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AA5C0D">
        <w:rPr>
          <w:b w:val="0"/>
        </w:rPr>
        <w:t>435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CF7ED2">
        <w:t>Б</w:t>
      </w:r>
      <w:r w:rsidR="00AA5C0D">
        <w:t>ойко Максим Владимирович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A5C0D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A5C0D">
        <w:rPr>
          <w:sz w:val="28"/>
          <w:lang w:val="ru-RU"/>
        </w:rPr>
        <w:t>Черниговский р-н, ул. Центральная 203-13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A5C0D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A5C0D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B65ED2" w:rsidRPr="008E4E81">
        <w:rPr>
          <w:sz w:val="28"/>
          <w:lang w:val="ru-RU"/>
        </w:rPr>
        <w:t xml:space="preserve"> по   </w:t>
      </w:r>
      <w:r w:rsidR="00AA5C0D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221D97">
        <w:rPr>
          <w:sz w:val="28"/>
          <w:lang w:val="ru-RU"/>
        </w:rPr>
        <w:t>06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AA5C0D" w:rsidRPr="009559C4" w:rsidRDefault="00F7479F" w:rsidP="00AA5C0D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AA5C0D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AA5C0D" w:rsidRPr="00AA5C0D">
        <w:rPr>
          <w:sz w:val="28"/>
          <w:lang w:val="ru-RU"/>
        </w:rPr>
        <w:t xml:space="preserve"> </w:t>
      </w:r>
      <w:r w:rsidR="00AA5C0D">
        <w:rPr>
          <w:sz w:val="28"/>
          <w:lang w:val="ru-RU"/>
        </w:rPr>
        <w:t>Пр</w:t>
      </w:r>
      <w:r w:rsidR="00AA5C0D" w:rsidRPr="009559C4">
        <w:rPr>
          <w:sz w:val="28"/>
          <w:lang w:val="ru-RU"/>
        </w:rPr>
        <w:t>епролиферативная  диабетическая ретинопатия ОИ.</w:t>
      </w:r>
      <w:r w:rsidR="00AA5C0D">
        <w:rPr>
          <w:sz w:val="28"/>
          <w:lang w:val="ru-RU"/>
        </w:rPr>
        <w:t xml:space="preserve"> Состояние после лазеркоагуляции сетчатки ОИ. Миопия ОИ. Диабетическая х</w:t>
      </w:r>
      <w:r w:rsidR="00AA5C0D" w:rsidRPr="009559C4">
        <w:rPr>
          <w:sz w:val="28"/>
          <w:lang w:val="ru-RU"/>
        </w:rPr>
        <w:t xml:space="preserve">роническая дистальная </w:t>
      </w:r>
      <w:r w:rsidR="00AA5C0D">
        <w:rPr>
          <w:sz w:val="28"/>
          <w:lang w:val="ru-RU"/>
        </w:rPr>
        <w:t xml:space="preserve">симметричная </w:t>
      </w:r>
      <w:r w:rsidR="00AA5C0D" w:rsidRPr="009559C4">
        <w:rPr>
          <w:sz w:val="28"/>
          <w:lang w:val="ru-RU"/>
        </w:rPr>
        <w:t>полинейропатия н/к, сенсомоторная форма.</w:t>
      </w:r>
      <w:r w:rsidR="00AA5C0D" w:rsidRPr="00AA5C0D">
        <w:rPr>
          <w:sz w:val="28"/>
          <w:lang w:val="ru-RU"/>
        </w:rPr>
        <w:t xml:space="preserve"> </w:t>
      </w:r>
      <w:r w:rsidR="00AA5C0D" w:rsidRPr="009559C4">
        <w:rPr>
          <w:sz w:val="28"/>
          <w:lang w:val="ru-RU"/>
        </w:rPr>
        <w:t>Диаб. ангиопатия артерий н/к</w:t>
      </w:r>
      <w:r w:rsidR="00AA5C0D">
        <w:rPr>
          <w:sz w:val="28"/>
          <w:lang w:val="ru-RU"/>
        </w:rPr>
        <w:t>.</w:t>
      </w:r>
      <w:r w:rsidR="00AA5C0D" w:rsidRPr="009559C4">
        <w:rPr>
          <w:sz w:val="28"/>
          <w:lang w:val="ru-RU"/>
        </w:rPr>
        <w:t xml:space="preserve"> </w:t>
      </w:r>
    </w:p>
    <w:p w:rsidR="00AA5C0D" w:rsidRPr="009559C4" w:rsidRDefault="00AA5C0D" w:rsidP="00AA5C0D">
      <w:pPr>
        <w:ind w:left="-567"/>
        <w:jc w:val="both"/>
        <w:rPr>
          <w:sz w:val="28"/>
          <w:lang w:val="ru-RU"/>
        </w:rPr>
      </w:pPr>
    </w:p>
    <w:p w:rsidR="00AA5C0D" w:rsidRPr="009559C4" w:rsidRDefault="00AA5C0D" w:rsidP="00AA5C0D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AA5C0D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AA5C0D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A5C0D">
        <w:rPr>
          <w:sz w:val="28"/>
          <w:lang w:val="ru-RU"/>
        </w:rPr>
        <w:t>140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частые гипогликемические состояния</w:t>
      </w:r>
      <w:r w:rsidR="00AA5C0D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A5C0D">
        <w:rPr>
          <w:sz w:val="28"/>
          <w:lang w:val="ru-RU"/>
        </w:rPr>
        <w:t>1986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AA5C0D">
        <w:rPr>
          <w:sz w:val="28"/>
          <w:lang w:val="ru-RU"/>
        </w:rPr>
        <w:t>гипоолгикемические  - до 10 раз.</w:t>
      </w:r>
      <w:r w:rsidRPr="004468E8">
        <w:rPr>
          <w:sz w:val="28"/>
          <w:lang w:val="ru-RU"/>
        </w:rPr>
        <w:t>. С начала заболевания инсулинотерапия</w:t>
      </w:r>
      <w:r w:rsidR="00AA5C0D" w:rsidRPr="00AA5C0D">
        <w:rPr>
          <w:sz w:val="28"/>
          <w:lang w:val="ru-RU"/>
        </w:rPr>
        <w:t xml:space="preserve"> </w:t>
      </w:r>
      <w:r w:rsidR="00AA5C0D" w:rsidRPr="004468E8">
        <w:rPr>
          <w:sz w:val="28"/>
          <w:lang w:val="ru-RU"/>
        </w:rPr>
        <w:t>Актрапид НМ, Протафан НМ,</w:t>
      </w:r>
      <w:r w:rsidR="00AA5C0D" w:rsidRPr="00AA5C0D">
        <w:rPr>
          <w:sz w:val="28"/>
          <w:lang w:val="ru-RU"/>
        </w:rPr>
        <w:t xml:space="preserve"> </w:t>
      </w:r>
      <w:r w:rsidR="00AA5C0D" w:rsidRPr="004468E8">
        <w:rPr>
          <w:sz w:val="28"/>
          <w:lang w:val="ru-RU"/>
        </w:rPr>
        <w:t>Хумодар Р100Р, Хумодар Б100Р</w:t>
      </w:r>
      <w:r w:rsidRPr="004468E8">
        <w:rPr>
          <w:sz w:val="28"/>
          <w:lang w:val="ru-RU"/>
        </w:rPr>
        <w:t xml:space="preserve">.  </w:t>
      </w:r>
      <w:r w:rsidR="00AA5C0D">
        <w:rPr>
          <w:sz w:val="28"/>
          <w:lang w:val="ru-RU"/>
        </w:rPr>
        <w:t xml:space="preserve"> С 2013 переведен на </w:t>
      </w:r>
      <w:r w:rsidR="00AA5C0D" w:rsidRPr="004468E8">
        <w:rPr>
          <w:sz w:val="28"/>
          <w:lang w:val="ru-RU"/>
        </w:rPr>
        <w:t>Актрапид НМ</w:t>
      </w:r>
      <w:r w:rsidR="00AA5C0D">
        <w:rPr>
          <w:sz w:val="28"/>
          <w:lang w:val="ru-RU"/>
        </w:rPr>
        <w:t xml:space="preserve">, Левемир. </w:t>
      </w:r>
      <w:r w:rsidRPr="004468E8">
        <w:rPr>
          <w:sz w:val="28"/>
          <w:lang w:val="ru-RU"/>
        </w:rPr>
        <w:t xml:space="preserve">В наст. время принимает:  </w:t>
      </w:r>
      <w:r w:rsidR="00AA5C0D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AA5C0D">
        <w:rPr>
          <w:sz w:val="28"/>
          <w:lang w:val="ru-RU"/>
        </w:rPr>
        <w:t>30</w:t>
      </w:r>
      <w:r w:rsidRPr="004468E8">
        <w:rPr>
          <w:sz w:val="28"/>
          <w:lang w:val="ru-RU"/>
        </w:rPr>
        <w:t>ед., п/о-</w:t>
      </w:r>
      <w:r w:rsidR="00AA5C0D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ед., п/у-</w:t>
      </w:r>
      <w:r w:rsidR="00AA5C0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AA5C0D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AA5C0D">
        <w:rPr>
          <w:sz w:val="28"/>
          <w:lang w:val="ru-RU"/>
        </w:rPr>
        <w:t xml:space="preserve"> 17-19ед.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A5C0D">
        <w:rPr>
          <w:sz w:val="28"/>
          <w:lang w:val="ru-RU"/>
        </w:rPr>
        <w:t>30-9,0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AA5C0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AA5C0D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AA5C0D">
        <w:rPr>
          <w:sz w:val="28"/>
          <w:lang w:val="ru-RU"/>
        </w:rPr>
        <w:t xml:space="preserve">2014 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AA5C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169</w:t>
      </w:r>
      <w:r w:rsidR="00F7479F" w:rsidRPr="004468E8">
        <w:rPr>
          <w:sz w:val="28"/>
          <w:lang w:val="ru-RU"/>
        </w:rPr>
        <w:t xml:space="preserve"> г/л  эритр – 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AA5C0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AA5C0D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AA5C0D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%   л-  </w:t>
      </w:r>
      <w:r w:rsidR="00AA5C0D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%   м- </w:t>
      </w:r>
      <w:r w:rsidR="00AA5C0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Default="00AA5C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6,07</w:t>
      </w:r>
      <w:r w:rsidR="00F7479F" w:rsidRPr="004468E8">
        <w:rPr>
          <w:sz w:val="28"/>
          <w:lang w:val="ru-RU"/>
        </w:rPr>
        <w:t xml:space="preserve">  мочевина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89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29,8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0,59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 ммоль/л; </w:t>
      </w:r>
    </w:p>
    <w:p w:rsidR="00AA5C0D" w:rsidRPr="004468E8" w:rsidRDefault="00AA5C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15.06.15 СКФ – 1002 мочевина – 4,8 креатинин – 99.</w:t>
      </w:r>
    </w:p>
    <w:p w:rsidR="00017901" w:rsidRPr="004468E8" w:rsidRDefault="00AA5C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 w:rsidR="00414B00">
        <w:rPr>
          <w:sz w:val="28"/>
          <w:szCs w:val="28"/>
          <w:lang w:val="ru-RU"/>
        </w:rPr>
        <w:t>06.15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4,12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147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CF7ED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414B00">
        <w:rPr>
          <w:b w:val="0"/>
        </w:rPr>
        <w:t>06.15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AA5C0D">
        <w:rPr>
          <w:b w:val="0"/>
        </w:rPr>
        <w:t>25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2-4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AA5C0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AA5C0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14B00">
        <w:t>06.15</w:t>
      </w:r>
      <w:r w:rsidR="00A6265A">
        <w:t xml:space="preserve"> </w:t>
      </w:r>
      <w:r w:rsidR="00F7479F" w:rsidRPr="00CF7ED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CF7E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F7E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10.05.15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х</w:t>
      </w:r>
      <w:r w:rsidRPr="009559C4">
        <w:rPr>
          <w:sz w:val="28"/>
          <w:lang w:val="ru-RU"/>
        </w:rPr>
        <w:t xml:space="preserve">роническая дистальная </w:t>
      </w:r>
      <w:r>
        <w:rPr>
          <w:sz w:val="28"/>
          <w:lang w:val="ru-RU"/>
        </w:rPr>
        <w:t xml:space="preserve">симметричная </w:t>
      </w:r>
      <w:r w:rsidRPr="009559C4">
        <w:rPr>
          <w:sz w:val="28"/>
          <w:lang w:val="ru-RU"/>
        </w:rPr>
        <w:t>полинейропатия н/к, сенсомоторная форма.</w:t>
      </w:r>
    </w:p>
    <w:p w:rsidR="001A6BA7" w:rsidRPr="005215E7" w:rsidRDefault="00CF7ED2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10.05.15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0,1-1,5=0,6</w:t>
      </w:r>
      <w:r w:rsidR="005215E7">
        <w:rPr>
          <w:sz w:val="28"/>
          <w:lang w:val="en-US"/>
        </w:rPr>
        <w:t xml:space="preserve"> OS=</w:t>
      </w:r>
      <w:r>
        <w:rPr>
          <w:sz w:val="28"/>
          <w:lang w:val="ru-RU"/>
        </w:rPr>
        <w:t>0,1-1,5=0,4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Единичные микроаневризмы, микрогеморрагии. </w:t>
      </w:r>
      <w:r w:rsidR="00CF7ED2">
        <w:rPr>
          <w:sz w:val="28"/>
          <w:lang w:val="ru-RU"/>
        </w:rPr>
        <w:t>Множественные лазеркоагулянты. Артерии сужены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 Д-з: </w:t>
      </w:r>
      <w:r w:rsidR="00CF7ED2">
        <w:rPr>
          <w:sz w:val="28"/>
          <w:lang w:val="ru-RU"/>
        </w:rPr>
        <w:t>Пр</w:t>
      </w:r>
      <w:r w:rsidR="00CF7ED2" w:rsidRPr="009559C4">
        <w:rPr>
          <w:sz w:val="28"/>
          <w:lang w:val="ru-RU"/>
        </w:rPr>
        <w:t>епролиферативная  диабетическая ретинопатия ОИ.</w:t>
      </w:r>
      <w:r w:rsidR="00CF7ED2">
        <w:rPr>
          <w:sz w:val="28"/>
          <w:lang w:val="ru-RU"/>
        </w:rPr>
        <w:t xml:space="preserve"> Состояние после лазеркоагуляции сетчатки ОИ. Миопия ОИ.</w:t>
      </w:r>
    </w:p>
    <w:p w:rsidR="00F7479F" w:rsidRPr="004468E8" w:rsidRDefault="00CF7E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10.05.15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CF7E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15.0615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гипетончиескому типу.</w:t>
      </w:r>
    </w:p>
    <w:p w:rsidR="00F7479F" w:rsidRPr="008E14D6" w:rsidRDefault="00CF7E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15.06.15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CF7ED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15.06.15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CF7E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15.06.15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</w:t>
      </w:r>
      <w:r w:rsidR="00BF2D2F" w:rsidRPr="004468E8"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справа - </w:t>
      </w:r>
      <w:r w:rsidR="00F7479F" w:rsidRPr="004468E8">
        <w:rPr>
          <w:sz w:val="28"/>
          <w:lang w:val="ru-RU"/>
        </w:rPr>
        <w:t xml:space="preserve">I ст. </w:t>
      </w:r>
      <w:r>
        <w:rPr>
          <w:sz w:val="28"/>
          <w:lang w:val="ru-RU"/>
        </w:rPr>
        <w:t xml:space="preserve">слева – N. </w:t>
      </w:r>
      <w:r w:rsidR="00F7479F" w:rsidRPr="004468E8">
        <w:rPr>
          <w:sz w:val="28"/>
          <w:lang w:val="ru-RU"/>
        </w:rPr>
        <w:t xml:space="preserve">с 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CF7ED2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78638D">
        <w:rPr>
          <w:lang w:val="ru-RU"/>
        </w:rPr>
        <w:t xml:space="preserve">оптикс </w:t>
      </w:r>
      <w:r w:rsidR="00CF7ED2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E47A1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14B00">
        <w:rPr>
          <w:lang w:val="ru-RU"/>
        </w:rPr>
        <w:t>06.15</w:t>
      </w:r>
      <w:r w:rsidR="00E447D4" w:rsidRPr="004F6116">
        <w:rPr>
          <w:lang w:val="ru-RU"/>
        </w:rPr>
        <w:t xml:space="preserve"> по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71563" w:rsidRDefault="00414B00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F3B" w:rsidRDefault="00776F3B" w:rsidP="00080012">
      <w:r>
        <w:separator/>
      </w:r>
    </w:p>
  </w:endnote>
  <w:endnote w:type="continuationSeparator" w:id="1">
    <w:p w:rsidR="00776F3B" w:rsidRDefault="00776F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F3B" w:rsidRDefault="00776F3B" w:rsidP="00080012">
      <w:r>
        <w:separator/>
      </w:r>
    </w:p>
  </w:footnote>
  <w:footnote w:type="continuationSeparator" w:id="1">
    <w:p w:rsidR="00776F3B" w:rsidRDefault="00776F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1F4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F3B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C0D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7ED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2015-06-19T13:56:00Z</dcterms:created>
  <dcterms:modified xsi:type="dcterms:W3CDTF">2015-06-19T13:56:00Z</dcterms:modified>
</cp:coreProperties>
</file>