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B6E" w:rsidRPr="000D426A" w:rsidRDefault="00A63B6E" w:rsidP="00FC5396">
      <w:pPr>
        <w:pStyle w:val="Heading4"/>
        <w:ind w:left="-567" w:right="-58"/>
        <w:rPr>
          <w:b w:val="0"/>
          <w:sz w:val="24"/>
          <w:szCs w:val="24"/>
        </w:rPr>
      </w:pPr>
      <w:r w:rsidRPr="000D426A">
        <w:rPr>
          <w:b w:val="0"/>
          <w:sz w:val="24"/>
          <w:szCs w:val="24"/>
        </w:rPr>
        <w:t>Выписной эпикриз</w:t>
      </w:r>
    </w:p>
    <w:p w:rsidR="00A63B6E" w:rsidRPr="000D426A" w:rsidRDefault="00A63B6E" w:rsidP="00FC5396">
      <w:pPr>
        <w:pStyle w:val="Heading4"/>
        <w:ind w:left="-567"/>
        <w:rPr>
          <w:b w:val="0"/>
          <w:sz w:val="24"/>
          <w:szCs w:val="24"/>
        </w:rPr>
      </w:pPr>
      <w:r w:rsidRPr="000D426A">
        <w:rPr>
          <w:b w:val="0"/>
          <w:sz w:val="24"/>
          <w:szCs w:val="24"/>
        </w:rPr>
        <w:t>Из истории болезни №  367</w:t>
      </w:r>
    </w:p>
    <w:p w:rsidR="00A63B6E" w:rsidRPr="000D426A" w:rsidRDefault="00A63B6E" w:rsidP="00FC5396">
      <w:pPr>
        <w:pStyle w:val="Heading5"/>
        <w:ind w:left="-567"/>
        <w:rPr>
          <w:sz w:val="24"/>
          <w:szCs w:val="24"/>
        </w:rPr>
      </w:pPr>
      <w:r w:rsidRPr="000D426A">
        <w:rPr>
          <w:sz w:val="24"/>
          <w:szCs w:val="24"/>
        </w:rPr>
        <w:t>Ф.И.О: Бордюг Светлана Александровна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>Год рождения: 1965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>Место жительства: Пологовский р-н, сг. Пологи. Ул. Крупской 89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>Место работы: н/р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>Находился на лечении с   16.03.15 по   26.03.15 в диаб.   отд.</w:t>
      </w:r>
    </w:p>
    <w:p w:rsidR="00A63B6E" w:rsidRPr="000D426A" w:rsidRDefault="00A63B6E" w:rsidP="008B32AB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Диагноз:</w:t>
      </w:r>
      <w:r w:rsidRPr="000D426A">
        <w:rPr>
          <w:lang w:val="ru-RU"/>
        </w:rPr>
        <w:t xml:space="preserve">  Сахарный диабет, тип 2, вторичноинсулинзависимый, средней тяжести, декомпенсация. Диаб. ангиопатия артерий н/к. Хроническая дистальная диабетическая полинейропатия н/к IIст, сенсомоторная форма. Непролиферативная  диабетическая ретинопатия ОИ. Гипертоническая болезнь II стадии III степени. Гипертензивное сердце СН I. Риск 4. Дисциркуляторная энцефалопатия I сочетанного генеза, цереброастенический с-м. Ожирение II ст. (ИМТ 35кг/м</w:t>
      </w:r>
      <w:r w:rsidRPr="000D426A">
        <w:rPr>
          <w:vertAlign w:val="superscript"/>
          <w:lang w:val="ru-RU"/>
        </w:rPr>
        <w:t>2</w:t>
      </w:r>
      <w:r w:rsidRPr="000D426A">
        <w:rPr>
          <w:lang w:val="ru-RU"/>
        </w:rPr>
        <w:t xml:space="preserve">) алим.-конституционального генеза, стабильное течение. 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 xml:space="preserve">Жалобы при поступлении </w:t>
      </w:r>
      <w:r w:rsidRPr="000D426A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190/100 мм рт.ст., головные боли,  боли в поясничной области, никтурия до 4 р за ночь.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Краткий анамнез</w:t>
      </w:r>
      <w:r w:rsidRPr="000D426A">
        <w:rPr>
          <w:lang w:val="ru-RU"/>
        </w:rPr>
        <w:t>: СД выявлен в 1994г. Комы отрицает. С начала заболевания ССП. С 2010 инсулинотерапия.  В наст. время принимает:  Фармасулин Н п/з- 6ед., п/у- 6ед., Фармасулин НNР п/з- 16ед., п/у-16 ед., Гликемия –10,0-15,0 ммоль/л. НвАIс – 8,0 % от 02.2015 . Последнее стац. лечение  в 2014г. Боли в н/к с начала заболевания. Повышение АД в течение 10 лет. Из гипотензивных принимает эналаприл 10 мг, аген 2,5 м веч. Госпитализирована  в обл. энд. диспансер для коррекции инсулинотерапии,  лечения хр. осложнений СД.</w:t>
      </w:r>
    </w:p>
    <w:p w:rsidR="00A63B6E" w:rsidRPr="000D426A" w:rsidRDefault="00A63B6E" w:rsidP="00FC5396">
      <w:pPr>
        <w:ind w:left="-567"/>
        <w:jc w:val="both"/>
        <w:rPr>
          <w:u w:val="single"/>
          <w:lang w:val="ru-RU"/>
        </w:rPr>
      </w:pPr>
      <w:r w:rsidRPr="000D426A">
        <w:rPr>
          <w:u w:val="single"/>
          <w:lang w:val="ru-RU"/>
        </w:rPr>
        <w:t>Данные лабораторных исследований.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 xml:space="preserve">17.03.15 Общ. ан. крови Нв –135  г/л  эритр – 4,1 лейк – 4,8 СОЭ –  12мм/час  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 xml:space="preserve">э- 2%    п- 1%   с- 69%   л- 22 %   м- 6% 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 xml:space="preserve">17.03.15 Биохимия: СКФ –126 мл./мин., хол – 4,91тригл -1,69 ХСЛПВП -0,88 ХСЛПНП – 3,24Катер – 4,6мочевина –3,7 креатинин – 65 бил общ –11,7  бил пр –2,7  тим –  4,9АСТ – 0,13  АЛТ –  0,37 ммоль/л; </w:t>
      </w:r>
    </w:p>
    <w:p w:rsidR="00A63B6E" w:rsidRPr="000D426A" w:rsidRDefault="00A63B6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D426A">
        <w:rPr>
          <w:b w:val="0"/>
          <w:sz w:val="24"/>
          <w:szCs w:val="24"/>
        </w:rPr>
        <w:t>17.03.15 Общ. ан. мочи уд вес 1037  лейк –1-2в п/зр белок – отр  ацетон –отр;  эпит. пл. - ед; эпит. перех. -  едв п/зр</w:t>
      </w:r>
    </w:p>
    <w:p w:rsidR="00A63B6E" w:rsidRPr="000D426A" w:rsidRDefault="00A63B6E" w:rsidP="00FC5396">
      <w:pPr>
        <w:ind w:left="-567"/>
        <w:rPr>
          <w:lang w:val="ru-RU"/>
        </w:rPr>
      </w:pPr>
      <w:r w:rsidRPr="000D426A">
        <w:rPr>
          <w:lang w:val="ru-RU"/>
        </w:rPr>
        <w:t xml:space="preserve">19.03.15 Анализ мочи по Нечипоренко лейк -  </w:t>
      </w:r>
      <w:r w:rsidRPr="000D426A">
        <w:t xml:space="preserve">1500  </w:t>
      </w:r>
      <w:r w:rsidRPr="000D426A">
        <w:rPr>
          <w:lang w:val="ru-RU"/>
        </w:rPr>
        <w:t>эритр - 250 белок – отр</w:t>
      </w:r>
    </w:p>
    <w:p w:rsidR="00A63B6E" w:rsidRPr="000D426A" w:rsidRDefault="00A63B6E" w:rsidP="00FC5396">
      <w:pPr>
        <w:ind w:left="-567"/>
        <w:rPr>
          <w:lang w:val="ru-RU"/>
        </w:rPr>
      </w:pPr>
      <w:r w:rsidRPr="000D426A">
        <w:rPr>
          <w:lang w:val="ru-RU"/>
        </w:rPr>
        <w:t>18.03.15 Суточная глюкозурия –5,7 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A63B6E" w:rsidRPr="000D426A" w:rsidTr="00B76356">
        <w:tc>
          <w:tcPr>
            <w:tcW w:w="2518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 xml:space="preserve">Гликемический </w:t>
            </w:r>
          </w:p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20.00</w:t>
            </w:r>
          </w:p>
        </w:tc>
      </w:tr>
      <w:tr w:rsidR="00A63B6E" w:rsidRPr="000D426A" w:rsidTr="00B76356">
        <w:tc>
          <w:tcPr>
            <w:tcW w:w="2518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10,4</w:t>
            </w:r>
          </w:p>
        </w:tc>
      </w:tr>
      <w:tr w:rsidR="00A63B6E" w:rsidRPr="000D426A" w:rsidTr="00B76356">
        <w:tc>
          <w:tcPr>
            <w:tcW w:w="2518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A63B6E" w:rsidRPr="000D426A" w:rsidRDefault="00A63B6E" w:rsidP="00B76356">
            <w:pPr>
              <w:rPr>
                <w:lang w:val="ru-RU"/>
              </w:rPr>
            </w:pPr>
            <w:r w:rsidRPr="000D426A">
              <w:rPr>
                <w:lang w:val="ru-RU"/>
              </w:rPr>
              <w:t>4,8</w:t>
            </w:r>
          </w:p>
        </w:tc>
      </w:tr>
    </w:tbl>
    <w:p w:rsidR="00A63B6E" w:rsidRPr="000D426A" w:rsidRDefault="00A63B6E" w:rsidP="008B32AB">
      <w:pPr>
        <w:ind w:left="-567"/>
      </w:pPr>
      <w:r w:rsidRPr="000D426A">
        <w:rPr>
          <w:u w:val="single"/>
          <w:lang w:val="ru-RU"/>
        </w:rPr>
        <w:t>20.03.15Невропатолог</w:t>
      </w:r>
      <w:r w:rsidRPr="000D426A">
        <w:rPr>
          <w:lang w:val="ru-RU"/>
        </w:rPr>
        <w:t>:  Хроническая дистальная диабетическая полинейропатия н/к IIст, сенсомоторная форма. Дисциркуляторная энцефалопатия I сочетанного генеза, цереброастенический с-м</w:t>
      </w:r>
    </w:p>
    <w:p w:rsidR="00A63B6E" w:rsidRPr="00C108D4" w:rsidRDefault="00A63B6E" w:rsidP="008B32AB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16.03.15Окулист</w:t>
      </w:r>
      <w:r w:rsidRPr="00C108D4">
        <w:rPr>
          <w:lang w:val="ru-RU"/>
        </w:rPr>
        <w:t xml:space="preserve">: </w:t>
      </w:r>
      <w:smartTag w:uri="urn:schemas-microsoft-com:office:smarttags" w:element="place">
        <w:r w:rsidRPr="000D426A">
          <w:rPr>
            <w:lang w:val="en-US"/>
          </w:rPr>
          <w:t>VIS</w:t>
        </w:r>
      </w:smartTag>
      <w:r w:rsidRPr="00C108D4">
        <w:rPr>
          <w:lang w:val="ru-RU"/>
        </w:rPr>
        <w:t xml:space="preserve"> </w:t>
      </w:r>
      <w:r w:rsidRPr="000D426A">
        <w:rPr>
          <w:lang w:val="en-US"/>
        </w:rPr>
        <w:t>OD</w:t>
      </w:r>
      <w:r w:rsidRPr="00C108D4">
        <w:rPr>
          <w:lang w:val="ru-RU"/>
        </w:rPr>
        <w:t xml:space="preserve">= </w:t>
      </w:r>
      <w:r w:rsidRPr="000D426A">
        <w:rPr>
          <w:lang w:val="ru-RU"/>
        </w:rPr>
        <w:t>1,0</w:t>
      </w:r>
      <w:r w:rsidRPr="00C108D4">
        <w:rPr>
          <w:lang w:val="ru-RU"/>
        </w:rPr>
        <w:t xml:space="preserve">  </w:t>
      </w:r>
      <w:r w:rsidRPr="000D426A">
        <w:rPr>
          <w:lang w:val="en-US"/>
        </w:rPr>
        <w:t>OS</w:t>
      </w:r>
      <w:r w:rsidRPr="00C108D4">
        <w:rPr>
          <w:lang w:val="ru-RU"/>
        </w:rPr>
        <w:t xml:space="preserve">= </w:t>
      </w:r>
      <w:r w:rsidRPr="000D426A">
        <w:rPr>
          <w:lang w:val="ru-RU"/>
        </w:rPr>
        <w:t>1,0</w:t>
      </w:r>
      <w:r w:rsidRPr="00C108D4">
        <w:rPr>
          <w:lang w:val="ru-RU"/>
        </w:rPr>
        <w:t xml:space="preserve">   </w:t>
      </w:r>
    </w:p>
    <w:p w:rsidR="00A63B6E" w:rsidRPr="000D426A" w:rsidRDefault="00A63B6E" w:rsidP="008B32AB">
      <w:pPr>
        <w:ind w:left="-567"/>
        <w:jc w:val="both"/>
        <w:rPr>
          <w:lang w:val="ru-RU"/>
        </w:rPr>
      </w:pPr>
      <w:r w:rsidRPr="000D426A">
        <w:rPr>
          <w:lang w:val="ru-RU"/>
        </w:rPr>
        <w:t xml:space="preserve">Единичные микроаневризмы.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16.03.15ЭКГ</w:t>
      </w:r>
      <w:r w:rsidRPr="000D426A">
        <w:rPr>
          <w:lang w:val="ru-RU"/>
        </w:rPr>
        <w:t xml:space="preserve">: ЧСС -16 уд/мин. Вольтаж умеренно снижен. Ритм синусовый, тахикардия. Эл. ось отклонена влево. Гипертрофия левого желудочка.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19.03.15Кардиолог</w:t>
      </w:r>
      <w:r w:rsidRPr="000D426A">
        <w:rPr>
          <w:lang w:val="ru-RU"/>
        </w:rPr>
        <w:t>: Гипертоническая болезнь II стадии III степени. Гипертензивное сердце СН I. Риск 4.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17.02.15Ангиохирург</w:t>
      </w:r>
      <w:r w:rsidRPr="000D426A">
        <w:rPr>
          <w:lang w:val="ru-RU"/>
        </w:rPr>
        <w:t>: Диаб. ангиопатия артерий н/к.</w:t>
      </w:r>
    </w:p>
    <w:p w:rsidR="00A63B6E" w:rsidRPr="000D426A" w:rsidRDefault="00A63B6E" w:rsidP="00FC5396">
      <w:pPr>
        <w:ind w:left="-567"/>
        <w:jc w:val="both"/>
        <w:rPr>
          <w:u w:val="single"/>
          <w:lang w:val="ru-RU"/>
        </w:rPr>
      </w:pPr>
      <w:r w:rsidRPr="000D426A">
        <w:rPr>
          <w:u w:val="single"/>
          <w:lang w:val="ru-RU"/>
        </w:rPr>
        <w:t>17.03.15РВГ:</w:t>
      </w:r>
      <w:r w:rsidRPr="000D426A">
        <w:rPr>
          <w:lang w:val="ru-RU"/>
        </w:rPr>
        <w:t xml:space="preserve"> Нарушение кровообращения справа -II ст. слева – 1 ст, тонус сосудов повышен.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19.03.15Дупл. сканирование артерий н/к</w:t>
      </w:r>
      <w:r w:rsidRPr="000D426A">
        <w:rPr>
          <w:lang w:val="ru-RU"/>
        </w:rPr>
        <w:t xml:space="preserve">:  Заключение: Эхопризнаки стеноза большеберцовой артерии справа  26-28 %, слева – 23-25%. Диаб. ангиопатия артерий н/к.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16.03.5УЗИ щит. железы</w:t>
      </w:r>
      <w:r w:rsidRPr="000D426A">
        <w:rPr>
          <w:lang w:val="ru-RU"/>
        </w:rPr>
        <w:t>: Пр д. V =5,1  см</w:t>
      </w:r>
      <w:r w:rsidRPr="000D426A">
        <w:rPr>
          <w:vertAlign w:val="superscript"/>
          <w:lang w:val="ru-RU"/>
        </w:rPr>
        <w:t>3</w:t>
      </w:r>
      <w:r w:rsidRPr="000D426A">
        <w:rPr>
          <w:lang w:val="ru-RU"/>
        </w:rPr>
        <w:t>; лев. д. V =  4,3см</w:t>
      </w:r>
      <w:r w:rsidRPr="000D426A">
        <w:rPr>
          <w:vertAlign w:val="superscript"/>
          <w:lang w:val="ru-RU"/>
        </w:rPr>
        <w:t>3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lang w:val="ru-RU"/>
        </w:rPr>
        <w:t xml:space="preserve">Щит. железа не увеличена, контуры фестончатые. Эхогенность паренхимы снижена. Эхоструктура крупнозернистая,  мелкий фиброз. В левой доли в с/3 расширенный фолликул 0,4 см. Регионарные л/узлы  не визуализируются. Закл.: Умеренные диффузные изменения паренхимы. 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r w:rsidRPr="000D426A">
        <w:rPr>
          <w:u w:val="single"/>
          <w:lang w:val="ru-RU"/>
        </w:rPr>
        <w:t>Лечение:</w:t>
      </w:r>
      <w:r w:rsidRPr="000D426A">
        <w:rPr>
          <w:lang w:val="ru-RU"/>
        </w:rPr>
        <w:t xml:space="preserve"> Фармасулин Н, Фармасулин НNР, эналаприл, аген, нуклео ЦМФ, ноотропил, тивортин..</w:t>
      </w:r>
    </w:p>
    <w:p w:rsidR="00A63B6E" w:rsidRPr="000D426A" w:rsidRDefault="00A63B6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D426A">
        <w:rPr>
          <w:u w:val="single"/>
          <w:lang w:val="ru-RU"/>
        </w:rPr>
        <w:t>Состояние больного при выписке</w:t>
      </w:r>
      <w:r w:rsidRPr="000D426A">
        <w:rPr>
          <w:lang w:val="ru-RU"/>
        </w:rPr>
        <w:t>: СД компенсирован, уменьшились боли в н/к. АД 130/80 мм рт. ст.</w:t>
      </w:r>
      <w:r>
        <w:rPr>
          <w:lang w:val="ru-RU"/>
        </w:rPr>
        <w:t xml:space="preserve"> Гликемия более 7,0 ммоль/ь натощак обусловлена поздним ужином накануне . С пациенткой проведена беседа о питании при сахарном диабете.</w:t>
      </w:r>
      <w:r w:rsidRPr="000D426A">
        <w:rPr>
          <w:lang w:val="ru-RU"/>
        </w:rPr>
        <w:t xml:space="preserve"> </w:t>
      </w:r>
    </w:p>
    <w:p w:rsidR="00A63B6E" w:rsidRPr="000D426A" w:rsidRDefault="00A63B6E">
      <w:pPr>
        <w:jc w:val="both"/>
        <w:rPr>
          <w:u w:val="single"/>
          <w:lang w:val="ru-RU"/>
        </w:rPr>
      </w:pPr>
      <w:r w:rsidRPr="000D426A">
        <w:rPr>
          <w:u w:val="single"/>
          <w:lang w:val="ru-RU"/>
        </w:rPr>
        <w:t>Рекомендовано</w:t>
      </w:r>
      <w:r w:rsidRPr="000D426A">
        <w:rPr>
          <w:lang w:val="ru-RU"/>
        </w:rPr>
        <w:t>: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>«Д» наблюдение эндокринолога, уч. терапевта, кардиолога, невропатолога по м\жит.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 xml:space="preserve">Инсулинотерапия:   </w:t>
      </w:r>
      <w:r w:rsidRPr="000D426A">
        <w:rPr>
          <w:lang w:val="ru-RU"/>
        </w:rPr>
        <w:tab/>
        <w:t>Фармасулин Н п/з-6-8 ед., п/уж – 6-8ед.,</w:t>
      </w:r>
    </w:p>
    <w:p w:rsidR="00A63B6E" w:rsidRPr="000D426A" w:rsidRDefault="00A63B6E" w:rsidP="000D426A">
      <w:pPr>
        <w:ind w:left="2559" w:firstLine="273"/>
        <w:jc w:val="both"/>
        <w:rPr>
          <w:lang w:val="ru-RU"/>
        </w:rPr>
      </w:pPr>
      <w:r w:rsidRPr="000D426A">
        <w:rPr>
          <w:lang w:val="ru-RU"/>
        </w:rPr>
        <w:t xml:space="preserve"> Фармасулин НNР п/з- 18-20ед., п/уж -18-20 ед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>Контроль глик. гемоглобина 1 раз в 6 мес., микроальбуминурии 1р. в 6 мес.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 xml:space="preserve">Гиполипидемическая терапия (розувастатин 10 мг) с контролем липидограммы. 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A63B6E" w:rsidRPr="000D426A" w:rsidRDefault="00A63B6E" w:rsidP="00836E0A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 xml:space="preserve">Рек. кардиолога:  эналаприл 10 мг 2р\д, амлодипин 5-10 мг веч.. Контроль АД, ЭКГ. Дообследование: ЭХО КС по м/ж. </w:t>
      </w:r>
    </w:p>
    <w:p w:rsidR="00A63B6E" w:rsidRPr="000D426A" w:rsidRDefault="00A63B6E" w:rsidP="00E9696F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>Берлитион 600 мг/сут. 2-3 мес., нейрорубин форте 1т./сут.,1 мес.</w:t>
      </w:r>
    </w:p>
    <w:p w:rsidR="00A63B6E" w:rsidRPr="000D426A" w:rsidRDefault="00A63B6E" w:rsidP="00E9696F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>Рек. невропатолога: глиятон 1000 мг в/м № 10</w:t>
      </w:r>
    </w:p>
    <w:p w:rsidR="00A63B6E" w:rsidRPr="000D426A" w:rsidRDefault="00A63B6E">
      <w:pPr>
        <w:numPr>
          <w:ilvl w:val="0"/>
          <w:numId w:val="2"/>
        </w:numPr>
        <w:jc w:val="both"/>
        <w:rPr>
          <w:lang w:val="ru-RU"/>
        </w:rPr>
      </w:pPr>
      <w:r w:rsidRPr="000D426A">
        <w:rPr>
          <w:lang w:val="ru-RU"/>
        </w:rPr>
        <w:t>Рек. окулиста: оптикс  1т.*1р/д.</w:t>
      </w:r>
    </w:p>
    <w:p w:rsidR="00A63B6E" w:rsidRPr="000D426A" w:rsidRDefault="00A63B6E" w:rsidP="00A9598B">
      <w:pPr>
        <w:ind w:left="435"/>
        <w:jc w:val="both"/>
        <w:rPr>
          <w:lang w:val="ru-RU"/>
        </w:rPr>
      </w:pPr>
    </w:p>
    <w:p w:rsidR="00A63B6E" w:rsidRPr="000D426A" w:rsidRDefault="00A63B6E">
      <w:pPr>
        <w:jc w:val="both"/>
        <w:rPr>
          <w:b/>
          <w:lang w:val="ru-RU"/>
        </w:rPr>
      </w:pPr>
    </w:p>
    <w:p w:rsidR="00A63B6E" w:rsidRPr="000D426A" w:rsidRDefault="00A63B6E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D426A">
        <w:rPr>
          <w:sz w:val="24"/>
          <w:szCs w:val="24"/>
        </w:rPr>
        <w:t xml:space="preserve">Леч. врач  Гура Э. Ю. </w:t>
      </w:r>
    </w:p>
    <w:p w:rsidR="00A63B6E" w:rsidRPr="000D426A" w:rsidRDefault="00A63B6E" w:rsidP="00E71563">
      <w:pPr>
        <w:jc w:val="both"/>
        <w:rPr>
          <w:lang w:val="ru-RU"/>
        </w:rPr>
      </w:pPr>
      <w:r w:rsidRPr="000D426A">
        <w:rPr>
          <w:lang w:val="ru-RU"/>
        </w:rPr>
        <w:t>Зав. отд.  Еременко Н.В.</w:t>
      </w:r>
    </w:p>
    <w:p w:rsidR="00A63B6E" w:rsidRPr="000D426A" w:rsidRDefault="00A63B6E" w:rsidP="001A754E">
      <w:pPr>
        <w:jc w:val="both"/>
        <w:rPr>
          <w:lang w:val="ru-RU"/>
        </w:rPr>
      </w:pPr>
      <w:r>
        <w:rPr>
          <w:lang w:val="ru-RU"/>
        </w:rPr>
        <w:t>И</w:t>
      </w:r>
      <w:r w:rsidRPr="000D426A">
        <w:rPr>
          <w:lang w:val="ru-RU"/>
        </w:rPr>
        <w:t>/о гл. врач Черникова В.В.</w:t>
      </w:r>
    </w:p>
    <w:p w:rsidR="00A63B6E" w:rsidRPr="000D426A" w:rsidRDefault="00A63B6E" w:rsidP="00992792">
      <w:pPr>
        <w:jc w:val="both"/>
        <w:rPr>
          <w:lang w:val="ru-RU"/>
        </w:rPr>
      </w:pPr>
    </w:p>
    <w:sectPr w:rsidR="00A63B6E" w:rsidRPr="000D426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3B6E" w:rsidRDefault="00A63B6E" w:rsidP="00080012">
      <w:r>
        <w:separator/>
      </w:r>
    </w:p>
  </w:endnote>
  <w:endnote w:type="continuationSeparator" w:id="1">
    <w:p w:rsidR="00A63B6E" w:rsidRDefault="00A63B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3B6E" w:rsidRDefault="00A63B6E" w:rsidP="00080012">
      <w:r>
        <w:separator/>
      </w:r>
    </w:p>
  </w:footnote>
  <w:footnote w:type="continuationSeparator" w:id="1">
    <w:p w:rsidR="00A63B6E" w:rsidRDefault="00A63B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A63B6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A63B6E" w:rsidRPr="00244DF4" w:rsidRDefault="00A63B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A63B6E" w:rsidRPr="00244DF4" w:rsidRDefault="00A63B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A63B6E" w:rsidRPr="00244DF4" w:rsidRDefault="00A63B6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A63B6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A63B6E" w:rsidRPr="00244DF4" w:rsidRDefault="00A63B6E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3B6E" w:rsidRPr="00244DF4" w:rsidRDefault="00A63B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3B6E" w:rsidRPr="00244DF4" w:rsidRDefault="00A63B6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A63B6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A63B6E" w:rsidRPr="00244DF4" w:rsidRDefault="00A63B6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A63B6E" w:rsidRPr="00244DF4" w:rsidRDefault="00A63B6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A63B6E" w:rsidRPr="00244DF4" w:rsidRDefault="00A63B6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A63B6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A63B6E" w:rsidRPr="00080012" w:rsidRDefault="00A63B6E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A63B6E" w:rsidRPr="00080012" w:rsidRDefault="00A63B6E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A63B6E" w:rsidRPr="00080012" w:rsidRDefault="00A63B6E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A63B6E" w:rsidRDefault="00A63B6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426A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6DA7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A754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469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03B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B520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7BBB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32AB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020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1CF4"/>
    <w:rsid w:val="00982877"/>
    <w:rsid w:val="00991899"/>
    <w:rsid w:val="00992792"/>
    <w:rsid w:val="00994111"/>
    <w:rsid w:val="00995278"/>
    <w:rsid w:val="009A7AB1"/>
    <w:rsid w:val="009B4453"/>
    <w:rsid w:val="009B689B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15DF"/>
    <w:rsid w:val="00A6265A"/>
    <w:rsid w:val="00A6273A"/>
    <w:rsid w:val="00A63B6E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08D4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13773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606B6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6B6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158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696</Words>
  <Characters>3973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7</cp:revision>
  <cp:lastPrinted>2015-03-26T07:50:00Z</cp:lastPrinted>
  <dcterms:created xsi:type="dcterms:W3CDTF">2015-03-20T08:24:00Z</dcterms:created>
  <dcterms:modified xsi:type="dcterms:W3CDTF">2015-03-26T07:51:00Z</dcterms:modified>
</cp:coreProperties>
</file>