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D2" w:rsidRPr="0053469C" w:rsidRDefault="00D75BD2" w:rsidP="00FC5396">
      <w:pPr>
        <w:pStyle w:val="4"/>
        <w:ind w:left="-567" w:right="-58"/>
        <w:rPr>
          <w:b w:val="0"/>
          <w:sz w:val="24"/>
          <w:szCs w:val="24"/>
        </w:rPr>
      </w:pPr>
      <w:r w:rsidRPr="0053469C">
        <w:rPr>
          <w:b w:val="0"/>
          <w:sz w:val="24"/>
          <w:szCs w:val="24"/>
        </w:rPr>
        <w:t>Выписной эпикриз</w:t>
      </w:r>
    </w:p>
    <w:p w:rsidR="00D75BD2" w:rsidRPr="0053469C" w:rsidRDefault="00D75BD2" w:rsidP="00FC5396">
      <w:pPr>
        <w:pStyle w:val="4"/>
        <w:ind w:left="-567"/>
        <w:rPr>
          <w:b w:val="0"/>
          <w:sz w:val="24"/>
          <w:szCs w:val="24"/>
        </w:rPr>
      </w:pPr>
      <w:r w:rsidRPr="0053469C">
        <w:rPr>
          <w:b w:val="0"/>
          <w:sz w:val="24"/>
          <w:szCs w:val="24"/>
        </w:rPr>
        <w:t>Из истории болезни №  331</w:t>
      </w:r>
    </w:p>
    <w:p w:rsidR="00D75BD2" w:rsidRPr="0053469C" w:rsidRDefault="00D75BD2" w:rsidP="00FC5396">
      <w:pPr>
        <w:pStyle w:val="5"/>
        <w:ind w:left="-567"/>
        <w:rPr>
          <w:sz w:val="24"/>
          <w:szCs w:val="24"/>
        </w:rPr>
      </w:pPr>
      <w:r w:rsidRPr="0053469C">
        <w:rPr>
          <w:sz w:val="24"/>
          <w:szCs w:val="24"/>
        </w:rPr>
        <w:t>Ф.И.О: Войтенко Татьяна Сергеевна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>Год рождения: 1954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>Место жительства: Б-Белозерский р-н, с. Б-Белозерка, ул. Днепровская 145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>Место работы: пенсионер.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>Находился на лечении с   06.03.15 по  25.03.15 в диаб.   отд.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Диагноз:</w:t>
      </w:r>
      <w:r w:rsidRPr="0053469C">
        <w:rPr>
          <w:lang w:val="ru-RU"/>
        </w:rPr>
        <w:t xml:space="preserve">  Сахарный диабет, тип 2, вторичноинсулинзависимый, средней тяжести, декомпенсация.  Диаб. ангиопатия артерий н/к.Начальные проявления дистальной диабетической полинейропатия н/к, сенсо-моторная форма.  Ангиопатия сосудов сетчатки ОИ. ИБС, стенокардия напряжения, диффузный кардиосклероз, I-II ф.кл. СН I Гипертоническая болезнь II стадии III степени. Гипертензивное сердце. Риск 4. ГЭРБ 1-IIст: рефлюкс эзофагит. Хронический гастродуоденит. Обострение. Хронический панкреатит с нарушением секреторной функции.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 xml:space="preserve">Жалобы при поступлении </w:t>
      </w:r>
      <w:r w:rsidRPr="0053469C">
        <w:rPr>
          <w:lang w:val="ru-RU"/>
        </w:rPr>
        <w:t>на снижение веса на 3 кг за год, ухудшение зрения, повышение АД макс. до 150/80 мм рт.ст., головные боли.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Краткий анамнез</w:t>
      </w:r>
      <w:r w:rsidRPr="0053469C">
        <w:rPr>
          <w:lang w:val="ru-RU"/>
        </w:rPr>
        <w:t>: СД выявлен в 2010г. Комы отрицает. С начала заболевания ССП. С-пептид – 5,06 , инсулин 26,2 от 24.02.15. В наст. время принимает:  Глюкофаж XR 1000 2р/д, Диабетон MR 1т 2р/д. Гликемия –10,1-16,8 ммоль/л. НвАIс – 12,1 % от  24.02.15. Последнее стац. лечение  в 2010г. Онемение в н/к с осени 2014. Повышение АД в течение 5 лет. Из гипотензивных принимает  нолипрел 1т/сут.  Госпитализирован  в обл. энд. диспансер для коррекции ССТ, лечения хр. осложнений СД.</w:t>
      </w:r>
    </w:p>
    <w:p w:rsidR="00D75BD2" w:rsidRPr="0053469C" w:rsidRDefault="00D75BD2" w:rsidP="00FC5396">
      <w:pPr>
        <w:ind w:left="-567"/>
        <w:jc w:val="both"/>
        <w:rPr>
          <w:u w:val="single"/>
          <w:lang w:val="ru-RU"/>
        </w:rPr>
      </w:pPr>
      <w:r w:rsidRPr="0053469C">
        <w:rPr>
          <w:u w:val="single"/>
          <w:lang w:val="ru-RU"/>
        </w:rPr>
        <w:t>Данные лабораторных исследований.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 xml:space="preserve">10.03.15 Общ. ан. крови Нв – 151 г/л  эритр – 47 лейк – 4,6 СОЭ –  5мм/час  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 xml:space="preserve">э- 1%    п- 2%   с-58 %   л- 32 %   м-7 % 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 xml:space="preserve">10.03.15 Биохимия: СКФ – 66,11мл./мин., хол –5,3 тригл -2,48 ХСЛПВП -1,32 ХСЛПНП – 2,85Катер -3,0 мочевина – 4,5 креатинин –86,4   бил общ –11,6  бил пр –2,9  тим – 1,9 АСТ – 0,46  АЛТ –0,86   ммоль/л;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>16.0.315 АСТ – 0,6 АЛТ – 0,85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 xml:space="preserve">10.03.15 Анализ крови на RW- отр </w:t>
      </w:r>
    </w:p>
    <w:p w:rsidR="00D75BD2" w:rsidRPr="0053469C" w:rsidRDefault="00D75B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469C">
        <w:rPr>
          <w:b w:val="0"/>
          <w:sz w:val="24"/>
          <w:szCs w:val="24"/>
        </w:rPr>
        <w:t>20.03.15 Общ. ан. мочи уд вес 1011  лейк – 14-16-18  в п/зр белок – отр  ацетон –отр;  эпит. пл. -ед ; эпит. перех. -ед  в п/зр</w:t>
      </w:r>
    </w:p>
    <w:p w:rsidR="00D75BD2" w:rsidRPr="0053469C" w:rsidRDefault="00D75BD2" w:rsidP="00E4356E">
      <w:pPr>
        <w:ind w:left="-567"/>
        <w:rPr>
          <w:lang w:val="ru-RU"/>
        </w:rPr>
      </w:pPr>
      <w:r w:rsidRPr="0053469C">
        <w:rPr>
          <w:lang w:val="ru-RU"/>
        </w:rPr>
        <w:t>18.03.15 Кал на я/г - отр</w:t>
      </w:r>
    </w:p>
    <w:p w:rsidR="00D75BD2" w:rsidRPr="0053469C" w:rsidRDefault="00D75BD2" w:rsidP="00E4356E">
      <w:pPr>
        <w:ind w:left="-567"/>
        <w:rPr>
          <w:lang w:val="ru-RU"/>
        </w:rPr>
      </w:pPr>
      <w:r w:rsidRPr="0053469C">
        <w:rPr>
          <w:lang w:val="ru-RU"/>
        </w:rPr>
        <w:t>23.03.15 Суточная глюкозурия – 1,6 %;   Суточная протеинурия –  отр</w:t>
      </w:r>
    </w:p>
    <w:p w:rsidR="00D75BD2" w:rsidRPr="0053469C" w:rsidRDefault="00D75BD2" w:rsidP="00E4356E">
      <w:pPr>
        <w:ind w:left="-567"/>
        <w:rPr>
          <w:lang w:val="ru-RU"/>
        </w:rPr>
      </w:pPr>
      <w:r w:rsidRPr="0053469C">
        <w:rPr>
          <w:lang w:val="ru-RU"/>
        </w:rPr>
        <w:t>ТТГ, АТТПО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 xml:space="preserve">Гликемический </w:t>
            </w:r>
          </w:p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22.00</w:t>
            </w: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9,9</w:t>
            </w: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18.23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  <w:tr w:rsidR="00D75BD2" w:rsidRPr="0053469C" w:rsidTr="00B76356">
        <w:tc>
          <w:tcPr>
            <w:tcW w:w="2518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75BD2" w:rsidRPr="0053469C" w:rsidRDefault="00D75BD2" w:rsidP="00B76356">
            <w:pPr>
              <w:rPr>
                <w:lang w:val="ru-RU"/>
              </w:rPr>
            </w:pPr>
            <w:r w:rsidRPr="0053469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BD2" w:rsidRPr="0053469C" w:rsidRDefault="00D75BD2" w:rsidP="00B76356">
            <w:pPr>
              <w:rPr>
                <w:lang w:val="ru-RU"/>
              </w:rPr>
            </w:pPr>
          </w:p>
        </w:tc>
      </w:tr>
    </w:tbl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18.04.15Невропатолог</w:t>
      </w:r>
      <w:r w:rsidRPr="0053469C">
        <w:rPr>
          <w:lang w:val="ru-RU"/>
        </w:rPr>
        <w:t>:  Начальные проявления дистальной диабетической полинейропатии  н/к, сенсомоторная форма.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06.03.15Окулист</w:t>
      </w:r>
      <w:r w:rsidRPr="0053469C">
        <w:rPr>
          <w:lang w:val="ru-RU"/>
        </w:rPr>
        <w:t xml:space="preserve">: </w:t>
      </w:r>
      <w:smartTag w:uri="urn:schemas-microsoft-com:office:smarttags" w:element="place">
        <w:r w:rsidRPr="0053469C">
          <w:rPr>
            <w:lang w:val="en-US"/>
          </w:rPr>
          <w:t>VIS</w:t>
        </w:r>
      </w:smartTag>
      <w:r w:rsidRPr="0053469C">
        <w:rPr>
          <w:lang w:val="ru-RU"/>
        </w:rPr>
        <w:t xml:space="preserve"> </w:t>
      </w:r>
      <w:r w:rsidRPr="0053469C">
        <w:rPr>
          <w:lang w:val="en-US"/>
        </w:rPr>
        <w:t>OD</w:t>
      </w:r>
      <w:r w:rsidRPr="0053469C">
        <w:rPr>
          <w:lang w:val="ru-RU"/>
        </w:rPr>
        <w:t xml:space="preserve">=0,7   </w:t>
      </w:r>
      <w:r w:rsidRPr="0053469C">
        <w:rPr>
          <w:lang w:val="en-US"/>
        </w:rPr>
        <w:t>OS</w:t>
      </w:r>
      <w:r w:rsidRPr="0053469C">
        <w:rPr>
          <w:lang w:val="ru-RU"/>
        </w:rPr>
        <w:t>=   0,9 ;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 xml:space="preserve">Факосклероз  ОИ. Гл. дно: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06.03.15ЭКГ</w:t>
      </w:r>
      <w:r w:rsidRPr="0053469C">
        <w:rPr>
          <w:lang w:val="ru-RU"/>
        </w:rPr>
        <w:t xml:space="preserve">: ЧСС -100 уд/мин. Вольтаж снижен.  Ритм синусовый, тахикардия. Эл. ось не отклонена. Гипертрофия левого желудочка. Диффузные изменения миокарда.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23.03.15Кардиолог</w:t>
      </w:r>
      <w:r w:rsidRPr="0053469C">
        <w:rPr>
          <w:lang w:val="ru-RU"/>
        </w:rPr>
        <w:t>: ИБС, стенокардия напряжения,  1-II ф.кл. СН I. Гипертоническая болезнь II стадии III степени. Гипертензивное сердце Риск 4.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1345DF">
        <w:rPr>
          <w:u w:val="single"/>
          <w:lang w:val="ru-RU"/>
        </w:rPr>
        <w:t>19.04.15 Р-скопия ЖКТ</w:t>
      </w:r>
      <w:r w:rsidR="001345DF">
        <w:rPr>
          <w:lang w:val="ru-RU"/>
        </w:rPr>
        <w:t>:</w:t>
      </w:r>
      <w:r w:rsidRPr="0053469C">
        <w:rPr>
          <w:lang w:val="ru-RU"/>
        </w:rPr>
        <w:t>Хр. гастрит рефлюкс эзофагит. Хр. панкреатит.</w:t>
      </w:r>
    </w:p>
    <w:p w:rsidR="00D75BD2" w:rsidRPr="0053469C" w:rsidRDefault="00D75BD2" w:rsidP="00FC5396">
      <w:pPr>
        <w:ind w:left="-567"/>
        <w:jc w:val="both"/>
        <w:rPr>
          <w:u w:val="single"/>
          <w:lang w:val="ru-RU"/>
        </w:rPr>
      </w:pPr>
      <w:r w:rsidRPr="0053469C">
        <w:rPr>
          <w:u w:val="single"/>
          <w:lang w:val="ru-RU"/>
        </w:rPr>
        <w:lastRenderedPageBreak/>
        <w:t>ЭХО КС:</w:t>
      </w:r>
      <w:r w:rsidRPr="0053469C">
        <w:rPr>
          <w:lang w:val="ru-RU"/>
        </w:rPr>
        <w:t xml:space="preserve"> КДР- 4,8см;  КДО- 79мл; КСР-2,9 см; КСО-28 мл; УО- 51мл; ФВ-64%; МЖП –1,2  см; ЗСЛЖ – 1,1см; По ЭХО КС:  Гипертрофия миокарда ЛЖ. Миокард МЖП уплотнен в средней трети. Склероз стенок аорты. Краевой склероз створок МК. Митральная регургитация минимальная. Трикуспидальная регургитация минимальная. Диастолическая дисфункция ЛЖ 1 типа. Сократительная функция ЛЖ сохранена.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10.03.15Ангиохирург</w:t>
      </w:r>
      <w:r w:rsidRPr="0053469C">
        <w:rPr>
          <w:lang w:val="ru-RU"/>
        </w:rPr>
        <w:t>: Диаб. ангиопатия артерий н/к.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20.03.15Гастроэнтеролог</w:t>
      </w:r>
      <w:r w:rsidRPr="0053469C">
        <w:rPr>
          <w:lang w:val="ru-RU"/>
        </w:rPr>
        <w:t xml:space="preserve">: ГЭРБ 1-IIст: рефлюкс эзофагит. Хронический гастродуоденит. HР? Обострение. Хронический панкреатит с нарушением секреторной функции. </w:t>
      </w:r>
    </w:p>
    <w:p w:rsidR="00D75BD2" w:rsidRPr="0053469C" w:rsidRDefault="00D75BD2" w:rsidP="00FC5396">
      <w:pPr>
        <w:ind w:left="-567"/>
        <w:jc w:val="both"/>
        <w:rPr>
          <w:u w:val="single"/>
          <w:lang w:val="ru-RU"/>
        </w:rPr>
      </w:pPr>
      <w:r w:rsidRPr="0053469C">
        <w:rPr>
          <w:u w:val="single"/>
          <w:lang w:val="ru-RU"/>
        </w:rPr>
        <w:t>10.03.15РВГ:</w:t>
      </w:r>
      <w:r w:rsidRPr="0053469C">
        <w:rPr>
          <w:lang w:val="ru-RU"/>
        </w:rPr>
        <w:t xml:space="preserve"> Нарушение кровообращения II ст. с обеих сторон, тонус сосудов N.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18.03.15УЗИ ОБП МВС</w:t>
      </w:r>
      <w:r w:rsidRPr="0053469C">
        <w:rPr>
          <w:lang w:val="ru-RU"/>
        </w:rPr>
        <w:t xml:space="preserve">: Заключение: Эхопризнаки  холецистита, косвенные признаки  дискинезии  желчного пузыря, гастродуоденита, диффузные изменения поджелудочной железы. Не исключен нефромикролитиаз.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06.03.15УЗИ щит. железы</w:t>
      </w:r>
      <w:r w:rsidRPr="0053469C">
        <w:rPr>
          <w:lang w:val="ru-RU"/>
        </w:rPr>
        <w:t>: Пр д. V = 6,7 см</w:t>
      </w:r>
      <w:r w:rsidRPr="0053469C">
        <w:rPr>
          <w:vertAlign w:val="superscript"/>
          <w:lang w:val="ru-RU"/>
        </w:rPr>
        <w:t>3</w:t>
      </w:r>
      <w:r w:rsidRPr="0053469C">
        <w:rPr>
          <w:lang w:val="ru-RU"/>
        </w:rPr>
        <w:t>; лев. д. V = 6,7 см</w:t>
      </w:r>
      <w:r w:rsidRPr="0053469C">
        <w:rPr>
          <w:vertAlign w:val="superscript"/>
          <w:lang w:val="ru-RU"/>
        </w:rPr>
        <w:t>3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lang w:val="ru-RU"/>
        </w:rPr>
        <w:t>Щит. железа не увеличена, контуры ровные. Эхогенность паренхимы снижена. Эхоструктура крупнозернистая,   мелкий фиброз. В лев. доле  в ср/3  расширенные фолликулы 0,34, 0,4 0,44 см.  Регионарные л/узлы  не визуализируются. Закл.: Умеренные  диффузные изменения паренхимы. Расширенные фолликулы левой доли.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r w:rsidRPr="0053469C">
        <w:rPr>
          <w:u w:val="single"/>
          <w:lang w:val="ru-RU"/>
        </w:rPr>
        <w:t>Лечение:</w:t>
      </w:r>
      <w:r w:rsidRPr="0053469C">
        <w:rPr>
          <w:lang w:val="ru-RU"/>
        </w:rPr>
        <w:t xml:space="preserve"> Хумодар Р100Р, Хумодар К 25 100Р, Хумодар Б100Р,диабетон МР, глюкофаж, нолипрел, карведилол, предуктал, кардиомагнил, эзолонг, риолан, тиоктацид, витаксон., </w:t>
      </w:r>
    </w:p>
    <w:p w:rsidR="00D75BD2" w:rsidRPr="0053469C" w:rsidRDefault="00D75BD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469C">
        <w:rPr>
          <w:u w:val="single"/>
          <w:lang w:val="ru-RU"/>
        </w:rPr>
        <w:t>Состояние больного при выписке</w:t>
      </w:r>
      <w:r w:rsidRPr="0053469C">
        <w:rPr>
          <w:lang w:val="ru-RU"/>
        </w:rPr>
        <w:t xml:space="preserve">: СД компенсирован, уменьшились боли в н/к. АД  120/80 мм рт. ст. </w:t>
      </w:r>
    </w:p>
    <w:p w:rsidR="00D75BD2" w:rsidRPr="0053469C" w:rsidRDefault="00D75BD2">
      <w:pPr>
        <w:jc w:val="both"/>
        <w:rPr>
          <w:u w:val="single"/>
          <w:lang w:val="ru-RU"/>
        </w:rPr>
      </w:pPr>
      <w:r w:rsidRPr="0053469C">
        <w:rPr>
          <w:u w:val="single"/>
          <w:lang w:val="ru-RU"/>
        </w:rPr>
        <w:t>Рекомендовано</w:t>
      </w:r>
      <w:r w:rsidRPr="0053469C">
        <w:rPr>
          <w:lang w:val="ru-RU"/>
        </w:rPr>
        <w:t>:</w:t>
      </w:r>
    </w:p>
    <w:p w:rsidR="00D75BD2" w:rsidRPr="0053469C" w:rsidRDefault="00D75BD2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>«Д» наблюдение эндокринолога, уч. терапевта по м\жит.</w:t>
      </w:r>
    </w:p>
    <w:p w:rsidR="00D75BD2" w:rsidRPr="0053469C" w:rsidRDefault="00D75BD2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75BD2" w:rsidRPr="0053469C" w:rsidRDefault="00D75BD2" w:rsidP="007E6EDD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 xml:space="preserve">Инсулинотерапия:   Хумодар Б100Р п/з-18-20 ед., п/уж -12-14 ед.,  </w:t>
      </w:r>
    </w:p>
    <w:p w:rsidR="00D75BD2" w:rsidRPr="0053469C" w:rsidRDefault="00D75BD2" w:rsidP="007E6EDD">
      <w:pPr>
        <w:ind w:left="435"/>
        <w:jc w:val="both"/>
        <w:rPr>
          <w:lang w:val="ru-RU"/>
        </w:rPr>
      </w:pPr>
      <w:r w:rsidRPr="0053469C">
        <w:rPr>
          <w:lang w:val="ru-RU"/>
        </w:rPr>
        <w:t xml:space="preserve">                               Хумодар Р100Р п/з-20-22 ед., п/уж – 12-14ед </w:t>
      </w:r>
    </w:p>
    <w:p w:rsidR="00D75BD2" w:rsidRPr="0053469C" w:rsidRDefault="00D75BD2" w:rsidP="007E6EDD">
      <w:pPr>
        <w:ind w:left="435"/>
        <w:jc w:val="both"/>
        <w:rPr>
          <w:lang w:val="ru-RU"/>
        </w:rPr>
      </w:pPr>
      <w:r w:rsidRPr="0053469C">
        <w:rPr>
          <w:lang w:val="ru-RU"/>
        </w:rPr>
        <w:t xml:space="preserve">диаформин (сиофор,  глюкофаж) 1000 - 1т. *2р/сут. </w:t>
      </w:r>
    </w:p>
    <w:p w:rsidR="00D75BD2" w:rsidRPr="0053469C" w:rsidRDefault="00D75BD2" w:rsidP="009514BD">
      <w:pPr>
        <w:ind w:left="435"/>
        <w:jc w:val="both"/>
        <w:rPr>
          <w:lang w:val="ru-RU"/>
        </w:rPr>
      </w:pPr>
      <w:r w:rsidRPr="0053469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75BD2" w:rsidRPr="0053469C" w:rsidRDefault="00D75BD2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>Контроль глик. гемоглобина 1 раз в 6 мес., микроальбуминурии 1р. в 6 мес.</w:t>
      </w:r>
    </w:p>
    <w:p w:rsidR="00D75BD2" w:rsidRPr="0053469C" w:rsidRDefault="00D75BD2" w:rsidP="00B754FE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D75BD2" w:rsidRPr="0053469C" w:rsidRDefault="00D75BD2" w:rsidP="00836E0A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>Рек. кардиолога: предуктал МR 1т. *2р/д.  1 мес., кардиомагнил 75мг 1т. веч, нолипрел форте 1т*утром, карведилол 3,125мг утр</w:t>
      </w:r>
      <w:r w:rsidR="001345DF">
        <w:rPr>
          <w:lang w:val="ru-RU"/>
        </w:rPr>
        <w:t>.</w:t>
      </w:r>
      <w:r w:rsidRPr="0053469C">
        <w:rPr>
          <w:lang w:val="ru-RU"/>
        </w:rPr>
        <w:t xml:space="preserve"> Контроль АД, ЭКГ.</w:t>
      </w:r>
    </w:p>
    <w:p w:rsidR="00D75BD2" w:rsidRPr="0053469C" w:rsidRDefault="00D75BD2" w:rsidP="00503C44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>Тиоктацид 600 мг/сут. 2-3 мес., витаксон 1т. *3р/д. 1 мес.</w:t>
      </w:r>
    </w:p>
    <w:p w:rsidR="00D75BD2" w:rsidRPr="0053469C" w:rsidRDefault="00D75BD2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>УЗИ щит. железы 1р. в год. ТТГ. АТТПО явка с результатами к эндокринологу.</w:t>
      </w:r>
    </w:p>
    <w:p w:rsidR="00D75BD2" w:rsidRPr="0053469C" w:rsidRDefault="00D75BD2" w:rsidP="00020428">
      <w:pPr>
        <w:numPr>
          <w:ilvl w:val="0"/>
          <w:numId w:val="2"/>
        </w:numPr>
        <w:jc w:val="both"/>
        <w:rPr>
          <w:lang w:val="ru-RU"/>
        </w:rPr>
      </w:pPr>
      <w:r w:rsidRPr="0053469C">
        <w:rPr>
          <w:lang w:val="ru-RU"/>
        </w:rPr>
        <w:t xml:space="preserve">Рек. гастроэнтеролога: анти H-pylory lgG, эзомепразол 40 мг 1т 2р/дж 14 дней затем 1р\д 14 дней, риолан 800 мг 1п 3р\д ч\з 20 мин после еды 10 дней. Наблюдение терапевта по м/ж. </w:t>
      </w:r>
    </w:p>
    <w:p w:rsidR="00D75BD2" w:rsidRPr="0053469C" w:rsidRDefault="00D75BD2" w:rsidP="00A9598B">
      <w:pPr>
        <w:ind w:left="435"/>
        <w:jc w:val="both"/>
        <w:rPr>
          <w:lang w:val="ru-RU"/>
        </w:rPr>
      </w:pPr>
    </w:p>
    <w:p w:rsidR="00D75BD2" w:rsidRPr="0053469C" w:rsidRDefault="00D75BD2">
      <w:pPr>
        <w:jc w:val="both"/>
        <w:rPr>
          <w:b/>
          <w:lang w:val="ru-RU"/>
        </w:rPr>
      </w:pPr>
    </w:p>
    <w:p w:rsidR="00D75BD2" w:rsidRPr="0053469C" w:rsidRDefault="00D75BD2" w:rsidP="007241FA">
      <w:pPr>
        <w:pStyle w:val="5"/>
        <w:rPr>
          <w:sz w:val="24"/>
          <w:szCs w:val="24"/>
        </w:rPr>
      </w:pPr>
      <w:bookmarkStart w:id="1" w:name="оо"/>
      <w:bookmarkEnd w:id="1"/>
      <w:r w:rsidRPr="0053469C">
        <w:rPr>
          <w:sz w:val="24"/>
          <w:szCs w:val="24"/>
        </w:rPr>
        <w:t xml:space="preserve">Леч. врач  Ермоленко В.А  </w:t>
      </w:r>
    </w:p>
    <w:p w:rsidR="00D75BD2" w:rsidRPr="0053469C" w:rsidRDefault="00D75BD2" w:rsidP="00E71563">
      <w:pPr>
        <w:jc w:val="both"/>
        <w:rPr>
          <w:lang w:val="ru-RU"/>
        </w:rPr>
      </w:pPr>
      <w:r w:rsidRPr="0053469C">
        <w:rPr>
          <w:lang w:val="ru-RU"/>
        </w:rPr>
        <w:t>Зав. отд.  Еременко Н.В.</w:t>
      </w:r>
    </w:p>
    <w:p w:rsidR="00D75BD2" w:rsidRPr="0053469C" w:rsidRDefault="00D75BD2" w:rsidP="00800152">
      <w:pPr>
        <w:jc w:val="both"/>
        <w:rPr>
          <w:lang w:val="ru-RU"/>
        </w:rPr>
      </w:pPr>
      <w:r w:rsidRPr="0053469C">
        <w:rPr>
          <w:lang w:val="ru-RU"/>
        </w:rPr>
        <w:t>Гл. врач Черникова В.В.</w:t>
      </w:r>
    </w:p>
    <w:sectPr w:rsidR="00D75BD2" w:rsidRPr="0053469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5F" w:rsidRDefault="002B615F" w:rsidP="00080012">
      <w:r>
        <w:separator/>
      </w:r>
    </w:p>
  </w:endnote>
  <w:endnote w:type="continuationSeparator" w:id="1">
    <w:p w:rsidR="002B615F" w:rsidRDefault="002B61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5F" w:rsidRDefault="002B615F" w:rsidP="00080012">
      <w:r>
        <w:separator/>
      </w:r>
    </w:p>
  </w:footnote>
  <w:footnote w:type="continuationSeparator" w:id="1">
    <w:p w:rsidR="002B615F" w:rsidRDefault="002B61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75BD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75BD2" w:rsidRPr="00244DF4" w:rsidRDefault="00D75BD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75BD2" w:rsidRPr="00244DF4" w:rsidRDefault="00D75BD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75BD2" w:rsidRPr="00244DF4" w:rsidRDefault="00D75BD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75BD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75BD2" w:rsidRPr="00244DF4" w:rsidRDefault="00D75BD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75BD2" w:rsidRPr="00244DF4" w:rsidRDefault="00D75BD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5BD2" w:rsidRPr="00244DF4" w:rsidRDefault="00D75BD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75BD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75BD2" w:rsidRPr="00244DF4" w:rsidRDefault="00D75BD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75BD2" w:rsidRPr="00244DF4" w:rsidRDefault="00D75BD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5BD2" w:rsidRPr="00244DF4" w:rsidRDefault="00D75BD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75BD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75BD2" w:rsidRPr="00080012" w:rsidRDefault="00D75BD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75BD2" w:rsidRPr="00080012" w:rsidRDefault="00D75BD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75BD2" w:rsidRPr="00080012" w:rsidRDefault="00D75BD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75BD2" w:rsidRDefault="00D75BD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428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68EB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5D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40D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7EDD"/>
    <w:rsid w:val="002B3AC8"/>
    <w:rsid w:val="002B615F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34F"/>
    <w:rsid w:val="0034254C"/>
    <w:rsid w:val="00345E19"/>
    <w:rsid w:val="003504F4"/>
    <w:rsid w:val="00357EBC"/>
    <w:rsid w:val="00360D88"/>
    <w:rsid w:val="00363AF6"/>
    <w:rsid w:val="00364398"/>
    <w:rsid w:val="00364723"/>
    <w:rsid w:val="00377594"/>
    <w:rsid w:val="00391045"/>
    <w:rsid w:val="003934E7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69C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6769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84B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2E6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17C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459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51F"/>
    <w:rsid w:val="00B71E17"/>
    <w:rsid w:val="00B726AB"/>
    <w:rsid w:val="00B72843"/>
    <w:rsid w:val="00B754FE"/>
    <w:rsid w:val="00B76356"/>
    <w:rsid w:val="00B9380F"/>
    <w:rsid w:val="00B96092"/>
    <w:rsid w:val="00BA1C0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BD2"/>
    <w:rsid w:val="00D779FC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E75"/>
    <w:rsid w:val="00E27DFC"/>
    <w:rsid w:val="00E43289"/>
    <w:rsid w:val="00E4356E"/>
    <w:rsid w:val="00E447D4"/>
    <w:rsid w:val="00E47C2A"/>
    <w:rsid w:val="00E553F8"/>
    <w:rsid w:val="00E5658F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9C5"/>
    <w:rsid w:val="00EB204C"/>
    <w:rsid w:val="00EB6402"/>
    <w:rsid w:val="00EB798A"/>
    <w:rsid w:val="00EC69CE"/>
    <w:rsid w:val="00EC7664"/>
    <w:rsid w:val="00ED1C6E"/>
    <w:rsid w:val="00ED7996"/>
    <w:rsid w:val="00EE2995"/>
    <w:rsid w:val="00EE38B9"/>
    <w:rsid w:val="00EE48C4"/>
    <w:rsid w:val="00EF1913"/>
    <w:rsid w:val="00EF2A86"/>
    <w:rsid w:val="00EF67E8"/>
    <w:rsid w:val="00F054D9"/>
    <w:rsid w:val="00F26341"/>
    <w:rsid w:val="00F32CDC"/>
    <w:rsid w:val="00F34F9E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04DF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4DF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19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842</Words>
  <Characters>4801</Characters>
  <Application>Microsoft Office Word</Application>
  <DocSecurity>0</DocSecurity>
  <Lines>40</Lines>
  <Paragraphs>11</Paragraphs>
  <ScaleCrop>false</ScaleCrop>
  <Company>ZOED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2015-03-25T07:21:00Z</cp:lastPrinted>
  <dcterms:created xsi:type="dcterms:W3CDTF">2015-03-24T13:41:00Z</dcterms:created>
  <dcterms:modified xsi:type="dcterms:W3CDTF">2015-03-25T07:24:00Z</dcterms:modified>
</cp:coreProperties>
</file>