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683ABC">
        <w:rPr>
          <w:b w:val="0"/>
        </w:rPr>
        <w:t>1418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683ABC">
        <w:t>Сушко Иван Викторович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83ABC">
        <w:rPr>
          <w:sz w:val="28"/>
          <w:lang w:val="ru-RU"/>
        </w:rPr>
        <w:t>81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83ABC">
        <w:rPr>
          <w:sz w:val="28"/>
          <w:lang w:val="ru-RU"/>
        </w:rPr>
        <w:t>Михайловский р-н с п.г.т. Михайловка ул. К. Маркса 125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83ABC">
        <w:rPr>
          <w:sz w:val="28"/>
          <w:lang w:val="ru-RU"/>
        </w:rPr>
        <w:t>РОМЦ отдел культуры и туризма Михайловской РГА, методист 1 категории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83ABC">
        <w:rPr>
          <w:sz w:val="28"/>
          <w:lang w:val="ru-RU"/>
        </w:rPr>
        <w:t>16</w:t>
      </w:r>
      <w:r w:rsidR="00737DBB" w:rsidRPr="008E4E81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B65ED2" w:rsidRPr="008E4E81">
        <w:rPr>
          <w:sz w:val="28"/>
          <w:lang w:val="ru-RU"/>
        </w:rPr>
        <w:t xml:space="preserve"> по   </w:t>
      </w:r>
      <w:r w:rsidR="00683ABC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ED4085">
        <w:rPr>
          <w:sz w:val="28"/>
          <w:lang w:val="ru-RU"/>
        </w:rPr>
        <w:t>11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683ABC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683ABC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830303" w:rsidRPr="009559C4">
        <w:rPr>
          <w:sz w:val="28"/>
          <w:lang w:val="ru-RU"/>
        </w:rPr>
        <w:t xml:space="preserve">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74562C" w:rsidRPr="009559C4" w:rsidRDefault="0074562C" w:rsidP="00FC5396">
      <w:pPr>
        <w:ind w:left="-567"/>
        <w:jc w:val="both"/>
        <w:rPr>
          <w:sz w:val="28"/>
          <w:lang w:val="ru-RU"/>
        </w:rPr>
      </w:pPr>
    </w:p>
    <w:p w:rsidR="0074562C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Миопия слабой степени ОИ.</w:t>
      </w:r>
      <w:r w:rsidR="00F7479F" w:rsidRPr="009559C4">
        <w:rPr>
          <w:sz w:val="28"/>
          <w:lang w:val="ru-RU"/>
        </w:rPr>
        <w:t xml:space="preserve"> </w:t>
      </w:r>
    </w:p>
    <w:p w:rsidR="0081559E" w:rsidRPr="009559C4" w:rsidRDefault="0081559E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>нгиопатия сосудов сетчатки ОИ.</w:t>
      </w:r>
      <w:r w:rsidR="0074562C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Начальная катаракта ОИ. </w:t>
      </w:r>
      <w:r w:rsidR="0074562C">
        <w:rPr>
          <w:sz w:val="28"/>
          <w:lang w:val="ru-RU"/>
        </w:rPr>
        <w:t xml:space="preserve">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стадии </w:t>
      </w:r>
      <w:r w:rsidR="00BF2FA1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74562C" w:rsidRPr="004468E8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НЦД по смешанному типу.</w:t>
      </w:r>
    </w:p>
    <w:p w:rsidR="0074562C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4468E8" w:rsidRDefault="00306D8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683AB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683ABC">
        <w:rPr>
          <w:sz w:val="28"/>
          <w:lang w:val="ru-RU"/>
        </w:rPr>
        <w:t>головные боли.</w:t>
      </w:r>
    </w:p>
    <w:p w:rsidR="00683ABC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Краткий </w:t>
      </w:r>
      <w:r w:rsidRPr="00683ABC">
        <w:rPr>
          <w:sz w:val="28"/>
          <w:highlight w:val="yellow"/>
          <w:u w:val="single"/>
          <w:lang w:val="ru-RU"/>
        </w:rPr>
        <w:t>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83ABC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Комы отрицает. С начала заболевания ССП (манинил). </w:t>
      </w:r>
      <w:r w:rsidR="00BF2FA1">
        <w:rPr>
          <w:sz w:val="28"/>
          <w:lang w:val="ru-RU"/>
        </w:rPr>
        <w:t xml:space="preserve">С …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Хумулин R, Хумулин NРН,  Фармасулин Н, Фармасулин НNР, диабетон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>, L-тироксин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лет.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ТТГ –   (0,3-4,0) Мме/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4038D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155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лейк – 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СОЭ –  </w:t>
      </w:r>
      <w:r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4038DA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 </w:t>
      </w:r>
      <w:r w:rsidR="004038DA"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 w:rsidR="004038DA">
        <w:rPr>
          <w:sz w:val="28"/>
          <w:lang w:val="ru-RU"/>
        </w:rPr>
        <w:t>71</w:t>
      </w:r>
      <w:r w:rsidRPr="004468E8">
        <w:rPr>
          <w:sz w:val="28"/>
          <w:lang w:val="ru-RU"/>
        </w:rPr>
        <w:t xml:space="preserve"> %   л-</w:t>
      </w:r>
      <w:r w:rsidR="004038DA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 %   м- </w:t>
      </w:r>
      <w:r w:rsidR="004038DA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4038D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683ABC">
        <w:rPr>
          <w:sz w:val="28"/>
          <w:lang w:val="ru-RU"/>
        </w:rPr>
        <w:t>115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 w:rsidR="00683ABC"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тригл </w:t>
      </w:r>
      <w:r w:rsidR="00683ABC"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ХСЛПВП -</w:t>
      </w:r>
      <w:r w:rsidR="00683ABC">
        <w:rPr>
          <w:sz w:val="28"/>
          <w:lang w:val="ru-RU"/>
        </w:rPr>
        <w:t>1,57</w:t>
      </w:r>
      <w:r w:rsidR="00F7479F" w:rsidRPr="004468E8">
        <w:rPr>
          <w:sz w:val="28"/>
          <w:lang w:val="ru-RU"/>
        </w:rPr>
        <w:t xml:space="preserve"> ХСЛПНП </w:t>
      </w:r>
      <w:r w:rsidR="00683ABC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683ABC">
        <w:rPr>
          <w:sz w:val="28"/>
          <w:lang w:val="ru-RU"/>
        </w:rPr>
        <w:t>2,73</w:t>
      </w:r>
      <w:r w:rsidR="00F7479F" w:rsidRPr="004468E8">
        <w:rPr>
          <w:sz w:val="28"/>
          <w:lang w:val="ru-RU"/>
        </w:rPr>
        <w:t>Катер -</w:t>
      </w:r>
      <w:r w:rsidR="00683ABC"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 xml:space="preserve"> мочевина –</w:t>
      </w:r>
      <w:r w:rsidR="00683ABC"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98,4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17,0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0,99</w:t>
      </w:r>
      <w:r w:rsidR="00F7479F"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0,48</w:t>
      </w:r>
      <w:r w:rsidR="00F7479F" w:rsidRPr="004468E8">
        <w:rPr>
          <w:sz w:val="28"/>
          <w:lang w:val="ru-RU"/>
        </w:rPr>
        <w:t xml:space="preserve"> АЛТ – </w:t>
      </w:r>
      <w:r>
        <w:rPr>
          <w:sz w:val="28"/>
          <w:lang w:val="ru-RU"/>
        </w:rPr>
        <w:t>0,43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4038D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7A13DA">
        <w:rPr>
          <w:b w:val="0"/>
        </w:rPr>
        <w:t>11.15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4038DA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лейк -  эритр -  белок – отр</w:t>
      </w:r>
    </w:p>
    <w:p w:rsidR="00F7479F" w:rsidRPr="004468E8" w:rsidRDefault="004038D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0,44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7A13DA">
        <w:t>11.15</w:t>
      </w:r>
      <w:r w:rsidR="00A6265A">
        <w:t xml:space="preserve"> </w:t>
      </w:r>
      <w:r w:rsidR="00F7479F" w:rsidRPr="004038DA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038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4468E8" w:rsidRDefault="004038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4038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4038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4038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038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4468E8" w:rsidRDefault="004038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4038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4038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4038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4038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038DA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038DA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4038D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16.11.15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Гипертрофия левого желудочка. </w:t>
      </w:r>
      <w:r>
        <w:rPr>
          <w:sz w:val="28"/>
          <w:lang w:val="ru-RU"/>
        </w:rPr>
        <w:t>С-м ранней реполяризации желудочков.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038DA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4038D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17.11.15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4038D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19.11.15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</w:t>
      </w:r>
      <w:r>
        <w:rPr>
          <w:sz w:val="28"/>
          <w:lang w:val="ru-RU"/>
        </w:rPr>
        <w:t>-</w:t>
      </w:r>
      <w:r w:rsidR="00110FA9" w:rsidRPr="004468E8">
        <w:rPr>
          <w:sz w:val="28"/>
          <w:lang w:val="ru-RU"/>
        </w:rPr>
        <w:t xml:space="preserve">II ст. с обеих сторон, тонус сосудов N. </w:t>
      </w:r>
    </w:p>
    <w:p w:rsidR="001F6314" w:rsidRPr="004468E8" w:rsidRDefault="004038D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19.11.15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Диаб. ангиопатия артерий н/к.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4038DA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50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7A13DA">
        <w:rPr>
          <w:lang w:val="ru-RU"/>
        </w:rPr>
        <w:t>11.15</w:t>
      </w:r>
      <w:r w:rsidR="00E447D4" w:rsidRPr="004F6116">
        <w:rPr>
          <w:lang w:val="ru-RU"/>
        </w:rPr>
        <w:t xml:space="preserve"> по  .</w:t>
      </w:r>
      <w:r w:rsidR="00ED4085">
        <w:rPr>
          <w:lang w:val="ru-RU"/>
        </w:rPr>
        <w:t>11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ED4085">
        <w:rPr>
          <w:lang w:val="ru-RU"/>
        </w:rPr>
        <w:t>11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2C9" w:rsidRDefault="00ED12C9" w:rsidP="00080012">
      <w:r>
        <w:separator/>
      </w:r>
    </w:p>
  </w:endnote>
  <w:endnote w:type="continuationSeparator" w:id="1">
    <w:p w:rsidR="00ED12C9" w:rsidRDefault="00ED12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2C9" w:rsidRDefault="00ED12C9" w:rsidP="00080012">
      <w:r>
        <w:separator/>
      </w:r>
    </w:p>
  </w:footnote>
  <w:footnote w:type="continuationSeparator" w:id="1">
    <w:p w:rsidR="00ED12C9" w:rsidRDefault="00ED12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38DA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C3F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3ABC"/>
    <w:rsid w:val="00692F9E"/>
    <w:rsid w:val="006961E9"/>
    <w:rsid w:val="006965C5"/>
    <w:rsid w:val="0069721F"/>
    <w:rsid w:val="006A5CDF"/>
    <w:rsid w:val="006A6CFA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2C9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2015-11-20T06:55:00Z</dcterms:created>
  <dcterms:modified xsi:type="dcterms:W3CDTF">2015-11-20T06:55:00Z</dcterms:modified>
</cp:coreProperties>
</file>