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0B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0B8B">
        <w:rPr>
          <w:b w:val="0"/>
          <w:sz w:val="24"/>
          <w:szCs w:val="24"/>
        </w:rPr>
        <w:t>Выписной эпикриз</w:t>
      </w:r>
    </w:p>
    <w:p w:rsidR="00F7479F" w:rsidRPr="00630B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0B8B">
        <w:rPr>
          <w:b w:val="0"/>
          <w:sz w:val="24"/>
          <w:szCs w:val="24"/>
        </w:rPr>
        <w:t xml:space="preserve">Из истории болезни № </w:t>
      </w:r>
      <w:r w:rsidR="007A738F" w:rsidRPr="00630B8B">
        <w:rPr>
          <w:b w:val="0"/>
          <w:sz w:val="24"/>
          <w:szCs w:val="24"/>
        </w:rPr>
        <w:t xml:space="preserve"> </w:t>
      </w:r>
      <w:r w:rsidR="00896939" w:rsidRPr="00630B8B">
        <w:rPr>
          <w:b w:val="0"/>
          <w:sz w:val="24"/>
          <w:szCs w:val="24"/>
        </w:rPr>
        <w:t>405</w:t>
      </w:r>
    </w:p>
    <w:p w:rsidR="00F7479F" w:rsidRPr="00630B8B" w:rsidRDefault="00F7479F" w:rsidP="00FC5396">
      <w:pPr>
        <w:pStyle w:val="5"/>
        <w:ind w:left="-567"/>
        <w:rPr>
          <w:sz w:val="24"/>
          <w:szCs w:val="24"/>
        </w:rPr>
      </w:pPr>
      <w:r w:rsidRPr="00630B8B">
        <w:rPr>
          <w:sz w:val="24"/>
          <w:szCs w:val="24"/>
        </w:rPr>
        <w:t xml:space="preserve">Ф.И.О: </w:t>
      </w:r>
      <w:r w:rsidR="00896939" w:rsidRPr="00630B8B">
        <w:rPr>
          <w:sz w:val="24"/>
          <w:szCs w:val="24"/>
        </w:rPr>
        <w:t>Чёрная Раиса Григорьевна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>Год рождения:</w:t>
      </w:r>
      <w:r w:rsidR="00923621" w:rsidRPr="00630B8B">
        <w:rPr>
          <w:lang w:val="ru-RU"/>
        </w:rPr>
        <w:t xml:space="preserve"> </w:t>
      </w:r>
      <w:r w:rsidR="00495B23" w:rsidRPr="00630B8B">
        <w:rPr>
          <w:lang w:val="ru-RU"/>
        </w:rPr>
        <w:t>19</w:t>
      </w:r>
      <w:r w:rsidR="00896939" w:rsidRPr="00630B8B">
        <w:rPr>
          <w:lang w:val="ru-RU"/>
        </w:rPr>
        <w:t>43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Место жительства: </w:t>
      </w:r>
      <w:r w:rsidR="00896939" w:rsidRPr="00630B8B">
        <w:rPr>
          <w:lang w:val="ru-RU"/>
        </w:rPr>
        <w:t>г. Запорожье, ул. Чумаченко дом 34, кв. 3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Место работы: </w:t>
      </w:r>
      <w:r w:rsidR="00896939" w:rsidRPr="00630B8B">
        <w:rPr>
          <w:lang w:val="ru-RU"/>
        </w:rPr>
        <w:t>пенсионер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>Находил</w:t>
      </w:r>
      <w:r w:rsidR="00427E2C" w:rsidRPr="00630B8B">
        <w:rPr>
          <w:lang w:val="ru-RU"/>
        </w:rPr>
        <w:t>ась</w:t>
      </w:r>
      <w:r w:rsidRPr="00630B8B">
        <w:rPr>
          <w:lang w:val="ru-RU"/>
        </w:rPr>
        <w:t xml:space="preserve"> на лечении </w:t>
      </w:r>
      <w:r w:rsidR="00896939" w:rsidRPr="00630B8B">
        <w:rPr>
          <w:lang w:val="ru-RU"/>
        </w:rPr>
        <w:t>с 20.03.15 по 02.04.15</w:t>
      </w:r>
      <w:r w:rsidR="002433BD" w:rsidRPr="00630B8B">
        <w:rPr>
          <w:lang w:val="ru-RU"/>
        </w:rPr>
        <w:t xml:space="preserve"> в </w:t>
      </w:r>
      <w:r w:rsidR="008C6955" w:rsidRPr="00630B8B">
        <w:rPr>
          <w:lang w:val="ru-RU"/>
        </w:rPr>
        <w:t>диаб.  отд.</w:t>
      </w:r>
    </w:p>
    <w:p w:rsidR="009A26F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Диагноз:</w:t>
      </w:r>
      <w:r w:rsidRPr="00630B8B">
        <w:rPr>
          <w:lang w:val="ru-RU"/>
        </w:rPr>
        <w:t xml:space="preserve">  Сахарный диабет, тип</w:t>
      </w:r>
      <w:r w:rsidR="00104599" w:rsidRPr="00630B8B">
        <w:rPr>
          <w:lang w:val="ru-RU"/>
        </w:rPr>
        <w:t xml:space="preserve"> 2,  </w:t>
      </w:r>
      <w:r w:rsidR="003E51AC" w:rsidRPr="00630B8B">
        <w:rPr>
          <w:lang w:val="ru-RU"/>
        </w:rPr>
        <w:t>вторичноинсулинзависимый</w:t>
      </w:r>
      <w:r w:rsidR="00127FBF" w:rsidRPr="00630B8B">
        <w:rPr>
          <w:lang w:val="ru-RU"/>
        </w:rPr>
        <w:t xml:space="preserve">, </w:t>
      </w:r>
      <w:r w:rsidR="00104599" w:rsidRPr="00630B8B">
        <w:rPr>
          <w:lang w:val="ru-RU"/>
        </w:rPr>
        <w:t>средней степени тяжести, декомпенсация</w:t>
      </w:r>
      <w:r w:rsidR="00427E2C" w:rsidRPr="00630B8B">
        <w:rPr>
          <w:lang w:val="ru-RU"/>
        </w:rPr>
        <w:t xml:space="preserve">. </w:t>
      </w:r>
      <w:r w:rsidR="00104599" w:rsidRPr="00630B8B">
        <w:rPr>
          <w:lang w:val="ru-RU"/>
        </w:rPr>
        <w:t>Диаб. ангиопатия н/к.</w:t>
      </w:r>
      <w:r w:rsidR="00427E2C" w:rsidRPr="00630B8B">
        <w:rPr>
          <w:lang w:val="ru-RU"/>
        </w:rPr>
        <w:t xml:space="preserve"> </w:t>
      </w:r>
      <w:r w:rsidR="00104599" w:rsidRPr="00630B8B">
        <w:rPr>
          <w:lang w:val="ru-RU"/>
        </w:rPr>
        <w:t>Д</w:t>
      </w:r>
      <w:r w:rsidR="00B50EFE" w:rsidRPr="00630B8B">
        <w:rPr>
          <w:lang w:val="ru-RU"/>
        </w:rPr>
        <w:t xml:space="preserve">исциркуляторная энцефалопатия II, </w:t>
      </w:r>
      <w:r w:rsidR="00104599" w:rsidRPr="00630B8B">
        <w:rPr>
          <w:lang w:val="ru-RU"/>
        </w:rPr>
        <w:t>сочетанного генеза, вестибуло-атактический с-м</w:t>
      </w:r>
      <w:r w:rsidR="00427E2C" w:rsidRPr="00630B8B">
        <w:rPr>
          <w:lang w:val="ru-RU"/>
        </w:rPr>
        <w:t xml:space="preserve">. Начальная катаракта ОИ. </w:t>
      </w:r>
      <w:r w:rsidR="0081559E" w:rsidRPr="00630B8B">
        <w:rPr>
          <w:lang w:val="ru-RU"/>
        </w:rPr>
        <w:t>А</w:t>
      </w:r>
      <w:r w:rsidR="00110FA9" w:rsidRPr="00630B8B">
        <w:rPr>
          <w:lang w:val="ru-RU"/>
        </w:rPr>
        <w:t xml:space="preserve">нгиопатия сосудов сетчатки ОИ. </w:t>
      </w:r>
      <w:r w:rsidR="00104599" w:rsidRPr="00630B8B">
        <w:rPr>
          <w:lang w:val="ru-RU"/>
        </w:rPr>
        <w:t>Хроническая дистальная диабетическая полинейропатия н/к IIст, сенсомоторная форма.</w:t>
      </w:r>
      <w:r w:rsidR="00427E2C" w:rsidRPr="00630B8B">
        <w:rPr>
          <w:lang w:val="ru-RU"/>
        </w:rPr>
        <w:t xml:space="preserve"> </w:t>
      </w:r>
      <w:r w:rsidR="009A26FF" w:rsidRPr="00630B8B">
        <w:rPr>
          <w:lang w:val="ru-RU"/>
        </w:rPr>
        <w:t>ХБП III</w:t>
      </w:r>
      <w:r w:rsidR="003504F4" w:rsidRPr="00630B8B">
        <w:rPr>
          <w:lang w:val="ru-RU"/>
        </w:rPr>
        <w:t xml:space="preserve"> ст. </w:t>
      </w:r>
      <w:r w:rsidR="009A26FF" w:rsidRPr="00630B8B">
        <w:rPr>
          <w:lang w:val="ru-RU"/>
        </w:rPr>
        <w:t xml:space="preserve">Диабетическая нефропатия </w:t>
      </w:r>
      <w:r w:rsidR="00427E2C" w:rsidRPr="00630B8B">
        <w:rPr>
          <w:lang w:val="en-US"/>
        </w:rPr>
        <w:t>III</w:t>
      </w:r>
      <w:r w:rsidRPr="00630B8B">
        <w:rPr>
          <w:lang w:val="ru-RU"/>
        </w:rPr>
        <w:t xml:space="preserve">ст. </w:t>
      </w:r>
      <w:r w:rsidR="009A26FF" w:rsidRPr="00630B8B">
        <w:rPr>
          <w:lang w:val="ru-RU"/>
        </w:rPr>
        <w:t>Гипотиреоз, средней тяжести,  медикаментозная компенсация</w:t>
      </w:r>
      <w:r w:rsidR="00427E2C" w:rsidRPr="00630B8B">
        <w:rPr>
          <w:lang w:val="ru-RU"/>
        </w:rPr>
        <w:t xml:space="preserve">. </w:t>
      </w:r>
      <w:r w:rsidR="009A26FF" w:rsidRPr="00630B8B">
        <w:rPr>
          <w:lang w:val="ru-RU"/>
        </w:rPr>
        <w:t>ИБС, диффузный кардиосклероз, Аортальный стеноз СН I, ФК II</w:t>
      </w:r>
      <w:r w:rsidR="00427E2C" w:rsidRPr="00630B8B">
        <w:rPr>
          <w:lang w:val="ru-RU"/>
        </w:rPr>
        <w:t xml:space="preserve">. </w:t>
      </w:r>
      <w:r w:rsidR="009A26FF" w:rsidRPr="00630B8B">
        <w:rPr>
          <w:lang w:val="ru-RU"/>
        </w:rPr>
        <w:t>Гипертоническая болезнь II стадии III степени. Риск 4. Гипертензивное сердце. Хронический панкреатит в стадии обострения с нарушением внешне</w:t>
      </w:r>
      <w:r w:rsidR="00427E2C" w:rsidRPr="00630B8B">
        <w:rPr>
          <w:lang w:val="ru-RU"/>
        </w:rPr>
        <w:t>-</w:t>
      </w:r>
      <w:r w:rsidR="009A26FF" w:rsidRPr="00630B8B">
        <w:rPr>
          <w:lang w:val="ru-RU"/>
        </w:rPr>
        <w:t xml:space="preserve"> и внутрисекреторной функции поджелудочной железы.</w:t>
      </w:r>
      <w:r w:rsidR="00427E2C" w:rsidRPr="00630B8B">
        <w:rPr>
          <w:lang w:val="ru-RU"/>
        </w:rPr>
        <w:t xml:space="preserve"> </w:t>
      </w:r>
      <w:r w:rsidR="009A26FF" w:rsidRPr="00630B8B">
        <w:rPr>
          <w:lang w:val="ru-RU"/>
        </w:rPr>
        <w:t>Хронический гас</w:t>
      </w:r>
      <w:r w:rsidR="00B50EFE" w:rsidRPr="00630B8B">
        <w:rPr>
          <w:lang w:val="ru-RU"/>
        </w:rPr>
        <w:t xml:space="preserve">тродуоденит </w:t>
      </w:r>
      <w:r w:rsidR="00935FA9" w:rsidRPr="00630B8B">
        <w:rPr>
          <w:lang w:val="ru-RU"/>
        </w:rPr>
        <w:t>вне обострения</w:t>
      </w:r>
      <w:r w:rsidR="00184EF2" w:rsidRPr="00630B8B">
        <w:rPr>
          <w:lang w:val="ru-RU"/>
        </w:rPr>
        <w:t>.</w:t>
      </w:r>
      <w:r w:rsidR="00427E2C" w:rsidRPr="00630B8B">
        <w:rPr>
          <w:lang w:val="ru-RU"/>
        </w:rPr>
        <w:t xml:space="preserve"> </w:t>
      </w:r>
      <w:r w:rsidR="00184EF2" w:rsidRPr="00630B8B">
        <w:rPr>
          <w:lang w:val="ru-RU"/>
        </w:rPr>
        <w:t>Атрофический кольпит</w:t>
      </w:r>
      <w:r w:rsidR="00427E2C" w:rsidRPr="00630B8B">
        <w:rPr>
          <w:lang w:val="ru-RU"/>
        </w:rPr>
        <w:t xml:space="preserve">. </w:t>
      </w:r>
      <w:r w:rsidR="009A26FF" w:rsidRPr="00630B8B">
        <w:rPr>
          <w:lang w:val="ru-RU"/>
        </w:rPr>
        <w:t>Бронхиальная астма</w:t>
      </w:r>
      <w:r w:rsidR="00B50EFE" w:rsidRPr="00630B8B">
        <w:rPr>
          <w:lang w:val="ru-RU"/>
        </w:rPr>
        <w:t xml:space="preserve"> интермит</w:t>
      </w:r>
      <w:r w:rsidR="00630B8B">
        <w:rPr>
          <w:lang w:val="ru-RU"/>
        </w:rPr>
        <w:t>т</w:t>
      </w:r>
      <w:r w:rsidR="00B50EFE" w:rsidRPr="00630B8B">
        <w:rPr>
          <w:lang w:val="ru-RU"/>
        </w:rPr>
        <w:t>ирующее течение, вне обострения</w:t>
      </w:r>
    </w:p>
    <w:p w:rsidR="00261680" w:rsidRPr="00630B8B" w:rsidRDefault="001B3CF8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 xml:space="preserve">Жалобы при поступлении </w:t>
      </w:r>
      <w:r w:rsidR="00261680" w:rsidRPr="00630B8B">
        <w:rPr>
          <w:lang w:val="ru-RU"/>
        </w:rPr>
        <w:t xml:space="preserve">на </w:t>
      </w:r>
      <w:r w:rsidR="00FA6AFC" w:rsidRPr="00630B8B">
        <w:rPr>
          <w:lang w:val="ru-RU"/>
        </w:rPr>
        <w:t xml:space="preserve">сухость во рту, </w:t>
      </w:r>
      <w:r w:rsidR="00261680" w:rsidRPr="00630B8B">
        <w:rPr>
          <w:lang w:val="ru-RU"/>
        </w:rPr>
        <w:t>жажду, судороги, тремор рук</w:t>
      </w:r>
      <w:r w:rsidR="00427E2C" w:rsidRPr="00630B8B">
        <w:rPr>
          <w:lang w:val="ru-RU"/>
        </w:rPr>
        <w:t xml:space="preserve"> </w:t>
      </w:r>
      <w:r w:rsidRPr="00630B8B">
        <w:rPr>
          <w:lang w:val="ru-RU"/>
        </w:rPr>
        <w:t xml:space="preserve">увеличение веса на </w:t>
      </w:r>
      <w:r w:rsidR="00261680" w:rsidRPr="00630B8B">
        <w:rPr>
          <w:lang w:val="ru-RU"/>
        </w:rPr>
        <w:t>2</w:t>
      </w:r>
      <w:r w:rsidRPr="00630B8B">
        <w:rPr>
          <w:lang w:val="ru-RU"/>
        </w:rPr>
        <w:t xml:space="preserve"> кг</w:t>
      </w:r>
      <w:r w:rsidR="00B72843" w:rsidRPr="00630B8B">
        <w:rPr>
          <w:lang w:val="ru-RU"/>
        </w:rPr>
        <w:t xml:space="preserve"> за год</w:t>
      </w:r>
      <w:r w:rsidR="00261680" w:rsidRPr="00630B8B">
        <w:rPr>
          <w:lang w:val="ru-RU"/>
        </w:rPr>
        <w:t xml:space="preserve"> (ранее была прогрессирующая потеря в весе)</w:t>
      </w:r>
      <w:r w:rsidRPr="00630B8B">
        <w:rPr>
          <w:lang w:val="ru-RU"/>
        </w:rPr>
        <w:t xml:space="preserve">, </w:t>
      </w:r>
      <w:r w:rsidR="002A19A6" w:rsidRPr="00630B8B">
        <w:rPr>
          <w:lang w:val="ru-RU"/>
        </w:rPr>
        <w:t>повышение</w:t>
      </w:r>
      <w:r w:rsidRPr="00630B8B">
        <w:rPr>
          <w:lang w:val="ru-RU"/>
        </w:rPr>
        <w:t xml:space="preserve"> </w:t>
      </w:r>
      <w:r w:rsidR="00261680" w:rsidRPr="00630B8B">
        <w:rPr>
          <w:lang w:val="ru-RU"/>
        </w:rPr>
        <w:t>АД</w:t>
      </w:r>
      <w:r w:rsidR="00062453" w:rsidRPr="00630B8B">
        <w:rPr>
          <w:lang w:val="ru-RU"/>
        </w:rPr>
        <w:t xml:space="preserve"> до </w:t>
      </w:r>
      <w:r w:rsidR="00261680" w:rsidRPr="00630B8B">
        <w:rPr>
          <w:lang w:val="ru-RU"/>
        </w:rPr>
        <w:t>140/80</w:t>
      </w:r>
      <w:r w:rsidR="007F1CDE" w:rsidRPr="00630B8B">
        <w:rPr>
          <w:lang w:val="ru-RU"/>
        </w:rPr>
        <w:t xml:space="preserve"> </w:t>
      </w:r>
      <w:r w:rsidR="00062453" w:rsidRPr="00630B8B">
        <w:rPr>
          <w:lang w:val="ru-RU"/>
        </w:rPr>
        <w:t>мм рт.</w:t>
      </w:r>
      <w:r w:rsidR="002A19A6" w:rsidRPr="00630B8B">
        <w:rPr>
          <w:lang w:val="ru-RU"/>
        </w:rPr>
        <w:t>ст.</w:t>
      </w:r>
      <w:r w:rsidR="00062453" w:rsidRPr="00630B8B">
        <w:rPr>
          <w:lang w:val="ru-RU"/>
        </w:rPr>
        <w:t xml:space="preserve">, </w:t>
      </w:r>
      <w:r w:rsidRPr="00630B8B">
        <w:rPr>
          <w:lang w:val="ru-RU"/>
        </w:rPr>
        <w:t>головные боли, головокружение</w:t>
      </w:r>
      <w:r w:rsidR="00261680" w:rsidRPr="00630B8B">
        <w:rPr>
          <w:lang w:val="ru-RU"/>
        </w:rPr>
        <w:t>.</w:t>
      </w:r>
    </w:p>
    <w:p w:rsidR="009F0557" w:rsidRPr="00630B8B" w:rsidRDefault="001B3CF8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Краткий анамнез</w:t>
      </w:r>
      <w:r w:rsidRPr="00630B8B">
        <w:rPr>
          <w:lang w:val="ru-RU"/>
        </w:rPr>
        <w:t xml:space="preserve">: </w:t>
      </w:r>
      <w:r w:rsidR="00261680" w:rsidRPr="00630B8B">
        <w:rPr>
          <w:lang w:val="ru-RU"/>
        </w:rPr>
        <w:t>Болеет с 2006 года, заболевание выявлено при медосмотре</w:t>
      </w:r>
      <w:r w:rsidR="009A31B9" w:rsidRPr="00630B8B">
        <w:rPr>
          <w:lang w:val="ru-RU"/>
        </w:rPr>
        <w:t>. Комы отрицает.</w:t>
      </w:r>
      <w:r w:rsidR="00427E2C" w:rsidRPr="00630B8B">
        <w:rPr>
          <w:lang w:val="ru-RU"/>
        </w:rPr>
        <w:t xml:space="preserve"> </w:t>
      </w:r>
      <w:r w:rsidR="009A31B9" w:rsidRPr="00630B8B">
        <w:rPr>
          <w:lang w:val="ru-RU"/>
        </w:rPr>
        <w:t>Течение заболевания лабильное, частые гипогликемические состояния</w:t>
      </w:r>
      <w:r w:rsidR="00427E2C" w:rsidRPr="00630B8B">
        <w:rPr>
          <w:lang w:val="ru-RU"/>
        </w:rPr>
        <w:t xml:space="preserve"> при сохраняющемся режиме питания и дозах инсулина. </w:t>
      </w:r>
      <w:r w:rsidR="009A31B9" w:rsidRPr="00630B8B">
        <w:rPr>
          <w:lang w:val="ru-RU"/>
        </w:rPr>
        <w:t>В начале принимала таблетированные сахаропонижающие препараты</w:t>
      </w:r>
      <w:r w:rsidR="00D410BB" w:rsidRPr="00630B8B">
        <w:rPr>
          <w:lang w:val="ru-RU"/>
        </w:rPr>
        <w:t xml:space="preserve"> диапирид, диаформин, амарил, глюкофаж.</w:t>
      </w:r>
      <w:r w:rsidR="00427E2C" w:rsidRPr="00630B8B">
        <w:rPr>
          <w:lang w:val="ru-RU"/>
        </w:rPr>
        <w:t xml:space="preserve"> </w:t>
      </w:r>
      <w:r w:rsidR="009A31B9" w:rsidRPr="00630B8B">
        <w:rPr>
          <w:lang w:val="ru-RU"/>
        </w:rPr>
        <w:t>С 2011 на инсулинотерапии</w:t>
      </w:r>
      <w:r w:rsidR="00427E2C" w:rsidRPr="00630B8B">
        <w:rPr>
          <w:lang w:val="ru-RU"/>
        </w:rPr>
        <w:t xml:space="preserve">. </w:t>
      </w:r>
      <w:r w:rsidR="009A31B9" w:rsidRPr="00630B8B">
        <w:rPr>
          <w:lang w:val="ru-RU"/>
        </w:rPr>
        <w:t>Получает: утром</w:t>
      </w:r>
      <w:r w:rsidR="00D410BB" w:rsidRPr="00630B8B">
        <w:rPr>
          <w:lang w:val="ru-RU"/>
        </w:rPr>
        <w:t xml:space="preserve"> Протафа</w:t>
      </w:r>
      <w:r w:rsidR="00427E2C" w:rsidRPr="00630B8B">
        <w:rPr>
          <w:lang w:val="ru-RU"/>
        </w:rPr>
        <w:t>н</w:t>
      </w:r>
      <w:r w:rsidR="00D410BB" w:rsidRPr="00630B8B">
        <w:rPr>
          <w:lang w:val="ru-RU"/>
        </w:rPr>
        <w:t xml:space="preserve"> НМ 38 ед.</w:t>
      </w:r>
      <w:r w:rsidR="00427E2C" w:rsidRPr="00630B8B">
        <w:rPr>
          <w:lang w:val="ru-RU"/>
        </w:rPr>
        <w:t xml:space="preserve">п/з, </w:t>
      </w:r>
      <w:r w:rsidR="00D410BB" w:rsidRPr="00630B8B">
        <w:rPr>
          <w:lang w:val="ru-RU"/>
        </w:rPr>
        <w:t>6 ед.</w:t>
      </w:r>
      <w:r w:rsidR="00427E2C" w:rsidRPr="00630B8B">
        <w:rPr>
          <w:lang w:val="ru-RU"/>
        </w:rPr>
        <w:t xml:space="preserve"> п/у. </w:t>
      </w:r>
      <w:r w:rsidR="009A31B9" w:rsidRPr="00630B8B">
        <w:rPr>
          <w:lang w:val="ru-RU"/>
        </w:rPr>
        <w:t xml:space="preserve">На протяжении года </w:t>
      </w:r>
      <w:r w:rsidR="00427E2C" w:rsidRPr="00630B8B">
        <w:rPr>
          <w:lang w:val="ru-RU"/>
        </w:rPr>
        <w:t>гликемия</w:t>
      </w:r>
      <w:r w:rsidR="009A31B9" w:rsidRPr="00630B8B">
        <w:rPr>
          <w:lang w:val="ru-RU"/>
        </w:rPr>
        <w:t xml:space="preserve"> 4-15 м/л.</w:t>
      </w:r>
      <w:r w:rsidR="00427E2C" w:rsidRPr="00630B8B">
        <w:rPr>
          <w:lang w:val="ru-RU"/>
        </w:rPr>
        <w:t xml:space="preserve"> </w:t>
      </w:r>
      <w:r w:rsidR="009A31B9" w:rsidRPr="00630B8B">
        <w:rPr>
          <w:lang w:val="ru-RU"/>
        </w:rPr>
        <w:t>Предыдущее стационарное лечене в 2013 году, по поводу декомпенсации СД</w:t>
      </w:r>
      <w:r w:rsidR="00427E2C" w:rsidRPr="00630B8B">
        <w:rPr>
          <w:lang w:val="ru-RU"/>
        </w:rPr>
        <w:t>. В анамнезе гипотиреоз (АТ-ТПО 30.12.11 – 66,6 (менее 30), бронх астма, лечения не принимает, гипертоническая болезнь, принимает витаприл, аген, микроальбуминурия с 20.12.2013г. – 91,7мг/сут.</w:t>
      </w:r>
    </w:p>
    <w:p w:rsidR="00F7479F" w:rsidRPr="00630B8B" w:rsidRDefault="00F7479F" w:rsidP="00FC5396">
      <w:pPr>
        <w:ind w:left="-567"/>
        <w:jc w:val="both"/>
        <w:rPr>
          <w:u w:val="single"/>
          <w:lang w:val="ru-RU"/>
        </w:rPr>
      </w:pPr>
      <w:r w:rsidRPr="00630B8B">
        <w:rPr>
          <w:u w:val="single"/>
          <w:lang w:val="ru-RU"/>
        </w:rPr>
        <w:t>Данные лабораторных исследований.</w:t>
      </w:r>
    </w:p>
    <w:p w:rsidR="00F7479F" w:rsidRPr="00630B8B" w:rsidRDefault="00D410BB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23. </w:t>
      </w:r>
      <w:r w:rsidR="009B4453" w:rsidRPr="00630B8B">
        <w:rPr>
          <w:lang w:val="ru-RU"/>
        </w:rPr>
        <w:t>03.15</w:t>
      </w:r>
      <w:r w:rsidR="00A6265A" w:rsidRPr="00630B8B">
        <w:rPr>
          <w:lang w:val="ru-RU"/>
        </w:rPr>
        <w:t xml:space="preserve"> </w:t>
      </w:r>
      <w:r w:rsidR="00F7479F" w:rsidRPr="00630B8B">
        <w:rPr>
          <w:lang w:val="ru-RU"/>
        </w:rPr>
        <w:t>Общ. ан. крови Нв</w:t>
      </w:r>
      <w:r w:rsidRPr="00630B8B">
        <w:rPr>
          <w:lang w:val="ru-RU"/>
        </w:rPr>
        <w:t xml:space="preserve"> - 141</w:t>
      </w:r>
      <w:r w:rsidR="00F7479F" w:rsidRPr="00630B8B">
        <w:rPr>
          <w:lang w:val="ru-RU"/>
        </w:rPr>
        <w:t xml:space="preserve">  г/л  эритр –</w:t>
      </w:r>
      <w:r w:rsidRPr="00630B8B">
        <w:rPr>
          <w:lang w:val="ru-RU"/>
        </w:rPr>
        <w:t xml:space="preserve"> 4,2</w:t>
      </w:r>
      <w:r w:rsidR="00F7479F" w:rsidRPr="00630B8B">
        <w:rPr>
          <w:lang w:val="ru-RU"/>
        </w:rPr>
        <w:t xml:space="preserve">  лейк – </w:t>
      </w:r>
      <w:r w:rsidRPr="00630B8B">
        <w:rPr>
          <w:lang w:val="ru-RU"/>
        </w:rPr>
        <w:t>4,6</w:t>
      </w:r>
      <w:r w:rsidR="00F7479F" w:rsidRPr="00630B8B">
        <w:rPr>
          <w:lang w:val="ru-RU"/>
        </w:rPr>
        <w:t xml:space="preserve"> СОЭ – </w:t>
      </w:r>
      <w:r w:rsidRPr="00630B8B">
        <w:rPr>
          <w:lang w:val="ru-RU"/>
        </w:rPr>
        <w:t>15</w:t>
      </w:r>
      <w:r w:rsidR="00F7479F" w:rsidRPr="00630B8B">
        <w:rPr>
          <w:lang w:val="ru-RU"/>
        </w:rPr>
        <w:t xml:space="preserve"> мм/час   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э- </w:t>
      </w:r>
      <w:r w:rsidR="007C0ED9" w:rsidRPr="00630B8B">
        <w:rPr>
          <w:lang w:val="ru-RU"/>
        </w:rPr>
        <w:t>7</w:t>
      </w:r>
      <w:r w:rsidRPr="00630B8B">
        <w:rPr>
          <w:lang w:val="ru-RU"/>
        </w:rPr>
        <w:t xml:space="preserve">%    п- </w:t>
      </w:r>
      <w:r w:rsidR="007C0ED9" w:rsidRPr="00630B8B">
        <w:rPr>
          <w:lang w:val="ru-RU"/>
        </w:rPr>
        <w:t>1</w:t>
      </w:r>
      <w:r w:rsidRPr="00630B8B">
        <w:rPr>
          <w:lang w:val="ru-RU"/>
        </w:rPr>
        <w:t xml:space="preserve">%   с- </w:t>
      </w:r>
      <w:r w:rsidR="007C0ED9" w:rsidRPr="00630B8B">
        <w:rPr>
          <w:lang w:val="ru-RU"/>
        </w:rPr>
        <w:t>57</w:t>
      </w:r>
      <w:r w:rsidRPr="00630B8B">
        <w:rPr>
          <w:lang w:val="ru-RU"/>
        </w:rPr>
        <w:t xml:space="preserve">%   л-  </w:t>
      </w:r>
      <w:r w:rsidR="007C0ED9" w:rsidRPr="00630B8B">
        <w:rPr>
          <w:lang w:val="ru-RU"/>
        </w:rPr>
        <w:t>23</w:t>
      </w:r>
      <w:r w:rsidRPr="00630B8B">
        <w:rPr>
          <w:lang w:val="ru-RU"/>
        </w:rPr>
        <w:t xml:space="preserve">%   м- </w:t>
      </w:r>
      <w:r w:rsidR="007C0ED9" w:rsidRPr="00630B8B">
        <w:rPr>
          <w:lang w:val="ru-RU"/>
        </w:rPr>
        <w:t>12</w:t>
      </w:r>
      <w:r w:rsidRPr="00630B8B">
        <w:rPr>
          <w:lang w:val="ru-RU"/>
        </w:rPr>
        <w:t xml:space="preserve">%  </w:t>
      </w:r>
    </w:p>
    <w:p w:rsidR="00F7479F" w:rsidRPr="00630B8B" w:rsidRDefault="007C0ED9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>23.</w:t>
      </w:r>
      <w:r w:rsidR="009B4453" w:rsidRPr="00630B8B">
        <w:rPr>
          <w:lang w:val="ru-RU"/>
        </w:rPr>
        <w:t>03.15</w:t>
      </w:r>
      <w:r w:rsidR="00A6265A" w:rsidRPr="00630B8B">
        <w:rPr>
          <w:lang w:val="ru-RU"/>
        </w:rPr>
        <w:t xml:space="preserve"> </w:t>
      </w:r>
      <w:r w:rsidR="00F7479F" w:rsidRPr="00630B8B">
        <w:rPr>
          <w:lang w:val="ru-RU"/>
        </w:rPr>
        <w:t xml:space="preserve">Биохимия: </w:t>
      </w:r>
      <w:r w:rsidR="009521D6" w:rsidRPr="00630B8B">
        <w:rPr>
          <w:lang w:val="ru-RU"/>
        </w:rPr>
        <w:t xml:space="preserve">СКФ – </w:t>
      </w:r>
      <w:r w:rsidRPr="00630B8B">
        <w:rPr>
          <w:lang w:val="ru-RU"/>
        </w:rPr>
        <w:t xml:space="preserve">59 </w:t>
      </w:r>
      <w:r w:rsidR="009521D6" w:rsidRPr="00630B8B">
        <w:rPr>
          <w:lang w:val="ru-RU"/>
        </w:rPr>
        <w:t xml:space="preserve">мл./мин., </w:t>
      </w:r>
      <w:r w:rsidR="00F7479F" w:rsidRPr="00630B8B">
        <w:rPr>
          <w:lang w:val="ru-RU"/>
        </w:rPr>
        <w:t xml:space="preserve">хол – </w:t>
      </w:r>
      <w:r w:rsidRPr="00630B8B">
        <w:rPr>
          <w:lang w:val="ru-RU"/>
        </w:rPr>
        <w:t xml:space="preserve">5,02, </w:t>
      </w:r>
      <w:r w:rsidR="00F7479F" w:rsidRPr="00630B8B">
        <w:rPr>
          <w:lang w:val="ru-RU"/>
        </w:rPr>
        <w:t xml:space="preserve">тригл </w:t>
      </w:r>
      <w:r w:rsidRPr="00630B8B">
        <w:rPr>
          <w:lang w:val="ru-RU"/>
        </w:rPr>
        <w:t>–</w:t>
      </w:r>
      <w:r w:rsidR="00F7479F" w:rsidRPr="00630B8B">
        <w:rPr>
          <w:lang w:val="ru-RU"/>
        </w:rPr>
        <w:t xml:space="preserve"> </w:t>
      </w:r>
      <w:r w:rsidRPr="00630B8B">
        <w:rPr>
          <w:lang w:val="ru-RU"/>
        </w:rPr>
        <w:t xml:space="preserve">0,90, </w:t>
      </w:r>
      <w:r w:rsidR="00F7479F" w:rsidRPr="00630B8B">
        <w:rPr>
          <w:lang w:val="ru-RU"/>
        </w:rPr>
        <w:t xml:space="preserve">ХСЛПВП - </w:t>
      </w:r>
      <w:r w:rsidRPr="00630B8B">
        <w:rPr>
          <w:lang w:val="ru-RU"/>
        </w:rPr>
        <w:t xml:space="preserve"> 1,44, </w:t>
      </w:r>
      <w:r w:rsidR="00F7479F" w:rsidRPr="00630B8B">
        <w:rPr>
          <w:lang w:val="ru-RU"/>
        </w:rPr>
        <w:t xml:space="preserve">ХСЛПНП </w:t>
      </w:r>
      <w:r w:rsidRPr="00630B8B">
        <w:rPr>
          <w:lang w:val="ru-RU"/>
        </w:rPr>
        <w:t>–</w:t>
      </w:r>
      <w:r w:rsidR="00F7479F" w:rsidRPr="00630B8B">
        <w:rPr>
          <w:lang w:val="ru-RU"/>
        </w:rPr>
        <w:t xml:space="preserve"> </w:t>
      </w:r>
      <w:r w:rsidRPr="00630B8B">
        <w:rPr>
          <w:lang w:val="ru-RU"/>
        </w:rPr>
        <w:t xml:space="preserve">3,17 </w:t>
      </w:r>
      <w:r w:rsidR="00F7479F" w:rsidRPr="00630B8B">
        <w:rPr>
          <w:lang w:val="ru-RU"/>
        </w:rPr>
        <w:t xml:space="preserve">Катер </w:t>
      </w:r>
      <w:r w:rsidRPr="00630B8B">
        <w:rPr>
          <w:lang w:val="ru-RU"/>
        </w:rPr>
        <w:t xml:space="preserve">– 2,5 </w:t>
      </w:r>
      <w:r w:rsidR="00F7479F" w:rsidRPr="00630B8B">
        <w:rPr>
          <w:lang w:val="ru-RU"/>
        </w:rPr>
        <w:t xml:space="preserve">мочевина –  </w:t>
      </w:r>
      <w:r w:rsidRPr="00630B8B">
        <w:rPr>
          <w:lang w:val="ru-RU"/>
        </w:rPr>
        <w:t xml:space="preserve">4,2 </w:t>
      </w:r>
      <w:r w:rsidR="00F7479F" w:rsidRPr="00630B8B">
        <w:rPr>
          <w:lang w:val="ru-RU"/>
        </w:rPr>
        <w:t xml:space="preserve">креатинин –  </w:t>
      </w:r>
      <w:r w:rsidRPr="00630B8B">
        <w:rPr>
          <w:lang w:val="ru-RU"/>
        </w:rPr>
        <w:t>86,</w:t>
      </w:r>
      <w:r w:rsidR="00F7479F" w:rsidRPr="00630B8B">
        <w:rPr>
          <w:lang w:val="ru-RU"/>
        </w:rPr>
        <w:t xml:space="preserve"> бил общ –  </w:t>
      </w:r>
      <w:r w:rsidRPr="00630B8B">
        <w:rPr>
          <w:lang w:val="ru-RU"/>
        </w:rPr>
        <w:t xml:space="preserve">11,7 </w:t>
      </w:r>
      <w:r w:rsidR="00F7479F" w:rsidRPr="00630B8B">
        <w:rPr>
          <w:lang w:val="ru-RU"/>
        </w:rPr>
        <w:t xml:space="preserve">бил пр – </w:t>
      </w:r>
      <w:r w:rsidRPr="00630B8B">
        <w:rPr>
          <w:lang w:val="ru-RU"/>
        </w:rPr>
        <w:t xml:space="preserve">2,7 </w:t>
      </w:r>
      <w:r w:rsidR="00F7479F" w:rsidRPr="00630B8B">
        <w:rPr>
          <w:lang w:val="ru-RU"/>
        </w:rPr>
        <w:t xml:space="preserve"> тим –  </w:t>
      </w:r>
      <w:r w:rsidRPr="00630B8B">
        <w:rPr>
          <w:lang w:val="ru-RU"/>
        </w:rPr>
        <w:t xml:space="preserve"> 6,2 </w:t>
      </w:r>
      <w:r w:rsidR="00F7479F" w:rsidRPr="00630B8B">
        <w:rPr>
          <w:lang w:val="ru-RU"/>
        </w:rPr>
        <w:t xml:space="preserve">АСТ –   </w:t>
      </w:r>
      <w:r w:rsidRPr="00630B8B">
        <w:rPr>
          <w:lang w:val="ru-RU"/>
        </w:rPr>
        <w:t xml:space="preserve">0,36 </w:t>
      </w:r>
      <w:r w:rsidR="00F7479F" w:rsidRPr="00630B8B">
        <w:rPr>
          <w:lang w:val="ru-RU"/>
        </w:rPr>
        <w:t xml:space="preserve">АЛТ – </w:t>
      </w:r>
      <w:r w:rsidRPr="00630B8B">
        <w:rPr>
          <w:lang w:val="ru-RU"/>
        </w:rPr>
        <w:t xml:space="preserve">0,35 </w:t>
      </w:r>
      <w:r w:rsidR="00F7479F" w:rsidRPr="00630B8B">
        <w:rPr>
          <w:lang w:val="ru-RU"/>
        </w:rPr>
        <w:t xml:space="preserve"> ммоль/л; </w:t>
      </w:r>
    </w:p>
    <w:p w:rsidR="00BB60ED" w:rsidRPr="00630B8B" w:rsidRDefault="00935FA9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23.03.15. </w:t>
      </w:r>
      <w:r w:rsidR="00BB60ED" w:rsidRPr="00630B8B">
        <w:rPr>
          <w:lang w:val="ru-RU"/>
        </w:rPr>
        <w:t xml:space="preserve">ТТГ </w:t>
      </w:r>
      <w:r w:rsidR="00834365" w:rsidRPr="00630B8B">
        <w:rPr>
          <w:lang w:val="ru-RU"/>
        </w:rPr>
        <w:t>–</w:t>
      </w:r>
      <w:r w:rsidR="00DB03E4" w:rsidRPr="00630B8B">
        <w:rPr>
          <w:lang w:val="ru-RU"/>
        </w:rPr>
        <w:t xml:space="preserve"> </w:t>
      </w:r>
      <w:r w:rsidR="00834365" w:rsidRPr="00630B8B">
        <w:rPr>
          <w:lang w:val="ru-RU"/>
        </w:rPr>
        <w:t xml:space="preserve"> </w:t>
      </w:r>
      <w:r w:rsidR="004D6B5C" w:rsidRPr="00630B8B">
        <w:rPr>
          <w:lang w:val="ru-RU"/>
        </w:rPr>
        <w:t>3,4</w:t>
      </w:r>
      <w:r w:rsidR="006442F2" w:rsidRPr="00630B8B">
        <w:rPr>
          <w:lang w:val="ru-RU"/>
        </w:rPr>
        <w:t xml:space="preserve"> </w:t>
      </w:r>
      <w:r w:rsidRPr="00630B8B">
        <w:rPr>
          <w:lang w:val="ru-RU"/>
        </w:rPr>
        <w:t xml:space="preserve">(0,3-4,0) </w:t>
      </w:r>
    </w:p>
    <w:p w:rsidR="00935FA9" w:rsidRPr="00630B8B" w:rsidRDefault="00935FA9" w:rsidP="00935FA9">
      <w:pPr>
        <w:pStyle w:val="3"/>
        <w:ind w:left="-567"/>
        <w:jc w:val="both"/>
        <w:rPr>
          <w:b w:val="0"/>
          <w:sz w:val="24"/>
          <w:szCs w:val="24"/>
        </w:rPr>
      </w:pPr>
      <w:r w:rsidRPr="00630B8B">
        <w:rPr>
          <w:b w:val="0"/>
          <w:sz w:val="24"/>
          <w:szCs w:val="24"/>
        </w:rPr>
        <w:t>24.03.15 Общ. ан. мочи уд вес 1010  лейк – ед.  в п/зр белок – отр  ацетон –отр;  эпит. пл. 0-1 в п/з ; эпит. перех. -  в п/зр</w:t>
      </w:r>
    </w:p>
    <w:p w:rsidR="00935FA9" w:rsidRPr="00630B8B" w:rsidRDefault="00935FA9" w:rsidP="00935FA9">
      <w:pPr>
        <w:ind w:left="-567"/>
        <w:rPr>
          <w:lang w:val="ru-RU"/>
        </w:rPr>
      </w:pPr>
      <w:r w:rsidRPr="00630B8B">
        <w:rPr>
          <w:lang w:val="ru-RU"/>
        </w:rPr>
        <w:t>23.03.15 Суточная глюкозурия –  2,1%;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3"/>
        <w:gridCol w:w="1018"/>
        <w:gridCol w:w="1019"/>
        <w:gridCol w:w="1018"/>
        <w:gridCol w:w="1018"/>
        <w:gridCol w:w="1018"/>
      </w:tblGrid>
      <w:tr w:rsidR="00935FA9" w:rsidRPr="00630B8B" w:rsidTr="00E83A45">
        <w:trPr>
          <w:trHeight w:val="646"/>
        </w:trPr>
        <w:tc>
          <w:tcPr>
            <w:tcW w:w="2583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 xml:space="preserve">Гликемический </w:t>
            </w:r>
          </w:p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профиль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8.00</w:t>
            </w:r>
          </w:p>
        </w:tc>
        <w:tc>
          <w:tcPr>
            <w:tcW w:w="1019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11.00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16.00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20.00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22.00</w:t>
            </w:r>
          </w:p>
        </w:tc>
      </w:tr>
      <w:tr w:rsidR="00935FA9" w:rsidRPr="00630B8B" w:rsidTr="00E83A45">
        <w:trPr>
          <w:trHeight w:val="323"/>
        </w:trPr>
        <w:tc>
          <w:tcPr>
            <w:tcW w:w="2583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21.03.15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12,9</w:t>
            </w:r>
          </w:p>
        </w:tc>
        <w:tc>
          <w:tcPr>
            <w:tcW w:w="1019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16,1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8,6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4,1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</w:p>
        </w:tc>
      </w:tr>
      <w:tr w:rsidR="00935FA9" w:rsidRPr="00630B8B" w:rsidTr="00E83A45">
        <w:trPr>
          <w:trHeight w:val="323"/>
        </w:trPr>
        <w:tc>
          <w:tcPr>
            <w:tcW w:w="2583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26.03.15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9,2</w:t>
            </w:r>
          </w:p>
        </w:tc>
        <w:tc>
          <w:tcPr>
            <w:tcW w:w="1019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11,2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18,3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16,4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</w:p>
        </w:tc>
      </w:tr>
      <w:tr w:rsidR="00935FA9" w:rsidRPr="00630B8B" w:rsidTr="00E83A45">
        <w:trPr>
          <w:trHeight w:val="323"/>
        </w:trPr>
        <w:tc>
          <w:tcPr>
            <w:tcW w:w="2583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28.03.15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6,6</w:t>
            </w:r>
          </w:p>
        </w:tc>
        <w:tc>
          <w:tcPr>
            <w:tcW w:w="1019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9,1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13,8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16,2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</w:p>
        </w:tc>
      </w:tr>
      <w:tr w:rsidR="00935FA9" w:rsidRPr="00630B8B" w:rsidTr="00E83A45">
        <w:trPr>
          <w:trHeight w:val="323"/>
        </w:trPr>
        <w:tc>
          <w:tcPr>
            <w:tcW w:w="2583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30.03</w:t>
            </w:r>
            <w:r w:rsidR="00201A8B" w:rsidRPr="00630B8B">
              <w:rPr>
                <w:lang w:val="ru-RU"/>
              </w:rPr>
              <w:t>.</w:t>
            </w:r>
            <w:r w:rsidRPr="00630B8B">
              <w:rPr>
                <w:lang w:val="ru-RU"/>
              </w:rPr>
              <w:t>15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5,8</w:t>
            </w:r>
          </w:p>
        </w:tc>
        <w:tc>
          <w:tcPr>
            <w:tcW w:w="1019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8,2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2,7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7,0</w:t>
            </w:r>
          </w:p>
        </w:tc>
        <w:tc>
          <w:tcPr>
            <w:tcW w:w="1018" w:type="dxa"/>
          </w:tcPr>
          <w:p w:rsidR="00935FA9" w:rsidRPr="00630B8B" w:rsidRDefault="00935FA9" w:rsidP="00E83A45">
            <w:pPr>
              <w:rPr>
                <w:lang w:val="ru-RU"/>
              </w:rPr>
            </w:pPr>
          </w:p>
        </w:tc>
      </w:tr>
      <w:tr w:rsidR="00201A8B" w:rsidRPr="00630B8B" w:rsidTr="00E83A45">
        <w:trPr>
          <w:trHeight w:val="323"/>
        </w:trPr>
        <w:tc>
          <w:tcPr>
            <w:tcW w:w="2583" w:type="dxa"/>
          </w:tcPr>
          <w:p w:rsidR="00201A8B" w:rsidRPr="00630B8B" w:rsidRDefault="00201A8B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31.03.15</w:t>
            </w:r>
          </w:p>
        </w:tc>
        <w:tc>
          <w:tcPr>
            <w:tcW w:w="1018" w:type="dxa"/>
          </w:tcPr>
          <w:p w:rsidR="00201A8B" w:rsidRPr="00630B8B" w:rsidRDefault="00201A8B" w:rsidP="00E83A45">
            <w:pPr>
              <w:rPr>
                <w:lang w:val="ru-RU"/>
              </w:rPr>
            </w:pPr>
          </w:p>
        </w:tc>
        <w:tc>
          <w:tcPr>
            <w:tcW w:w="1019" w:type="dxa"/>
          </w:tcPr>
          <w:p w:rsidR="00201A8B" w:rsidRPr="00630B8B" w:rsidRDefault="00201A8B" w:rsidP="00E83A45">
            <w:pPr>
              <w:rPr>
                <w:lang w:val="ru-RU"/>
              </w:rPr>
            </w:pPr>
          </w:p>
        </w:tc>
        <w:tc>
          <w:tcPr>
            <w:tcW w:w="1018" w:type="dxa"/>
          </w:tcPr>
          <w:p w:rsidR="00201A8B" w:rsidRPr="00630B8B" w:rsidRDefault="00201A8B" w:rsidP="00E83A45">
            <w:pPr>
              <w:rPr>
                <w:lang w:val="ru-RU"/>
              </w:rPr>
            </w:pPr>
            <w:r w:rsidRPr="00630B8B">
              <w:rPr>
                <w:lang w:val="ru-RU"/>
              </w:rPr>
              <w:t>5,3</w:t>
            </w:r>
          </w:p>
        </w:tc>
        <w:tc>
          <w:tcPr>
            <w:tcW w:w="1018" w:type="dxa"/>
          </w:tcPr>
          <w:p w:rsidR="00201A8B" w:rsidRPr="00630B8B" w:rsidRDefault="00201A8B" w:rsidP="00E83A45">
            <w:pPr>
              <w:rPr>
                <w:lang w:val="ru-RU"/>
              </w:rPr>
            </w:pPr>
          </w:p>
        </w:tc>
        <w:tc>
          <w:tcPr>
            <w:tcW w:w="1018" w:type="dxa"/>
          </w:tcPr>
          <w:p w:rsidR="00201A8B" w:rsidRPr="00630B8B" w:rsidRDefault="00201A8B" w:rsidP="00E83A45">
            <w:pPr>
              <w:rPr>
                <w:lang w:val="ru-RU"/>
              </w:rPr>
            </w:pPr>
          </w:p>
        </w:tc>
      </w:tr>
    </w:tbl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Невропатолог</w:t>
      </w:r>
      <w:r w:rsidRPr="00630B8B">
        <w:rPr>
          <w:lang w:val="ru-RU"/>
        </w:rPr>
        <w:t xml:space="preserve">: </w:t>
      </w:r>
      <w:r w:rsidR="00682D2B" w:rsidRPr="00630B8B">
        <w:rPr>
          <w:lang w:val="ru-RU"/>
        </w:rPr>
        <w:t>Дисциркуляторная энцефалопатия II. Сочетанного генеза. Вестибулярно-атаксический синдром, умеренной степени. Хроническая дистальная диабетическая полинейропатия н/к IIст, сенсомоторная форма.</w:t>
      </w:r>
    </w:p>
    <w:p w:rsidR="001A6BA7" w:rsidRPr="00630B8B" w:rsidRDefault="001A6BA7" w:rsidP="00FC5396">
      <w:pPr>
        <w:ind w:left="-567"/>
        <w:jc w:val="both"/>
        <w:rPr>
          <w:lang w:val="en-US"/>
        </w:rPr>
      </w:pPr>
      <w:r w:rsidRPr="00630B8B">
        <w:rPr>
          <w:u w:val="single"/>
          <w:lang w:val="ru-RU"/>
        </w:rPr>
        <w:t>Окулист</w:t>
      </w:r>
      <w:r w:rsidR="005215E7" w:rsidRPr="00630B8B">
        <w:rPr>
          <w:lang w:val="en-US"/>
        </w:rPr>
        <w:t xml:space="preserve">: VIS OD=  </w:t>
      </w:r>
      <w:r w:rsidR="00DF2738" w:rsidRPr="00630B8B">
        <w:rPr>
          <w:lang w:val="ru-RU"/>
        </w:rPr>
        <w:t>0,3</w:t>
      </w:r>
      <w:r w:rsidR="005215E7" w:rsidRPr="00630B8B">
        <w:rPr>
          <w:lang w:val="en-US"/>
        </w:rPr>
        <w:t xml:space="preserve"> OS=  </w:t>
      </w:r>
      <w:r w:rsidR="00DF2738" w:rsidRPr="00630B8B">
        <w:rPr>
          <w:lang w:val="ru-RU"/>
        </w:rPr>
        <w:t>0,6</w:t>
      </w:r>
      <w:r w:rsidR="00682D2B" w:rsidRPr="00630B8B">
        <w:rPr>
          <w:lang w:val="en-US"/>
        </w:rPr>
        <w:t xml:space="preserve"> </w:t>
      </w:r>
      <w:r w:rsidRPr="00630B8B">
        <w:rPr>
          <w:lang w:val="en-US"/>
        </w:rPr>
        <w:t xml:space="preserve">; </w:t>
      </w:r>
    </w:p>
    <w:p w:rsidR="00DF2738" w:rsidRPr="00630B8B" w:rsidRDefault="00682D2B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>Помутнения в хрусталиках ОИ.</w:t>
      </w:r>
      <w:r w:rsidR="001A6BA7" w:rsidRPr="00630B8B">
        <w:rPr>
          <w:lang w:val="ru-RU"/>
        </w:rPr>
        <w:t xml:space="preserve">  Артерии сужены, склерозированы.  Салюс I- Аномалии венозных сосудо</w:t>
      </w:r>
      <w:r w:rsidR="00AC2EF4" w:rsidRPr="00630B8B">
        <w:rPr>
          <w:lang w:val="ru-RU"/>
        </w:rPr>
        <w:t>в (извито</w:t>
      </w:r>
      <w:r w:rsidR="00DF2738" w:rsidRPr="00630B8B">
        <w:rPr>
          <w:lang w:val="ru-RU"/>
        </w:rPr>
        <w:t>сть)</w:t>
      </w:r>
      <w:r w:rsidR="001A6BA7" w:rsidRPr="00630B8B">
        <w:rPr>
          <w:lang w:val="ru-RU"/>
        </w:rPr>
        <w:t xml:space="preserve">.  Вены умеренно полнокровны. Д-з: </w:t>
      </w:r>
      <w:r w:rsidR="00377594" w:rsidRPr="00630B8B">
        <w:rPr>
          <w:lang w:val="ru-RU"/>
        </w:rPr>
        <w:t>А</w:t>
      </w:r>
      <w:r w:rsidR="001A6BA7" w:rsidRPr="00630B8B">
        <w:rPr>
          <w:lang w:val="ru-RU"/>
        </w:rPr>
        <w:t xml:space="preserve">нгиопатия сосудов сетчатки ОИ. Начальная катаракта ОИ. 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ЭКГ</w:t>
      </w:r>
      <w:r w:rsidRPr="00630B8B">
        <w:rPr>
          <w:lang w:val="ru-RU"/>
        </w:rPr>
        <w:t>:</w:t>
      </w:r>
      <w:r w:rsidR="00634AB2" w:rsidRPr="00630B8B">
        <w:rPr>
          <w:lang w:val="ru-RU"/>
        </w:rPr>
        <w:t xml:space="preserve"> </w:t>
      </w:r>
      <w:r w:rsidRPr="00630B8B">
        <w:rPr>
          <w:lang w:val="ru-RU"/>
        </w:rPr>
        <w:t xml:space="preserve">ЧСС </w:t>
      </w:r>
      <w:r w:rsidR="00AC2EF4" w:rsidRPr="00630B8B">
        <w:rPr>
          <w:lang w:val="ru-RU"/>
        </w:rPr>
        <w:t>–</w:t>
      </w:r>
      <w:r w:rsidRPr="00630B8B">
        <w:rPr>
          <w:lang w:val="ru-RU"/>
        </w:rPr>
        <w:t xml:space="preserve"> </w:t>
      </w:r>
      <w:r w:rsidR="00AC2EF4" w:rsidRPr="00630B8B">
        <w:rPr>
          <w:lang w:val="ru-RU"/>
        </w:rPr>
        <w:t>57 уд/мин. Вольтаж снижен.  Ритм синусовый,брадикардия</w:t>
      </w:r>
      <w:r w:rsidRPr="00630B8B">
        <w:rPr>
          <w:lang w:val="ru-RU"/>
        </w:rPr>
        <w:t>. Эл. ось отклонена</w:t>
      </w:r>
      <w:r w:rsidR="0053339A" w:rsidRPr="00630B8B">
        <w:rPr>
          <w:lang w:val="ru-RU"/>
        </w:rPr>
        <w:t xml:space="preserve"> влево</w:t>
      </w:r>
      <w:r w:rsidRPr="00630B8B">
        <w:rPr>
          <w:lang w:val="ru-RU"/>
        </w:rPr>
        <w:t xml:space="preserve">. Гипертрофия левого желудочка. </w:t>
      </w:r>
    </w:p>
    <w:p w:rsidR="00AC2EF4" w:rsidRPr="00630B8B" w:rsidRDefault="00F7479F" w:rsidP="00AC2EF4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lastRenderedPageBreak/>
        <w:t>Кардиолог</w:t>
      </w:r>
      <w:r w:rsidR="00AC2EF4" w:rsidRPr="00630B8B">
        <w:rPr>
          <w:lang w:val="ru-RU"/>
        </w:rPr>
        <w:t>: ИБС, диффузный кардиосклероз, Аортальный стеноз СН I, ФК II</w:t>
      </w:r>
    </w:p>
    <w:p w:rsidR="00AC2EF4" w:rsidRPr="00630B8B" w:rsidRDefault="00AC2EF4" w:rsidP="00AC2EF4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Гипертоническая болезнь II стадии III степени. Риск 4. Гипертензивное сердце. 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Ангиохирург</w:t>
      </w:r>
      <w:r w:rsidRPr="00630B8B">
        <w:rPr>
          <w:lang w:val="ru-RU"/>
        </w:rPr>
        <w:t xml:space="preserve">: Диаб. ангиопатия </w:t>
      </w:r>
      <w:r w:rsidR="001F6314" w:rsidRPr="00630B8B">
        <w:rPr>
          <w:lang w:val="ru-RU"/>
        </w:rPr>
        <w:t xml:space="preserve">артерий </w:t>
      </w:r>
      <w:r w:rsidR="00A64274" w:rsidRPr="00630B8B">
        <w:rPr>
          <w:lang w:val="ru-RU"/>
        </w:rPr>
        <w:t>н/к.</w:t>
      </w:r>
    </w:p>
    <w:p w:rsidR="00935FA9" w:rsidRPr="00630B8B" w:rsidRDefault="00DB03E4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Гастроэнтеролог</w:t>
      </w:r>
      <w:r w:rsidRPr="00630B8B">
        <w:rPr>
          <w:lang w:val="ru-RU"/>
        </w:rPr>
        <w:t>: Хр.</w:t>
      </w:r>
      <w:r w:rsidR="00935FA9" w:rsidRPr="00630B8B">
        <w:rPr>
          <w:lang w:val="ru-RU"/>
        </w:rPr>
        <w:t xml:space="preserve"> панкреатит в стадии обострения, с нарушением внешней и внутрисекреторной функции поджелудочной железы. Хронический гастродуоденит вне обострения.</w:t>
      </w:r>
      <w:r w:rsidRPr="00630B8B">
        <w:rPr>
          <w:lang w:val="ru-RU"/>
        </w:rPr>
        <w:t xml:space="preserve"> </w:t>
      </w:r>
    </w:p>
    <w:p w:rsidR="00771E23" w:rsidRPr="00630B8B" w:rsidRDefault="00771E23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Гинеколог</w:t>
      </w:r>
      <w:r w:rsidRPr="00630B8B">
        <w:rPr>
          <w:lang w:val="ru-RU"/>
        </w:rPr>
        <w:t xml:space="preserve">: </w:t>
      </w:r>
      <w:r w:rsidR="00184EF2" w:rsidRPr="00630B8B">
        <w:rPr>
          <w:lang w:val="ru-RU"/>
        </w:rPr>
        <w:t>атрофический кольпит</w:t>
      </w:r>
      <w:r w:rsidR="00201A8B" w:rsidRPr="00630B8B">
        <w:rPr>
          <w:lang w:val="ru-RU"/>
        </w:rPr>
        <w:t>.</w:t>
      </w:r>
    </w:p>
    <w:p w:rsidR="00AC2EF4" w:rsidRPr="00630B8B" w:rsidRDefault="00110FA9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РВГ:</w:t>
      </w:r>
      <w:r w:rsidRPr="00630B8B">
        <w:rPr>
          <w:lang w:val="ru-RU"/>
        </w:rPr>
        <w:t xml:space="preserve"> </w:t>
      </w:r>
      <w:r w:rsidR="00AC2EF4" w:rsidRPr="00630B8B">
        <w:rPr>
          <w:lang w:val="ru-RU"/>
        </w:rPr>
        <w:t xml:space="preserve">Нарушено кровообращение справа Iст., слева –I. Тонус сосудов повышен. 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УЗИ щит. железы</w:t>
      </w:r>
      <w:r w:rsidRPr="00630B8B">
        <w:rPr>
          <w:lang w:val="ru-RU"/>
        </w:rPr>
        <w:t xml:space="preserve">: Пр д. V =  </w:t>
      </w:r>
      <w:r w:rsidR="00AC2EF4" w:rsidRPr="00630B8B">
        <w:rPr>
          <w:lang w:val="ru-RU"/>
        </w:rPr>
        <w:t xml:space="preserve">3,9 </w:t>
      </w:r>
      <w:r w:rsidRPr="00630B8B">
        <w:rPr>
          <w:lang w:val="ru-RU"/>
        </w:rPr>
        <w:t>см</w:t>
      </w:r>
      <w:r w:rsidRPr="00630B8B">
        <w:rPr>
          <w:vertAlign w:val="superscript"/>
          <w:lang w:val="ru-RU"/>
        </w:rPr>
        <w:t>3</w:t>
      </w:r>
      <w:r w:rsidRPr="00630B8B">
        <w:rPr>
          <w:lang w:val="ru-RU"/>
        </w:rPr>
        <w:t xml:space="preserve">; лев. д. V =  </w:t>
      </w:r>
      <w:r w:rsidR="00AC2EF4" w:rsidRPr="00630B8B">
        <w:rPr>
          <w:lang w:val="ru-RU"/>
        </w:rPr>
        <w:t xml:space="preserve">3,1 </w:t>
      </w:r>
      <w:r w:rsidRPr="00630B8B">
        <w:rPr>
          <w:lang w:val="ru-RU"/>
        </w:rPr>
        <w:t>см</w:t>
      </w:r>
      <w:r w:rsidRPr="00630B8B">
        <w:rPr>
          <w:vertAlign w:val="superscript"/>
          <w:lang w:val="ru-RU"/>
        </w:rPr>
        <w:t>3</w:t>
      </w:r>
    </w:p>
    <w:p w:rsidR="00F7479F" w:rsidRPr="00630B8B" w:rsidRDefault="00834365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>Щит. ж</w:t>
      </w:r>
      <w:r w:rsidR="00F7479F" w:rsidRPr="00630B8B">
        <w:rPr>
          <w:lang w:val="ru-RU"/>
        </w:rPr>
        <w:t>елеза</w:t>
      </w:r>
      <w:r w:rsidRPr="00630B8B">
        <w:rPr>
          <w:lang w:val="ru-RU"/>
        </w:rPr>
        <w:t xml:space="preserve"> </w:t>
      </w:r>
      <w:r w:rsidR="00F7479F" w:rsidRPr="00630B8B">
        <w:rPr>
          <w:lang w:val="ru-RU"/>
        </w:rPr>
        <w:t>не увеличена, контуры ровные</w:t>
      </w:r>
      <w:r w:rsidR="00AC2EF4" w:rsidRPr="00630B8B">
        <w:rPr>
          <w:lang w:val="ru-RU"/>
        </w:rPr>
        <w:t>. Эхогенность паренхимы обычная</w:t>
      </w:r>
      <w:r w:rsidR="00E70C67" w:rsidRPr="00630B8B">
        <w:rPr>
          <w:lang w:val="ru-RU"/>
        </w:rPr>
        <w:t>,</w:t>
      </w:r>
      <w:r w:rsidR="00184EF2" w:rsidRPr="00630B8B">
        <w:rPr>
          <w:lang w:val="ru-RU"/>
        </w:rPr>
        <w:t xml:space="preserve"> эхоструктура крупнозернистая, с мелким фиброзом</w:t>
      </w:r>
      <w:r w:rsidR="00F7479F" w:rsidRPr="00630B8B">
        <w:rPr>
          <w:lang w:val="ru-RU"/>
        </w:rPr>
        <w:t>.</w:t>
      </w:r>
    </w:p>
    <w:p w:rsidR="00184EF2" w:rsidRPr="00630B8B" w:rsidRDefault="00B063AA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>Р</w:t>
      </w:r>
      <w:r w:rsidR="00834365" w:rsidRPr="00630B8B">
        <w:rPr>
          <w:lang w:val="ru-RU"/>
        </w:rPr>
        <w:t>егионарны</w:t>
      </w:r>
      <w:r w:rsidRPr="00630B8B">
        <w:rPr>
          <w:lang w:val="ru-RU"/>
        </w:rPr>
        <w:t>е</w:t>
      </w:r>
      <w:r w:rsidR="00834365" w:rsidRPr="00630B8B">
        <w:rPr>
          <w:lang w:val="ru-RU"/>
        </w:rPr>
        <w:t xml:space="preserve"> л/узл</w:t>
      </w:r>
      <w:r w:rsidRPr="00630B8B">
        <w:rPr>
          <w:lang w:val="ru-RU"/>
        </w:rPr>
        <w:t>ы</w:t>
      </w:r>
      <w:r w:rsidR="00834365" w:rsidRPr="00630B8B">
        <w:rPr>
          <w:lang w:val="ru-RU"/>
        </w:rPr>
        <w:t xml:space="preserve"> </w:t>
      </w:r>
      <w:r w:rsidR="00F7479F" w:rsidRPr="00630B8B">
        <w:rPr>
          <w:lang w:val="ru-RU"/>
        </w:rPr>
        <w:t xml:space="preserve"> </w:t>
      </w:r>
      <w:r w:rsidR="00834365" w:rsidRPr="00630B8B">
        <w:rPr>
          <w:lang w:val="ru-RU"/>
        </w:rPr>
        <w:t xml:space="preserve">не </w:t>
      </w:r>
      <w:r w:rsidR="00F7479F" w:rsidRPr="00630B8B">
        <w:rPr>
          <w:lang w:val="ru-RU"/>
        </w:rPr>
        <w:t xml:space="preserve">визуализируются. 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lang w:val="ru-RU"/>
        </w:rPr>
        <w:t xml:space="preserve">Закл.: </w:t>
      </w:r>
      <w:r w:rsidR="006442F2" w:rsidRPr="00630B8B">
        <w:rPr>
          <w:lang w:val="ru-RU"/>
        </w:rPr>
        <w:t xml:space="preserve">Незначительные </w:t>
      </w:r>
      <w:r w:rsidRPr="00630B8B">
        <w:rPr>
          <w:lang w:val="ru-RU"/>
        </w:rPr>
        <w:t>диффузные изменения паренхимы.</w:t>
      </w:r>
      <w:r w:rsidR="0053339A" w:rsidRPr="00630B8B">
        <w:rPr>
          <w:lang w:val="ru-RU"/>
        </w:rPr>
        <w:t xml:space="preserve"> </w:t>
      </w:r>
    </w:p>
    <w:p w:rsidR="00F7479F" w:rsidRPr="00630B8B" w:rsidRDefault="00F7479F" w:rsidP="00FC5396">
      <w:pPr>
        <w:ind w:left="-567"/>
        <w:jc w:val="both"/>
        <w:rPr>
          <w:lang w:val="ru-RU"/>
        </w:rPr>
      </w:pPr>
      <w:r w:rsidRPr="00630B8B">
        <w:rPr>
          <w:u w:val="single"/>
          <w:lang w:val="ru-RU"/>
        </w:rPr>
        <w:t>Лечение:</w:t>
      </w:r>
      <w:r w:rsidRPr="00630B8B">
        <w:rPr>
          <w:lang w:val="ru-RU"/>
        </w:rPr>
        <w:t xml:space="preserve"> </w:t>
      </w:r>
      <w:r w:rsidR="0028395D" w:rsidRPr="00630B8B">
        <w:rPr>
          <w:lang w:val="ru-RU"/>
        </w:rPr>
        <w:t xml:space="preserve"> Эутирокс, </w:t>
      </w:r>
      <w:r w:rsidR="00201A8B" w:rsidRPr="00630B8B">
        <w:rPr>
          <w:lang w:val="ru-RU"/>
        </w:rPr>
        <w:t xml:space="preserve">витаприл, аген, вестибо, </w:t>
      </w:r>
      <w:r w:rsidR="0028395D" w:rsidRPr="00630B8B">
        <w:rPr>
          <w:lang w:val="ru-RU"/>
        </w:rPr>
        <w:t>Протафан НМ</w:t>
      </w:r>
      <w:r w:rsidR="00201A8B" w:rsidRPr="00630B8B">
        <w:rPr>
          <w:lang w:val="ru-RU"/>
        </w:rPr>
        <w:t xml:space="preserve">, Актрапид </w:t>
      </w:r>
      <w:r w:rsidR="00630B8B" w:rsidRPr="00630B8B">
        <w:rPr>
          <w:lang w:val="ru-RU"/>
        </w:rPr>
        <w:t>НМ, актовегин, нейробион, ноотропил.</w:t>
      </w:r>
    </w:p>
    <w:p w:rsidR="009F55A5" w:rsidRPr="00630B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0B8B">
        <w:rPr>
          <w:u w:val="single"/>
          <w:lang w:val="ru-RU"/>
        </w:rPr>
        <w:t>Состояние больного при выписке</w:t>
      </w:r>
      <w:r w:rsidRPr="00630B8B">
        <w:rPr>
          <w:lang w:val="ru-RU"/>
        </w:rPr>
        <w:t>:</w:t>
      </w:r>
      <w:r w:rsidR="008D4073" w:rsidRPr="00630B8B">
        <w:rPr>
          <w:lang w:val="ru-RU"/>
        </w:rPr>
        <w:t xml:space="preserve"> </w:t>
      </w:r>
      <w:r w:rsidRPr="00630B8B">
        <w:rPr>
          <w:lang w:val="ru-RU"/>
        </w:rPr>
        <w:t xml:space="preserve">СД компенсирован, уменьшились боли в н/к. АД </w:t>
      </w:r>
      <w:r w:rsidR="00201A8B" w:rsidRPr="00630B8B">
        <w:rPr>
          <w:lang w:val="ru-RU"/>
        </w:rPr>
        <w:t>135/80</w:t>
      </w:r>
      <w:r w:rsidR="00D1120A" w:rsidRPr="00630B8B">
        <w:rPr>
          <w:lang w:val="ru-RU"/>
        </w:rPr>
        <w:t xml:space="preserve"> мм рт. ст. </w:t>
      </w:r>
    </w:p>
    <w:p w:rsidR="00F7479F" w:rsidRPr="00630B8B" w:rsidRDefault="00F7479F">
      <w:pPr>
        <w:jc w:val="both"/>
        <w:rPr>
          <w:u w:val="single"/>
          <w:lang w:val="ru-RU"/>
        </w:rPr>
      </w:pPr>
      <w:r w:rsidRPr="00630B8B">
        <w:rPr>
          <w:u w:val="single"/>
          <w:lang w:val="ru-RU"/>
        </w:rPr>
        <w:t>Рекомендовано</w:t>
      </w:r>
      <w:r w:rsidRPr="00630B8B">
        <w:rPr>
          <w:lang w:val="ru-RU"/>
        </w:rPr>
        <w:t>: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>«Д» наблюдение эндокринолога, уч. терапевта по м\жит.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 xml:space="preserve">Диета № 9, </w:t>
      </w:r>
      <w:r w:rsidR="008E14D6" w:rsidRPr="00630B8B">
        <w:rPr>
          <w:lang w:val="ru-RU"/>
        </w:rPr>
        <w:t xml:space="preserve">умеренное </w:t>
      </w:r>
      <w:r w:rsidRPr="00630B8B">
        <w:rPr>
          <w:lang w:val="ru-RU"/>
        </w:rPr>
        <w:t>ограничение животного белка в сут. рационе</w:t>
      </w:r>
      <w:r w:rsidR="00554166" w:rsidRPr="00630B8B">
        <w:rPr>
          <w:lang w:val="ru-RU"/>
        </w:rPr>
        <w:t>, гипохолестеринемическая диета.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 xml:space="preserve">Инсулинотерапия:   п/з- </w:t>
      </w:r>
      <w:r w:rsidR="00201A8B" w:rsidRPr="00630B8B">
        <w:rPr>
          <w:lang w:val="ru-RU"/>
        </w:rPr>
        <w:t>Актрапид НМ 6</w:t>
      </w:r>
      <w:r w:rsidRPr="00630B8B">
        <w:rPr>
          <w:lang w:val="ru-RU"/>
        </w:rPr>
        <w:t>ед.</w:t>
      </w:r>
      <w:r w:rsidR="00201A8B" w:rsidRPr="00630B8B">
        <w:rPr>
          <w:lang w:val="ru-RU"/>
        </w:rPr>
        <w:t xml:space="preserve">, Протафан НМ 36 ед, </w:t>
      </w:r>
      <w:r w:rsidRPr="00630B8B">
        <w:rPr>
          <w:lang w:val="ru-RU"/>
        </w:rPr>
        <w:t>п/у</w:t>
      </w:r>
      <w:r w:rsidR="004A3000" w:rsidRPr="00630B8B">
        <w:rPr>
          <w:lang w:val="ru-RU"/>
        </w:rPr>
        <w:t xml:space="preserve">ж </w:t>
      </w:r>
      <w:r w:rsidR="00201A8B" w:rsidRPr="00630B8B">
        <w:rPr>
          <w:lang w:val="ru-RU"/>
        </w:rPr>
        <w:t>–</w:t>
      </w:r>
      <w:r w:rsidRPr="00630B8B">
        <w:rPr>
          <w:lang w:val="ru-RU"/>
        </w:rPr>
        <w:t xml:space="preserve"> </w:t>
      </w:r>
      <w:r w:rsidR="00201A8B" w:rsidRPr="00630B8B">
        <w:rPr>
          <w:lang w:val="ru-RU"/>
        </w:rPr>
        <w:t>Актрапид НМ НМ 4 е</w:t>
      </w:r>
      <w:r w:rsidRPr="00630B8B">
        <w:rPr>
          <w:lang w:val="ru-RU"/>
        </w:rPr>
        <w:t>д.</w:t>
      </w:r>
    </w:p>
    <w:p w:rsidR="00201A8B" w:rsidRPr="00630B8B" w:rsidRDefault="00201A8B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>Конт</w:t>
      </w:r>
      <w:r w:rsidR="004A4A54" w:rsidRPr="00630B8B">
        <w:rPr>
          <w:lang w:val="ru-RU"/>
        </w:rPr>
        <w:t xml:space="preserve">роль глик. гемоглобина 1 раз в </w:t>
      </w:r>
      <w:r w:rsidR="00201A8B" w:rsidRPr="00630B8B">
        <w:rPr>
          <w:lang w:val="ru-RU"/>
        </w:rPr>
        <w:t>3</w:t>
      </w:r>
      <w:r w:rsidRPr="00630B8B">
        <w:rPr>
          <w:lang w:val="ru-RU"/>
        </w:rPr>
        <w:t xml:space="preserve"> мес., микроальбуминурии 1р. в 6 мес.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>Гиполипидемическая терапия (</w:t>
      </w:r>
      <w:r w:rsidR="00201A8B" w:rsidRPr="00630B8B">
        <w:rPr>
          <w:lang w:val="ru-RU"/>
        </w:rPr>
        <w:t>розарт</w:t>
      </w:r>
      <w:r w:rsidR="008E14D6" w:rsidRPr="00630B8B">
        <w:rPr>
          <w:lang w:val="ru-RU"/>
        </w:rPr>
        <w:t xml:space="preserve"> 10 мг</w:t>
      </w:r>
      <w:r w:rsidRPr="00630B8B">
        <w:rPr>
          <w:lang w:val="ru-RU"/>
        </w:rPr>
        <w:t xml:space="preserve">) с контролем липидограммы. 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>Круглогодично сосудистая терапия: вазонит или а</w:t>
      </w:r>
      <w:r w:rsidR="00C1614A" w:rsidRPr="00630B8B">
        <w:rPr>
          <w:lang w:val="ru-RU"/>
        </w:rPr>
        <w:t xml:space="preserve">гапурин-ретард  1т.*2 р. 1 мес. </w:t>
      </w:r>
      <w:r w:rsidRPr="00630B8B">
        <w:rPr>
          <w:lang w:val="ru-RU"/>
        </w:rPr>
        <w:t xml:space="preserve">– курсами. </w:t>
      </w:r>
      <w:r w:rsidR="000B0A00" w:rsidRPr="00630B8B">
        <w:rPr>
          <w:lang w:val="ru-RU"/>
        </w:rPr>
        <w:t xml:space="preserve"> </w:t>
      </w:r>
    </w:p>
    <w:p w:rsidR="00201A8B" w:rsidRPr="00630B8B" w:rsidRDefault="00201A8B" w:rsidP="00836E0A">
      <w:pPr>
        <w:ind w:left="435"/>
        <w:jc w:val="both"/>
        <w:rPr>
          <w:lang w:val="ru-RU"/>
        </w:rPr>
      </w:pPr>
      <w:r w:rsidRPr="00630B8B">
        <w:rPr>
          <w:lang w:val="ru-RU"/>
        </w:rPr>
        <w:t>Витапрл 10 мг в сут, аген 10 мг в сут, к</w:t>
      </w:r>
      <w:r w:rsidR="00CB5FA2" w:rsidRPr="00630B8B">
        <w:rPr>
          <w:lang w:val="ru-RU"/>
        </w:rPr>
        <w:t>онтроль АД</w:t>
      </w:r>
      <w:r w:rsidRPr="00630B8B">
        <w:rPr>
          <w:lang w:val="ru-RU"/>
        </w:rPr>
        <w:t>.</w:t>
      </w:r>
    </w:p>
    <w:p w:rsidR="00F7479F" w:rsidRPr="00630B8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 xml:space="preserve">Берлитион 600 мг/сут. </w:t>
      </w:r>
      <w:r w:rsidR="00577CFF" w:rsidRPr="00630B8B">
        <w:rPr>
          <w:lang w:val="ru-RU"/>
        </w:rPr>
        <w:t>2-3</w:t>
      </w:r>
      <w:r w:rsidRPr="00630B8B">
        <w:rPr>
          <w:lang w:val="ru-RU"/>
        </w:rPr>
        <w:t xml:space="preserve"> мес., нейро</w:t>
      </w:r>
      <w:r w:rsidR="00201A8B" w:rsidRPr="00630B8B">
        <w:rPr>
          <w:lang w:val="ru-RU"/>
        </w:rPr>
        <w:t xml:space="preserve">бион </w:t>
      </w:r>
      <w:r w:rsidRPr="00630B8B">
        <w:rPr>
          <w:lang w:val="ru-RU"/>
        </w:rPr>
        <w:t>1т./</w:t>
      </w:r>
      <w:r w:rsidR="00201A8B" w:rsidRPr="00630B8B">
        <w:rPr>
          <w:lang w:val="ru-RU"/>
        </w:rPr>
        <w:t xml:space="preserve">2 р в </w:t>
      </w:r>
      <w:r w:rsidRPr="00630B8B">
        <w:rPr>
          <w:lang w:val="ru-RU"/>
        </w:rPr>
        <w:t>сут.</w:t>
      </w:r>
      <w:r w:rsidR="00503C44" w:rsidRPr="00630B8B">
        <w:rPr>
          <w:lang w:val="ru-RU"/>
        </w:rPr>
        <w:t>.</w:t>
      </w:r>
    </w:p>
    <w:p w:rsidR="00630B8B" w:rsidRPr="00630B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 xml:space="preserve">Рек. невропатолога: </w:t>
      </w:r>
      <w:r w:rsidR="000B1290" w:rsidRPr="00630B8B">
        <w:rPr>
          <w:lang w:val="ru-RU"/>
        </w:rPr>
        <w:t>вести</w:t>
      </w:r>
      <w:r w:rsidR="00630B8B" w:rsidRPr="00630B8B">
        <w:rPr>
          <w:lang w:val="ru-RU"/>
        </w:rPr>
        <w:t>б</w:t>
      </w:r>
      <w:r w:rsidR="000B1290" w:rsidRPr="00630B8B">
        <w:rPr>
          <w:lang w:val="ru-RU"/>
        </w:rPr>
        <w:t xml:space="preserve">о 16 мг 1т 3р\д до </w:t>
      </w:r>
      <w:r w:rsidR="00630B8B" w:rsidRPr="00630B8B">
        <w:rPr>
          <w:lang w:val="ru-RU"/>
        </w:rPr>
        <w:t>3</w:t>
      </w:r>
      <w:r w:rsidR="000B1290" w:rsidRPr="00630B8B">
        <w:rPr>
          <w:lang w:val="ru-RU"/>
        </w:rPr>
        <w:t xml:space="preserve"> мес,</w:t>
      </w:r>
    </w:p>
    <w:p w:rsidR="00F7479F" w:rsidRPr="00630B8B" w:rsidRDefault="00F7479F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ru-RU"/>
        </w:rPr>
        <w:t>УЗИ щит. железы 1р. в год.</w:t>
      </w:r>
      <w:r w:rsidR="00630B8B" w:rsidRPr="00630B8B">
        <w:rPr>
          <w:lang w:val="ru-RU"/>
        </w:rPr>
        <w:t>, ТТГ 1 раз в 6 мес.</w:t>
      </w:r>
      <w:r w:rsidRPr="00630B8B">
        <w:rPr>
          <w:lang w:val="ru-RU"/>
        </w:rPr>
        <w:t xml:space="preserve"> </w:t>
      </w:r>
    </w:p>
    <w:p w:rsidR="00630B8B" w:rsidRPr="00630B8B" w:rsidRDefault="00630B8B">
      <w:pPr>
        <w:numPr>
          <w:ilvl w:val="0"/>
          <w:numId w:val="2"/>
        </w:numPr>
        <w:jc w:val="both"/>
        <w:rPr>
          <w:lang w:val="ru-RU"/>
        </w:rPr>
      </w:pPr>
      <w:r w:rsidRPr="00630B8B">
        <w:rPr>
          <w:lang w:val="en-US"/>
        </w:rPr>
        <w:t>L-тироксин 75 мкг в сут</w:t>
      </w:r>
      <w:r w:rsidRPr="00630B8B">
        <w:rPr>
          <w:lang w:val="ru-RU"/>
        </w:rPr>
        <w:t>.</w:t>
      </w:r>
    </w:p>
    <w:p w:rsidR="00A9598B" w:rsidRPr="00630B8B" w:rsidRDefault="00A9598B" w:rsidP="00A9598B">
      <w:pPr>
        <w:ind w:left="435"/>
        <w:jc w:val="both"/>
        <w:rPr>
          <w:lang w:val="ru-RU"/>
        </w:rPr>
      </w:pPr>
    </w:p>
    <w:p w:rsidR="00F7479F" w:rsidRPr="00630B8B" w:rsidRDefault="00F7479F">
      <w:pPr>
        <w:jc w:val="both"/>
        <w:rPr>
          <w:b/>
          <w:lang w:val="ru-RU"/>
        </w:rPr>
      </w:pPr>
    </w:p>
    <w:p w:rsidR="004468E8" w:rsidRPr="00630B8B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28395D" w:rsidRPr="00630B8B" w:rsidRDefault="0028395D" w:rsidP="007241FA">
      <w:pPr>
        <w:pStyle w:val="5"/>
        <w:rPr>
          <w:sz w:val="24"/>
          <w:szCs w:val="24"/>
        </w:rPr>
      </w:pPr>
    </w:p>
    <w:p w:rsidR="00C05D2D" w:rsidRPr="00630B8B" w:rsidRDefault="00C05D2D" w:rsidP="00C05D2D">
      <w:pPr>
        <w:pStyle w:val="5"/>
        <w:rPr>
          <w:sz w:val="24"/>
          <w:szCs w:val="24"/>
        </w:rPr>
      </w:pPr>
      <w:r w:rsidRPr="00630B8B">
        <w:rPr>
          <w:sz w:val="24"/>
          <w:szCs w:val="24"/>
        </w:rPr>
        <w:t xml:space="preserve">Леч. врач  </w:t>
      </w:r>
      <w:r w:rsidR="00630B8B">
        <w:rPr>
          <w:sz w:val="24"/>
          <w:szCs w:val="24"/>
        </w:rPr>
        <w:tab/>
      </w:r>
      <w:r w:rsidRPr="00630B8B">
        <w:rPr>
          <w:sz w:val="24"/>
          <w:szCs w:val="24"/>
        </w:rPr>
        <w:t>к.мед.н.Соловьюк А.О.</w:t>
      </w:r>
    </w:p>
    <w:p w:rsidR="00EB798A" w:rsidRPr="00630B8B" w:rsidRDefault="00EB798A" w:rsidP="00EB798A">
      <w:pPr>
        <w:jc w:val="both"/>
        <w:rPr>
          <w:lang w:val="ru-RU"/>
        </w:rPr>
      </w:pPr>
      <w:r w:rsidRPr="00630B8B">
        <w:rPr>
          <w:lang w:val="ru-RU"/>
        </w:rPr>
        <w:t xml:space="preserve">Зав. отд.  </w:t>
      </w:r>
      <w:r w:rsidR="00630B8B">
        <w:rPr>
          <w:lang w:val="ru-RU"/>
        </w:rPr>
        <w:tab/>
      </w:r>
      <w:r w:rsidRPr="00630B8B">
        <w:rPr>
          <w:lang w:val="ru-RU"/>
        </w:rPr>
        <w:t>Еременко Н.В.</w:t>
      </w:r>
    </w:p>
    <w:p w:rsidR="00800152" w:rsidRPr="00630B8B" w:rsidRDefault="00E01E7C" w:rsidP="00EB798A">
      <w:pPr>
        <w:jc w:val="both"/>
        <w:rPr>
          <w:lang w:val="ru-RU"/>
        </w:rPr>
      </w:pPr>
      <w:r w:rsidRPr="00630B8B">
        <w:rPr>
          <w:lang w:val="ru-RU"/>
        </w:rPr>
        <w:t xml:space="preserve">Нач. мед. </w:t>
      </w:r>
      <w:r w:rsidR="00630B8B">
        <w:rPr>
          <w:lang w:val="ru-RU"/>
        </w:rPr>
        <w:tab/>
        <w:t>К</w:t>
      </w:r>
      <w:r w:rsidRPr="00630B8B">
        <w:rPr>
          <w:lang w:val="ru-RU"/>
        </w:rPr>
        <w:t>остина Т.К.</w:t>
      </w:r>
    </w:p>
    <w:p w:rsidR="00800152" w:rsidRPr="00630B8B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FB3" w:rsidRDefault="00230FB3" w:rsidP="00080012">
      <w:r>
        <w:separator/>
      </w:r>
    </w:p>
  </w:endnote>
  <w:endnote w:type="continuationSeparator" w:id="1">
    <w:p w:rsidR="00230FB3" w:rsidRDefault="00230F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FB3" w:rsidRDefault="00230FB3" w:rsidP="00080012">
      <w:r>
        <w:separator/>
      </w:r>
    </w:p>
  </w:footnote>
  <w:footnote w:type="continuationSeparator" w:id="1">
    <w:p w:rsidR="00230FB3" w:rsidRDefault="00230F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4599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4EF2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A8B"/>
    <w:rsid w:val="002024E9"/>
    <w:rsid w:val="002105BD"/>
    <w:rsid w:val="00210D8C"/>
    <w:rsid w:val="00216338"/>
    <w:rsid w:val="002200D4"/>
    <w:rsid w:val="00222CFE"/>
    <w:rsid w:val="00230FB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680"/>
    <w:rsid w:val="002712A5"/>
    <w:rsid w:val="0027197C"/>
    <w:rsid w:val="00272FD2"/>
    <w:rsid w:val="002812EA"/>
    <w:rsid w:val="0028395D"/>
    <w:rsid w:val="002A19A6"/>
    <w:rsid w:val="002A20EE"/>
    <w:rsid w:val="002B3AC8"/>
    <w:rsid w:val="002B5A29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7E2C"/>
    <w:rsid w:val="00434453"/>
    <w:rsid w:val="00444BAB"/>
    <w:rsid w:val="004468E8"/>
    <w:rsid w:val="00447E50"/>
    <w:rsid w:val="004529B5"/>
    <w:rsid w:val="0045564C"/>
    <w:rsid w:val="00471B75"/>
    <w:rsid w:val="004868F9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5C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0B8B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2D2B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0ED9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93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D6B"/>
    <w:rsid w:val="00901B9B"/>
    <w:rsid w:val="00912B9C"/>
    <w:rsid w:val="00914E6C"/>
    <w:rsid w:val="00923621"/>
    <w:rsid w:val="00933D0F"/>
    <w:rsid w:val="00935FA9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26FF"/>
    <w:rsid w:val="009A31B9"/>
    <w:rsid w:val="009A7AB1"/>
    <w:rsid w:val="009B4453"/>
    <w:rsid w:val="009C0AE2"/>
    <w:rsid w:val="009C24BB"/>
    <w:rsid w:val="009C520E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2EF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0EFE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0BB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738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D0ED1-DA7F-4DC3-883B-39C8A1C7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2015-04-01T10:05:00Z</dcterms:created>
  <dcterms:modified xsi:type="dcterms:W3CDTF">2015-04-01T12:10:00Z</dcterms:modified>
</cp:coreProperties>
</file>