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9AA" w:rsidRPr="00561824" w:rsidRDefault="00AF69AA" w:rsidP="00FC5396">
      <w:pPr>
        <w:pStyle w:val="4"/>
        <w:ind w:left="-567" w:right="-58"/>
        <w:rPr>
          <w:b w:val="0"/>
          <w:sz w:val="24"/>
          <w:szCs w:val="24"/>
        </w:rPr>
      </w:pPr>
      <w:r w:rsidRPr="00561824">
        <w:rPr>
          <w:b w:val="0"/>
          <w:sz w:val="24"/>
          <w:szCs w:val="24"/>
        </w:rPr>
        <w:t>Выписной эпикриз</w:t>
      </w:r>
    </w:p>
    <w:p w:rsidR="00AF69AA" w:rsidRPr="00561824" w:rsidRDefault="00AF69AA" w:rsidP="00FC5396">
      <w:pPr>
        <w:pStyle w:val="4"/>
        <w:ind w:left="-567"/>
        <w:rPr>
          <w:b w:val="0"/>
          <w:sz w:val="24"/>
          <w:szCs w:val="24"/>
        </w:rPr>
      </w:pPr>
      <w:r w:rsidRPr="00561824">
        <w:rPr>
          <w:b w:val="0"/>
          <w:sz w:val="24"/>
          <w:szCs w:val="24"/>
        </w:rPr>
        <w:t>Из истории болезни №  582</w:t>
      </w:r>
    </w:p>
    <w:p w:rsidR="00AF69AA" w:rsidRPr="00561824" w:rsidRDefault="00AF69AA" w:rsidP="00FC5396">
      <w:pPr>
        <w:pStyle w:val="5"/>
        <w:ind w:left="-567"/>
        <w:rPr>
          <w:sz w:val="24"/>
          <w:szCs w:val="24"/>
        </w:rPr>
      </w:pPr>
      <w:r w:rsidRPr="00561824">
        <w:rPr>
          <w:sz w:val="24"/>
          <w:szCs w:val="24"/>
        </w:rPr>
        <w:t>Ф.И.О: Петкова Валентина Андреевна</w:t>
      </w:r>
    </w:p>
    <w:p w:rsidR="00AF69AA" w:rsidRPr="00561824" w:rsidRDefault="00AF69AA" w:rsidP="00FC5396">
      <w:pPr>
        <w:ind w:left="-567"/>
        <w:jc w:val="both"/>
        <w:rPr>
          <w:lang w:val="ru-RU"/>
        </w:rPr>
      </w:pPr>
      <w:r w:rsidRPr="00561824">
        <w:rPr>
          <w:lang w:val="ru-RU"/>
        </w:rPr>
        <w:t>Год рождения: 1949</w:t>
      </w:r>
    </w:p>
    <w:p w:rsidR="00AF69AA" w:rsidRPr="00561824" w:rsidRDefault="00AF69AA" w:rsidP="00FC5396">
      <w:pPr>
        <w:ind w:left="-567"/>
        <w:jc w:val="both"/>
        <w:rPr>
          <w:lang w:val="ru-RU"/>
        </w:rPr>
      </w:pPr>
      <w:r w:rsidRPr="00561824">
        <w:rPr>
          <w:lang w:val="ru-RU"/>
        </w:rPr>
        <w:t>Место жительства: г. Мелитополь, ул. Лермонтова 112</w:t>
      </w:r>
    </w:p>
    <w:p w:rsidR="00AF69AA" w:rsidRPr="00561824" w:rsidRDefault="00AF69AA" w:rsidP="00FC5396">
      <w:pPr>
        <w:ind w:left="-567"/>
        <w:jc w:val="both"/>
        <w:rPr>
          <w:lang w:val="ru-RU"/>
        </w:rPr>
      </w:pPr>
      <w:r w:rsidRPr="00561824">
        <w:rPr>
          <w:lang w:val="ru-RU"/>
        </w:rPr>
        <w:t>Место работы: пенсионер</w:t>
      </w:r>
    </w:p>
    <w:p w:rsidR="00AF69AA" w:rsidRPr="00561824" w:rsidRDefault="00AF69AA" w:rsidP="00FC5396">
      <w:pPr>
        <w:ind w:left="-567"/>
        <w:jc w:val="both"/>
        <w:rPr>
          <w:lang w:val="ru-RU"/>
        </w:rPr>
      </w:pPr>
      <w:r w:rsidRPr="00561824">
        <w:rPr>
          <w:lang w:val="ru-RU"/>
        </w:rPr>
        <w:t>Находился на лечении с   05.05.15 по   15.05.15 в диаб.   отд.</w:t>
      </w:r>
    </w:p>
    <w:p w:rsidR="00AF69AA" w:rsidRPr="00561824" w:rsidRDefault="00AF69AA" w:rsidP="00FC5396">
      <w:pPr>
        <w:ind w:left="-567"/>
        <w:jc w:val="both"/>
        <w:rPr>
          <w:lang w:val="ru-RU"/>
        </w:rPr>
      </w:pPr>
      <w:r w:rsidRPr="00561824">
        <w:rPr>
          <w:u w:val="single"/>
          <w:lang w:val="ru-RU"/>
        </w:rPr>
        <w:t>Диагноз:</w:t>
      </w:r>
      <w:r w:rsidRPr="00561824">
        <w:rPr>
          <w:lang w:val="ru-RU"/>
        </w:rPr>
        <w:t xml:space="preserve">  Сахарный диабет, тип 2, средней тяжести,  декомпенсация. Диаб. ангиопатия артерий н/к. ХБП I ст. Диабетическая нефропатия III ст. Диабетическая дистальная симметричная полинейропатия н/к, сенсомоторная форма. ИБС, стенокардия напряжения,  СН II А ф.кл. II. Гипертоническая болезнь III стадии III степени. Гипертензивное сердце. Риск 4. Ангиопатия сосудов сетчатки ОИ. Начальная катаракта ОИ. Птоз 1 ст ОИ. Дисциркуляторная энцефалопатия II, сочетанного генеза, Последствия перенесенного ишемического инсульта (2006), вестибуло-атактический с-м. Узловой зоб II,</w:t>
      </w:r>
      <w:r w:rsidR="00B2521F">
        <w:rPr>
          <w:lang w:val="ru-RU"/>
        </w:rPr>
        <w:t xml:space="preserve"> </w:t>
      </w:r>
      <w:r w:rsidRPr="00561824">
        <w:rPr>
          <w:lang w:val="ru-RU"/>
        </w:rPr>
        <w:t xml:space="preserve">узел перешейка. Эутиреоз. </w:t>
      </w:r>
    </w:p>
    <w:p w:rsidR="00AF69AA" w:rsidRPr="00561824" w:rsidRDefault="00AF69AA" w:rsidP="00FC5396">
      <w:pPr>
        <w:ind w:left="-567"/>
        <w:jc w:val="both"/>
        <w:rPr>
          <w:lang w:val="ru-RU"/>
        </w:rPr>
      </w:pPr>
      <w:r w:rsidRPr="00561824">
        <w:rPr>
          <w:u w:val="single"/>
          <w:lang w:val="ru-RU"/>
        </w:rPr>
        <w:t xml:space="preserve">Жалобы при поступлении </w:t>
      </w:r>
      <w:r w:rsidRPr="00561824">
        <w:rPr>
          <w:lang w:val="ru-RU"/>
        </w:rPr>
        <w:t>на сухость во рту, жажду, полиурию, снижение веса на 5 кг за год, ухудшение зрения,  боли  в н/к, судороги, онемение ног, повышение АД макс. до 220/110 мм рт.ст., головные боли, боли в прекардиальной области, боли в поясничной области, чувство дискомфорта в правом подреберье.</w:t>
      </w:r>
    </w:p>
    <w:p w:rsidR="00AF69AA" w:rsidRPr="00561824" w:rsidRDefault="00AF69AA" w:rsidP="00FC5396">
      <w:pPr>
        <w:ind w:left="-567"/>
        <w:jc w:val="both"/>
        <w:rPr>
          <w:lang w:val="ru-RU"/>
        </w:rPr>
      </w:pPr>
      <w:r w:rsidRPr="00561824">
        <w:rPr>
          <w:u w:val="single"/>
          <w:lang w:val="ru-RU"/>
        </w:rPr>
        <w:t>Краткий анамнез</w:t>
      </w:r>
      <w:r w:rsidRPr="00561824">
        <w:rPr>
          <w:lang w:val="ru-RU"/>
        </w:rPr>
        <w:t>: СД выявлен в 2006г. Комы отрицает. С начала заболевания ССП (манинил). В наст. время принимает:  манинил 5 мг 1т *2р/д, сиофор 850  2р/д. Гликемия –8,3-9,4-1,9 ммоль/л. Боли в н/к с начала заболевания. Повышение АД в течение 15 лет. Из гипотензивных принимает  липразид 10 мг, амлодипин 5 мг утром. Узловой зоб в течении 10 лет, ТАПБ узла не проводилась.ТТГ-2,37 от 30.04.15. Госпитализирована  в обл. энд. диспансер для коррекции ССТ, лечения хр. осложнений СД.</w:t>
      </w:r>
    </w:p>
    <w:p w:rsidR="00AF69AA" w:rsidRPr="00561824" w:rsidRDefault="00AF69AA" w:rsidP="00FC5396">
      <w:pPr>
        <w:ind w:left="-567"/>
        <w:jc w:val="both"/>
        <w:rPr>
          <w:u w:val="single"/>
          <w:lang w:val="ru-RU"/>
        </w:rPr>
      </w:pPr>
      <w:r w:rsidRPr="00561824">
        <w:rPr>
          <w:u w:val="single"/>
          <w:lang w:val="ru-RU"/>
        </w:rPr>
        <w:t>Данные лабораторных исследований.</w:t>
      </w:r>
    </w:p>
    <w:p w:rsidR="00AF69AA" w:rsidRPr="00561824" w:rsidRDefault="00AF69AA" w:rsidP="00DF1755">
      <w:pPr>
        <w:ind w:left="-567"/>
        <w:jc w:val="both"/>
        <w:rPr>
          <w:lang w:val="ru-RU"/>
        </w:rPr>
      </w:pPr>
      <w:r w:rsidRPr="00561824">
        <w:rPr>
          <w:lang w:val="ru-RU"/>
        </w:rPr>
        <w:t xml:space="preserve">06.05.15 Общ. ан. крови Нв – 165 г/л  эритр –5,0 лейк –  10,4 СОЭ – 12 мм/час   </w:t>
      </w:r>
    </w:p>
    <w:p w:rsidR="00AF69AA" w:rsidRPr="00561824" w:rsidRDefault="00AF69AA" w:rsidP="00DF1755">
      <w:pPr>
        <w:ind w:left="-567"/>
        <w:jc w:val="both"/>
        <w:rPr>
          <w:lang w:val="ru-RU"/>
        </w:rPr>
      </w:pPr>
      <w:r w:rsidRPr="00561824">
        <w:rPr>
          <w:lang w:val="ru-RU"/>
        </w:rPr>
        <w:t xml:space="preserve">э- 1%    п- 0%   с- 60%   л-  30%   м- 9%  </w:t>
      </w:r>
    </w:p>
    <w:p w:rsidR="00AF69AA" w:rsidRPr="00561824" w:rsidRDefault="00AF69AA" w:rsidP="00DF1755">
      <w:pPr>
        <w:ind w:left="-567"/>
        <w:jc w:val="both"/>
        <w:rPr>
          <w:lang w:val="ru-RU"/>
        </w:rPr>
      </w:pPr>
      <w:r w:rsidRPr="00561824">
        <w:rPr>
          <w:lang w:val="ru-RU"/>
        </w:rPr>
        <w:t xml:space="preserve">12.05.15 Общ. ан. крови лейк –8,6  СОЭ – 19 мм/час </w:t>
      </w:r>
    </w:p>
    <w:p w:rsidR="00AF69AA" w:rsidRPr="00561824" w:rsidRDefault="00AF69AA" w:rsidP="007D0682">
      <w:pPr>
        <w:ind w:left="-567"/>
        <w:jc w:val="both"/>
        <w:rPr>
          <w:lang w:val="ru-RU"/>
        </w:rPr>
      </w:pPr>
      <w:r w:rsidRPr="00561824">
        <w:rPr>
          <w:lang w:val="ru-RU"/>
        </w:rPr>
        <w:t xml:space="preserve">14.05.15 Общ. ан. крови Нв – 149 г/л  эритр –4,5 лейк –  6,2 СОЭ – 9 мм/час   </w:t>
      </w:r>
    </w:p>
    <w:p w:rsidR="00AF69AA" w:rsidRPr="00561824" w:rsidRDefault="00AF69AA" w:rsidP="00DF1755">
      <w:pPr>
        <w:ind w:left="-567"/>
        <w:jc w:val="both"/>
        <w:rPr>
          <w:lang w:val="ru-RU"/>
        </w:rPr>
      </w:pPr>
      <w:r w:rsidRPr="00561824">
        <w:rPr>
          <w:lang w:val="ru-RU"/>
        </w:rPr>
        <w:t xml:space="preserve">э- 3 %    п- 1 %   с- 65%   л-  25 %   м- 6 %    </w:t>
      </w:r>
    </w:p>
    <w:p w:rsidR="00AF69AA" w:rsidRPr="00561824" w:rsidRDefault="00AF69AA" w:rsidP="00FC5396">
      <w:pPr>
        <w:ind w:left="-567"/>
        <w:jc w:val="both"/>
        <w:rPr>
          <w:lang w:val="ru-RU"/>
        </w:rPr>
      </w:pPr>
      <w:r w:rsidRPr="00561824">
        <w:rPr>
          <w:lang w:val="ru-RU"/>
        </w:rPr>
        <w:t xml:space="preserve">06.05.15 Биохимия: СКФ –86,7 мл./мин., хол –5,2 тригл -1,4 ХСЛПВП – 1,0ХСЛПНП – 3,6Катер -4,2 мочевина –3,7  креатинин – 78  бил общ –10,0  бил пр – 2,1 тим – 1,98 АСТ –   0,58АЛТ –  0,66 ммоль/л; </w:t>
      </w:r>
    </w:p>
    <w:p w:rsidR="00AF69AA" w:rsidRPr="00561824" w:rsidRDefault="00AF69AA" w:rsidP="00FC5396">
      <w:pPr>
        <w:ind w:left="-567"/>
        <w:jc w:val="both"/>
        <w:rPr>
          <w:lang w:val="ru-RU"/>
        </w:rPr>
      </w:pPr>
      <w:r w:rsidRPr="00561824">
        <w:rPr>
          <w:lang w:val="ru-RU"/>
        </w:rPr>
        <w:t>07.05.15 Инсулин – 7,7 (2,6-24,9) мкЕд/мл; С-пептид –2,8  (1,1-4,4) нг/мл</w:t>
      </w:r>
    </w:p>
    <w:p w:rsidR="00AF69AA" w:rsidRPr="00561824" w:rsidRDefault="00AF69A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61824">
        <w:rPr>
          <w:b w:val="0"/>
          <w:sz w:val="24"/>
          <w:szCs w:val="24"/>
        </w:rPr>
        <w:t>06.05.15 Общ. ан. мочи уд вес 1007  лейк – 4-6  в п/зр белок – отр  ацетон –отр;  эпит. пл. -ед ; эпит. перех. -  в п/зр</w:t>
      </w:r>
    </w:p>
    <w:p w:rsidR="00AF69AA" w:rsidRPr="00561824" w:rsidRDefault="00AF69AA" w:rsidP="00FC5396">
      <w:pPr>
        <w:ind w:left="-567"/>
        <w:rPr>
          <w:lang w:val="ru-RU"/>
        </w:rPr>
      </w:pPr>
      <w:r w:rsidRPr="00561824">
        <w:rPr>
          <w:lang w:val="ru-RU"/>
        </w:rPr>
        <w:t>08.05.15 Анализ мочи по Нечипоренко лейк -1500  эритр -  белок – отр</w:t>
      </w:r>
    </w:p>
    <w:p w:rsidR="00AF69AA" w:rsidRPr="00561824" w:rsidRDefault="00AF69AA" w:rsidP="00FC5396">
      <w:pPr>
        <w:ind w:left="-567"/>
        <w:rPr>
          <w:lang w:val="ru-RU"/>
        </w:rPr>
      </w:pPr>
      <w:r w:rsidRPr="00561824">
        <w:rPr>
          <w:lang w:val="ru-RU"/>
        </w:rPr>
        <w:t>07.05.15 Суточная глюкозурия –  отр;   Суточная протеинурия –  отр</w:t>
      </w:r>
    </w:p>
    <w:p w:rsidR="00AF69AA" w:rsidRPr="00561824" w:rsidRDefault="00AF69AA" w:rsidP="00FC5396">
      <w:pPr>
        <w:pStyle w:val="5"/>
        <w:ind w:left="-567"/>
        <w:rPr>
          <w:sz w:val="24"/>
          <w:szCs w:val="24"/>
        </w:rPr>
      </w:pPr>
      <w:r w:rsidRPr="00561824">
        <w:rPr>
          <w:sz w:val="24"/>
          <w:szCs w:val="24"/>
        </w:rPr>
        <w:t>08.05.15 Микроальбуминурия – 106мг/сут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AF69AA" w:rsidRPr="00561824" w:rsidTr="00B76356">
        <w:tc>
          <w:tcPr>
            <w:tcW w:w="2518" w:type="dxa"/>
          </w:tcPr>
          <w:p w:rsidR="00AF69AA" w:rsidRPr="00561824" w:rsidRDefault="00AF69AA" w:rsidP="00B76356">
            <w:pPr>
              <w:rPr>
                <w:lang w:val="ru-RU"/>
              </w:rPr>
            </w:pPr>
            <w:r w:rsidRPr="00561824">
              <w:rPr>
                <w:lang w:val="ru-RU"/>
              </w:rPr>
              <w:t xml:space="preserve">Гликемический </w:t>
            </w:r>
          </w:p>
          <w:p w:rsidR="00AF69AA" w:rsidRPr="00561824" w:rsidRDefault="00AF69AA" w:rsidP="00B76356">
            <w:pPr>
              <w:rPr>
                <w:lang w:val="ru-RU"/>
              </w:rPr>
            </w:pPr>
            <w:r w:rsidRPr="0056182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F69AA" w:rsidRPr="00561824" w:rsidRDefault="00AF69AA" w:rsidP="00B76356">
            <w:pPr>
              <w:rPr>
                <w:lang w:val="ru-RU"/>
              </w:rPr>
            </w:pPr>
            <w:r w:rsidRPr="0056182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F69AA" w:rsidRPr="00561824" w:rsidRDefault="00AF69AA" w:rsidP="00B76356">
            <w:pPr>
              <w:rPr>
                <w:lang w:val="ru-RU"/>
              </w:rPr>
            </w:pPr>
            <w:r w:rsidRPr="0056182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F69AA" w:rsidRPr="00561824" w:rsidRDefault="00AF69AA" w:rsidP="00B76356">
            <w:pPr>
              <w:rPr>
                <w:lang w:val="ru-RU"/>
              </w:rPr>
            </w:pPr>
            <w:r w:rsidRPr="0056182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F69AA" w:rsidRPr="00561824" w:rsidRDefault="00AF69AA" w:rsidP="00B76356">
            <w:pPr>
              <w:rPr>
                <w:lang w:val="ru-RU"/>
              </w:rPr>
            </w:pPr>
            <w:r w:rsidRPr="00561824">
              <w:rPr>
                <w:lang w:val="ru-RU"/>
              </w:rPr>
              <w:t>20.00</w:t>
            </w:r>
          </w:p>
        </w:tc>
      </w:tr>
      <w:tr w:rsidR="00AF69AA" w:rsidRPr="00561824" w:rsidTr="00B76356">
        <w:tc>
          <w:tcPr>
            <w:tcW w:w="2518" w:type="dxa"/>
          </w:tcPr>
          <w:p w:rsidR="00AF69AA" w:rsidRPr="00561824" w:rsidRDefault="00AF69AA" w:rsidP="00B76356">
            <w:pPr>
              <w:rPr>
                <w:lang w:val="ru-RU"/>
              </w:rPr>
            </w:pPr>
            <w:r w:rsidRPr="00561824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AF69AA" w:rsidRPr="00561824" w:rsidRDefault="00AF69AA" w:rsidP="00B76356">
            <w:pPr>
              <w:rPr>
                <w:lang w:val="ru-RU"/>
              </w:rPr>
            </w:pPr>
            <w:r w:rsidRPr="00561824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AF69AA" w:rsidRPr="00561824" w:rsidRDefault="00AF69AA" w:rsidP="00B76356">
            <w:pPr>
              <w:rPr>
                <w:lang w:val="ru-RU"/>
              </w:rPr>
            </w:pPr>
            <w:r w:rsidRPr="00561824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AF69AA" w:rsidRPr="00561824" w:rsidRDefault="00AF69AA" w:rsidP="00B76356">
            <w:pPr>
              <w:rPr>
                <w:lang w:val="ru-RU"/>
              </w:rPr>
            </w:pPr>
            <w:r w:rsidRPr="0056182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AF69AA" w:rsidRPr="00561824" w:rsidRDefault="00AF69AA" w:rsidP="00B76356">
            <w:pPr>
              <w:rPr>
                <w:lang w:val="ru-RU"/>
              </w:rPr>
            </w:pPr>
            <w:r w:rsidRPr="00561824">
              <w:rPr>
                <w:lang w:val="ru-RU"/>
              </w:rPr>
              <w:t>10,7</w:t>
            </w:r>
          </w:p>
        </w:tc>
      </w:tr>
      <w:tr w:rsidR="00AF69AA" w:rsidRPr="00561824" w:rsidTr="00B76356">
        <w:tc>
          <w:tcPr>
            <w:tcW w:w="2518" w:type="dxa"/>
          </w:tcPr>
          <w:p w:rsidR="00AF69AA" w:rsidRPr="00561824" w:rsidRDefault="00AF69AA" w:rsidP="00B76356">
            <w:pPr>
              <w:rPr>
                <w:lang w:val="ru-RU"/>
              </w:rPr>
            </w:pPr>
            <w:r w:rsidRPr="00561824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AF69AA" w:rsidRPr="00561824" w:rsidRDefault="00AF69AA" w:rsidP="00B76356">
            <w:pPr>
              <w:rPr>
                <w:lang w:val="ru-RU"/>
              </w:rPr>
            </w:pPr>
            <w:r w:rsidRPr="00561824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AF69AA" w:rsidRPr="00561824" w:rsidRDefault="00AF69AA" w:rsidP="00B76356">
            <w:pPr>
              <w:rPr>
                <w:lang w:val="ru-RU"/>
              </w:rPr>
            </w:pPr>
            <w:r w:rsidRPr="00561824">
              <w:rPr>
                <w:lang w:val="ru-RU"/>
              </w:rPr>
              <w:t>9,,3</w:t>
            </w:r>
          </w:p>
        </w:tc>
        <w:tc>
          <w:tcPr>
            <w:tcW w:w="992" w:type="dxa"/>
          </w:tcPr>
          <w:p w:rsidR="00AF69AA" w:rsidRPr="00561824" w:rsidRDefault="00AF69AA" w:rsidP="00B76356">
            <w:pPr>
              <w:rPr>
                <w:lang w:val="ru-RU"/>
              </w:rPr>
            </w:pPr>
            <w:r w:rsidRPr="0056182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F69AA" w:rsidRPr="00561824" w:rsidRDefault="00AF69AA" w:rsidP="00B76356">
            <w:pPr>
              <w:rPr>
                <w:lang w:val="ru-RU"/>
              </w:rPr>
            </w:pPr>
            <w:r w:rsidRPr="00561824">
              <w:rPr>
                <w:lang w:val="ru-RU"/>
              </w:rPr>
              <w:t>13,8</w:t>
            </w:r>
          </w:p>
        </w:tc>
      </w:tr>
      <w:tr w:rsidR="00AF69AA" w:rsidRPr="00561824" w:rsidTr="00B76356">
        <w:tc>
          <w:tcPr>
            <w:tcW w:w="2518" w:type="dxa"/>
          </w:tcPr>
          <w:p w:rsidR="00AF69AA" w:rsidRPr="00561824" w:rsidRDefault="00AF69AA" w:rsidP="00B76356">
            <w:pPr>
              <w:rPr>
                <w:lang w:val="ru-RU"/>
              </w:rPr>
            </w:pPr>
            <w:r w:rsidRPr="00561824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AF69AA" w:rsidRPr="00561824" w:rsidRDefault="00AF69AA" w:rsidP="00B76356">
            <w:pPr>
              <w:rPr>
                <w:lang w:val="ru-RU"/>
              </w:rPr>
            </w:pPr>
            <w:r w:rsidRPr="00561824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AF69AA" w:rsidRPr="00561824" w:rsidRDefault="00AF69AA" w:rsidP="00B76356">
            <w:pPr>
              <w:rPr>
                <w:lang w:val="ru-RU"/>
              </w:rPr>
            </w:pPr>
            <w:r w:rsidRPr="0056182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AF69AA" w:rsidRPr="00561824" w:rsidRDefault="00AF69AA" w:rsidP="00B76356">
            <w:pPr>
              <w:rPr>
                <w:lang w:val="ru-RU"/>
              </w:rPr>
            </w:pPr>
            <w:r w:rsidRPr="00561824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AF69AA" w:rsidRPr="00561824" w:rsidRDefault="00AF69AA" w:rsidP="00B76356">
            <w:pPr>
              <w:rPr>
                <w:lang w:val="ru-RU"/>
              </w:rPr>
            </w:pPr>
            <w:r w:rsidRPr="00561824">
              <w:rPr>
                <w:lang w:val="ru-RU"/>
              </w:rPr>
              <w:t>11,5</w:t>
            </w:r>
          </w:p>
        </w:tc>
      </w:tr>
      <w:tr w:rsidR="00AF69AA" w:rsidRPr="00561824" w:rsidTr="00B76356">
        <w:tc>
          <w:tcPr>
            <w:tcW w:w="2518" w:type="dxa"/>
          </w:tcPr>
          <w:p w:rsidR="00AF69AA" w:rsidRPr="00561824" w:rsidRDefault="00AF69AA" w:rsidP="00B76356">
            <w:pPr>
              <w:rPr>
                <w:lang w:val="ru-RU"/>
              </w:rPr>
            </w:pPr>
            <w:r w:rsidRPr="00561824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AF69AA" w:rsidRPr="00561824" w:rsidRDefault="00AF69A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F69AA" w:rsidRPr="00561824" w:rsidRDefault="00AF69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69AA" w:rsidRPr="00561824" w:rsidRDefault="00AF69AA" w:rsidP="00B76356">
            <w:pPr>
              <w:rPr>
                <w:lang w:val="ru-RU"/>
              </w:rPr>
            </w:pPr>
            <w:r w:rsidRPr="0056182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AF69AA" w:rsidRPr="00561824" w:rsidRDefault="00AF69AA" w:rsidP="00B76356">
            <w:pPr>
              <w:rPr>
                <w:lang w:val="ru-RU"/>
              </w:rPr>
            </w:pPr>
            <w:r w:rsidRPr="00561824">
              <w:rPr>
                <w:lang w:val="ru-RU"/>
              </w:rPr>
              <w:t>7,9</w:t>
            </w:r>
          </w:p>
        </w:tc>
      </w:tr>
    </w:tbl>
    <w:p w:rsidR="00AF69AA" w:rsidRPr="00561824" w:rsidRDefault="00AF69AA" w:rsidP="00FC5396">
      <w:pPr>
        <w:ind w:left="-567"/>
        <w:jc w:val="both"/>
        <w:rPr>
          <w:lang w:val="ru-RU"/>
        </w:rPr>
      </w:pPr>
      <w:r w:rsidRPr="00561824">
        <w:rPr>
          <w:u w:val="single"/>
          <w:lang w:val="ru-RU"/>
        </w:rPr>
        <w:t>05.05.15Невропатолог</w:t>
      </w:r>
      <w:r w:rsidRPr="00561824">
        <w:rPr>
          <w:lang w:val="ru-RU"/>
        </w:rPr>
        <w:t>:  Дисциркуляторная энцефалопатия II , сочетанного генеза, Последствия перенесенного ишемического инсульта (2006), вестибуло-атактический с-м.  Диабетическая дистальная симметричная полинейропатия н/к, сенсомоторная форма.</w:t>
      </w:r>
    </w:p>
    <w:p w:rsidR="00AF69AA" w:rsidRPr="00561824" w:rsidRDefault="00AF69AA" w:rsidP="00FC5396">
      <w:pPr>
        <w:ind w:left="-567"/>
        <w:jc w:val="both"/>
        <w:rPr>
          <w:lang w:val="ru-RU"/>
        </w:rPr>
      </w:pPr>
      <w:r w:rsidRPr="00561824">
        <w:rPr>
          <w:u w:val="single"/>
          <w:lang w:val="ru-RU"/>
        </w:rPr>
        <w:t>06.05.15Окулист</w:t>
      </w:r>
      <w:r w:rsidRPr="00561824">
        <w:rPr>
          <w:lang w:val="ru-RU"/>
        </w:rPr>
        <w:t xml:space="preserve">: </w:t>
      </w:r>
      <w:smartTag w:uri="urn:schemas-microsoft-com:office:smarttags" w:element="place">
        <w:r w:rsidRPr="00561824">
          <w:rPr>
            <w:lang w:val="en-US"/>
          </w:rPr>
          <w:t>VIS</w:t>
        </w:r>
      </w:smartTag>
      <w:r w:rsidRPr="00561824">
        <w:rPr>
          <w:lang w:val="ru-RU"/>
        </w:rPr>
        <w:t xml:space="preserve"> </w:t>
      </w:r>
      <w:r w:rsidRPr="00561824">
        <w:rPr>
          <w:lang w:val="en-US"/>
        </w:rPr>
        <w:t>OD</w:t>
      </w:r>
      <w:r w:rsidRPr="00561824">
        <w:rPr>
          <w:lang w:val="ru-RU"/>
        </w:rPr>
        <w:t xml:space="preserve">=1,0   </w:t>
      </w:r>
      <w:r w:rsidRPr="00561824">
        <w:rPr>
          <w:lang w:val="en-US"/>
        </w:rPr>
        <w:t>OS</w:t>
      </w:r>
      <w:r w:rsidRPr="00561824">
        <w:rPr>
          <w:lang w:val="ru-RU"/>
        </w:rPr>
        <w:t xml:space="preserve">=1,0    ; ВГД </w:t>
      </w:r>
      <w:r w:rsidRPr="00561824">
        <w:rPr>
          <w:lang w:val="en-US"/>
        </w:rPr>
        <w:t>OD</w:t>
      </w:r>
      <w:r w:rsidRPr="00561824">
        <w:rPr>
          <w:lang w:val="ru-RU"/>
        </w:rPr>
        <w:t xml:space="preserve">= 21  </w:t>
      </w:r>
      <w:r w:rsidRPr="00561824">
        <w:rPr>
          <w:lang w:val="en-US"/>
        </w:rPr>
        <w:t>OS</w:t>
      </w:r>
      <w:r w:rsidRPr="00561824">
        <w:rPr>
          <w:lang w:val="ru-RU"/>
        </w:rPr>
        <w:t>=19</w:t>
      </w:r>
    </w:p>
    <w:p w:rsidR="00AF69AA" w:rsidRPr="00561824" w:rsidRDefault="00AF69AA" w:rsidP="00FC5396">
      <w:pPr>
        <w:ind w:left="-567"/>
        <w:jc w:val="both"/>
        <w:rPr>
          <w:lang w:val="ru-RU"/>
        </w:rPr>
      </w:pPr>
      <w:r w:rsidRPr="00561824">
        <w:rPr>
          <w:lang w:val="ru-RU"/>
        </w:rPr>
        <w:t xml:space="preserve">Птоз 1 ст ОИ.  Помутнения в хрусталиках ОИ. Гл. дно: ДЗН бледно-розовые. Границы четкие. А:В: 1:2: артерии неравномерно сужены, сосуды склерозированы.  Салюс I-II. Аномалии венозных сосудов (извитость, колебания калибра).  Д-з: Ангиопатия сосудов сетчатки ОИ. Начальная катаракта ОИ. Птоз 1 ст ОИ.  </w:t>
      </w:r>
    </w:p>
    <w:p w:rsidR="00AF69AA" w:rsidRPr="00561824" w:rsidRDefault="00AF69AA" w:rsidP="00FC5396">
      <w:pPr>
        <w:ind w:left="-567"/>
        <w:jc w:val="both"/>
        <w:rPr>
          <w:lang w:val="ru-RU"/>
        </w:rPr>
      </w:pPr>
      <w:r w:rsidRPr="00561824">
        <w:rPr>
          <w:u w:val="single"/>
          <w:lang w:val="ru-RU"/>
        </w:rPr>
        <w:t>05.05.15 ЭКГ</w:t>
      </w:r>
      <w:r w:rsidRPr="00561824">
        <w:rPr>
          <w:lang w:val="ru-RU"/>
        </w:rPr>
        <w:t xml:space="preserve">: ЧСС -92 уд/мин. Вольтаж снижен.  Ритм синусовый. Эл. ось отклонена влево. Гипертрофия левого желудочка. Диффузные изменения миокарда. </w:t>
      </w:r>
    </w:p>
    <w:p w:rsidR="00AF69AA" w:rsidRPr="00561824" w:rsidRDefault="00AF69AA" w:rsidP="00FC5396">
      <w:pPr>
        <w:ind w:left="-567"/>
        <w:jc w:val="both"/>
        <w:rPr>
          <w:lang w:val="ru-RU"/>
        </w:rPr>
      </w:pPr>
      <w:r w:rsidRPr="00561824">
        <w:rPr>
          <w:u w:val="single"/>
          <w:lang w:val="ru-RU"/>
        </w:rPr>
        <w:lastRenderedPageBreak/>
        <w:t>Кардиолог</w:t>
      </w:r>
      <w:r w:rsidRPr="00561824">
        <w:rPr>
          <w:lang w:val="ru-RU"/>
        </w:rPr>
        <w:t>: ИБС, стенокардия напряжения,  СН II А ф.кл. II. Гипертоническая болезнь III стадии III степени. Гипертензивное сердце. Риск 4.</w:t>
      </w:r>
    </w:p>
    <w:p w:rsidR="00AF69AA" w:rsidRPr="00561824" w:rsidRDefault="00AF69AA" w:rsidP="00FC5396">
      <w:pPr>
        <w:ind w:left="-567"/>
        <w:jc w:val="both"/>
        <w:rPr>
          <w:lang w:val="ru-RU"/>
        </w:rPr>
      </w:pPr>
      <w:r w:rsidRPr="00561824">
        <w:rPr>
          <w:u w:val="single"/>
          <w:lang w:val="ru-RU"/>
        </w:rPr>
        <w:t>06.05.15Ангиохирург</w:t>
      </w:r>
      <w:r w:rsidRPr="00561824">
        <w:rPr>
          <w:lang w:val="ru-RU"/>
        </w:rPr>
        <w:t>: Диаб. ангиопатия артерий н/к.</w:t>
      </w:r>
    </w:p>
    <w:p w:rsidR="00AF69AA" w:rsidRPr="00561824" w:rsidRDefault="00AF69AA" w:rsidP="00FC5396">
      <w:pPr>
        <w:ind w:left="-567"/>
        <w:jc w:val="both"/>
        <w:rPr>
          <w:lang w:val="ru-RU"/>
        </w:rPr>
      </w:pPr>
      <w:r w:rsidRPr="00561824">
        <w:rPr>
          <w:u w:val="single"/>
          <w:lang w:val="ru-RU"/>
        </w:rPr>
        <w:t>14.05.15 Осмотр к</w:t>
      </w:r>
      <w:r w:rsidRPr="00561824">
        <w:rPr>
          <w:lang w:val="ru-RU"/>
        </w:rPr>
        <w:t>.м.н. Вильхового С.О.: Д-з: Узловой зоб</w:t>
      </w:r>
      <w:r w:rsidR="00B2521F">
        <w:rPr>
          <w:lang w:val="ru-RU"/>
        </w:rPr>
        <w:t xml:space="preserve"> IV</w:t>
      </w:r>
      <w:r w:rsidRPr="00561824">
        <w:rPr>
          <w:lang w:val="ru-RU"/>
        </w:rPr>
        <w:t>,</w:t>
      </w:r>
      <w:r w:rsidR="00B2521F">
        <w:rPr>
          <w:lang w:val="ru-RU"/>
        </w:rPr>
        <w:t xml:space="preserve"> </w:t>
      </w:r>
      <w:r w:rsidRPr="00561824">
        <w:rPr>
          <w:lang w:val="ru-RU"/>
        </w:rPr>
        <w:t xml:space="preserve">узел перешейка. Эутиреоз. Рек-но : ТАПБ узла , уровень ТГ. Оперативное лечение в плановом порядке в отд. </w:t>
      </w:r>
      <w:r w:rsidR="00B2521F">
        <w:rPr>
          <w:lang w:val="ru-RU"/>
        </w:rPr>
        <w:t>т</w:t>
      </w:r>
      <w:r w:rsidR="00B2521F" w:rsidRPr="00561824">
        <w:rPr>
          <w:lang w:val="ru-RU"/>
        </w:rPr>
        <w:t>рансплантологии</w:t>
      </w:r>
      <w:r w:rsidRPr="00561824">
        <w:rPr>
          <w:lang w:val="ru-RU"/>
        </w:rPr>
        <w:t xml:space="preserve"> и энд.</w:t>
      </w:r>
      <w:r w:rsidR="00B2521F">
        <w:rPr>
          <w:lang w:val="ru-RU"/>
        </w:rPr>
        <w:t xml:space="preserve"> </w:t>
      </w:r>
      <w:r w:rsidRPr="00561824">
        <w:rPr>
          <w:lang w:val="ru-RU"/>
        </w:rPr>
        <w:t>хирург</w:t>
      </w:r>
      <w:r w:rsidR="00B2521F">
        <w:rPr>
          <w:lang w:val="ru-RU"/>
        </w:rPr>
        <w:t>и</w:t>
      </w:r>
      <w:r w:rsidRPr="00561824">
        <w:rPr>
          <w:lang w:val="ru-RU"/>
        </w:rPr>
        <w:t>и КУ ЗОКБ.</w:t>
      </w:r>
    </w:p>
    <w:p w:rsidR="00AF69AA" w:rsidRPr="00561824" w:rsidRDefault="00AF69AA" w:rsidP="00FC5396">
      <w:pPr>
        <w:ind w:left="-567"/>
        <w:jc w:val="both"/>
        <w:rPr>
          <w:u w:val="single"/>
          <w:lang w:val="ru-RU"/>
        </w:rPr>
      </w:pPr>
      <w:r w:rsidRPr="00561824">
        <w:rPr>
          <w:u w:val="single"/>
          <w:lang w:val="ru-RU"/>
        </w:rPr>
        <w:t>06.05.15РВГ:</w:t>
      </w:r>
      <w:r w:rsidRPr="00561824">
        <w:rPr>
          <w:lang w:val="ru-RU"/>
        </w:rPr>
        <w:t xml:space="preserve"> Нарушение кровообращения справа – II – Ш ст, слева – II ст., тонус сосудов повышен.  Затруднение венозного оттока с обеих сторон.</w:t>
      </w:r>
    </w:p>
    <w:p w:rsidR="00AF69AA" w:rsidRPr="00561824" w:rsidRDefault="00AF69AA" w:rsidP="009C5E2F">
      <w:pPr>
        <w:ind w:left="-567"/>
        <w:jc w:val="both"/>
        <w:rPr>
          <w:lang w:val="ru-RU"/>
        </w:rPr>
      </w:pPr>
      <w:r w:rsidRPr="00561824">
        <w:rPr>
          <w:u w:val="single"/>
          <w:lang w:val="ru-RU"/>
        </w:rPr>
        <w:t xml:space="preserve">12.05.15Осмотр асс.каф. терапии и клин. фармакологи Ткаченко О.В </w:t>
      </w:r>
      <w:r w:rsidRPr="00561824">
        <w:rPr>
          <w:lang w:val="ru-RU"/>
        </w:rPr>
        <w:t xml:space="preserve">Сахарный диабет, тип 2, средней тяжести,  декомпенсация. Хроническая дистальная полинейропатия н/к, сенсорная форма. Диабетическая ангиопатия артерий н/к. ХБП II . Диабетическая нефропатия Ш ст. Начальная катаракта ОИ. Ангиопатия сосудов сетчатки ОИ.  ИБС, диффузный кардиосклероз ГБ Ш ст, Ш степени, очень высокий риск. СН1. </w:t>
      </w:r>
      <w:r w:rsidR="00B2521F">
        <w:rPr>
          <w:lang w:val="ru-RU"/>
        </w:rPr>
        <w:t>ф</w:t>
      </w:r>
      <w:r w:rsidRPr="00561824">
        <w:rPr>
          <w:lang w:val="ru-RU"/>
        </w:rPr>
        <w:t>.кл II. ДЭП II сочетанного генеза. Последствия перенесенного ишемического инсульта (2006), вестибуло-атактический с-м. Диффузный зоб II ст. (узел перешейка). Эутиреоз.</w:t>
      </w:r>
    </w:p>
    <w:p w:rsidR="00AF69AA" w:rsidRPr="00561824" w:rsidRDefault="00AF69AA" w:rsidP="00FC5396">
      <w:pPr>
        <w:ind w:left="-567"/>
        <w:jc w:val="both"/>
        <w:rPr>
          <w:lang w:val="ru-RU"/>
        </w:rPr>
      </w:pPr>
      <w:r w:rsidRPr="00561824">
        <w:rPr>
          <w:u w:val="single"/>
          <w:lang w:val="ru-RU"/>
        </w:rPr>
        <w:t>06.05.15УЗИ щит. железы</w:t>
      </w:r>
      <w:r w:rsidRPr="00561824">
        <w:rPr>
          <w:lang w:val="ru-RU"/>
        </w:rPr>
        <w:t>: Пр д. V =49,8  см</w:t>
      </w:r>
      <w:r w:rsidRPr="00561824">
        <w:rPr>
          <w:vertAlign w:val="superscript"/>
          <w:lang w:val="ru-RU"/>
        </w:rPr>
        <w:t>3</w:t>
      </w:r>
      <w:r w:rsidRPr="00561824">
        <w:rPr>
          <w:lang w:val="ru-RU"/>
        </w:rPr>
        <w:t>; лев. д. V =37,9  см</w:t>
      </w:r>
      <w:r w:rsidRPr="00561824">
        <w:rPr>
          <w:vertAlign w:val="superscript"/>
          <w:lang w:val="ru-RU"/>
        </w:rPr>
        <w:t>3</w:t>
      </w:r>
    </w:p>
    <w:p w:rsidR="00AF69AA" w:rsidRPr="00561824" w:rsidRDefault="00AF69AA" w:rsidP="00FC5396">
      <w:pPr>
        <w:ind w:left="-567"/>
        <w:jc w:val="both"/>
        <w:rPr>
          <w:lang w:val="ru-RU"/>
        </w:rPr>
      </w:pPr>
      <w:r w:rsidRPr="00561824">
        <w:rPr>
          <w:lang w:val="ru-RU"/>
        </w:rPr>
        <w:t xml:space="preserve">Щит. железа увеличена, контуры бугристые. Эхогенность паренхимы обычная. Эхоструктура крупнозернистая с множественными кольцевыми структурами до 1,1 см. В перешейке скопление кольцевых структур 4,6*3,0 см (возможно конгломерат изоэхогенных узлов). Регионарные л/узлы  не визуализируются. Закл.: Увеличение щит. железы. Диффузные изменения паренхимы. Узел ? перешейка. </w:t>
      </w:r>
    </w:p>
    <w:p w:rsidR="00AF69AA" w:rsidRPr="00561824" w:rsidRDefault="00AF69AA" w:rsidP="00FC5396">
      <w:pPr>
        <w:ind w:left="-567"/>
        <w:jc w:val="both"/>
        <w:rPr>
          <w:lang w:val="ru-RU"/>
        </w:rPr>
      </w:pPr>
      <w:r w:rsidRPr="00561824">
        <w:rPr>
          <w:u w:val="single"/>
          <w:lang w:val="ru-RU"/>
        </w:rPr>
        <w:t>Лечение:</w:t>
      </w:r>
      <w:r w:rsidRPr="00561824">
        <w:rPr>
          <w:lang w:val="ru-RU"/>
        </w:rPr>
        <w:t xml:space="preserve"> липразид, манинил , глюкованс 5/500,эналаприл, амлодипин, сиофор, </w:t>
      </w:r>
      <w:r w:rsidR="00B2521F" w:rsidRPr="00561824">
        <w:rPr>
          <w:lang w:val="ru-RU"/>
        </w:rPr>
        <w:t>фенигидин</w:t>
      </w:r>
      <w:r w:rsidRPr="00561824">
        <w:rPr>
          <w:lang w:val="ru-RU"/>
        </w:rPr>
        <w:t>.</w:t>
      </w:r>
    </w:p>
    <w:p w:rsidR="00AF69AA" w:rsidRPr="00561824" w:rsidRDefault="00AF69AA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61824">
        <w:rPr>
          <w:u w:val="single"/>
          <w:lang w:val="ru-RU"/>
        </w:rPr>
        <w:t>Состояние больного при выписке</w:t>
      </w:r>
      <w:r w:rsidRPr="00561824">
        <w:rPr>
          <w:lang w:val="ru-RU"/>
        </w:rPr>
        <w:t xml:space="preserve">: СД субкомпенсирован, уменьшились боли в н/к. АД  140/80 мм рт. ст. От </w:t>
      </w:r>
      <w:r w:rsidR="00B2521F" w:rsidRPr="00561824">
        <w:rPr>
          <w:lang w:val="ru-RU"/>
        </w:rPr>
        <w:t>рекомендованной</w:t>
      </w:r>
      <w:r w:rsidRPr="00561824">
        <w:rPr>
          <w:lang w:val="ru-RU"/>
        </w:rPr>
        <w:t xml:space="preserve"> инсулинотерапии пациентка в наст. момент категорически отказывается , о</w:t>
      </w:r>
      <w:r w:rsidR="00B2521F">
        <w:rPr>
          <w:lang w:val="ru-RU"/>
        </w:rPr>
        <w:t xml:space="preserve"> </w:t>
      </w:r>
      <w:r w:rsidRPr="00561824">
        <w:rPr>
          <w:lang w:val="ru-RU"/>
        </w:rPr>
        <w:t>чем имеется запись в истории болезни . При стойкой гипергликемии рекомендована повт.</w:t>
      </w:r>
      <w:r w:rsidR="00B2521F">
        <w:rPr>
          <w:lang w:val="ru-RU"/>
        </w:rPr>
        <w:t xml:space="preserve"> </w:t>
      </w:r>
      <w:r w:rsidRPr="00561824">
        <w:rPr>
          <w:lang w:val="ru-RU"/>
        </w:rPr>
        <w:t xml:space="preserve">госпитализация для подбора инсулинотерапии. </w:t>
      </w:r>
    </w:p>
    <w:p w:rsidR="00AF69AA" w:rsidRPr="00561824" w:rsidRDefault="00AF69AA">
      <w:pPr>
        <w:jc w:val="both"/>
        <w:rPr>
          <w:u w:val="single"/>
          <w:lang w:val="ru-RU"/>
        </w:rPr>
      </w:pPr>
      <w:r w:rsidRPr="00561824">
        <w:rPr>
          <w:u w:val="single"/>
          <w:lang w:val="ru-RU"/>
        </w:rPr>
        <w:t>Рекомендовано</w:t>
      </w:r>
      <w:r w:rsidRPr="00561824">
        <w:rPr>
          <w:lang w:val="ru-RU"/>
        </w:rPr>
        <w:t>:</w:t>
      </w:r>
    </w:p>
    <w:p w:rsidR="00AF69AA" w:rsidRPr="00561824" w:rsidRDefault="00AF69AA">
      <w:pPr>
        <w:numPr>
          <w:ilvl w:val="0"/>
          <w:numId w:val="2"/>
        </w:numPr>
        <w:jc w:val="both"/>
        <w:rPr>
          <w:lang w:val="ru-RU"/>
        </w:rPr>
      </w:pPr>
      <w:r w:rsidRPr="00561824">
        <w:rPr>
          <w:lang w:val="ru-RU"/>
        </w:rPr>
        <w:t>«Д» наблюдение эндокринолога, уч. терапевта , кардиолога , окулиста , невропатолога по м\жит.</w:t>
      </w:r>
    </w:p>
    <w:p w:rsidR="00AF69AA" w:rsidRPr="00561824" w:rsidRDefault="00AF69AA">
      <w:pPr>
        <w:numPr>
          <w:ilvl w:val="0"/>
          <w:numId w:val="2"/>
        </w:numPr>
        <w:jc w:val="both"/>
        <w:rPr>
          <w:lang w:val="ru-RU"/>
        </w:rPr>
      </w:pPr>
      <w:r w:rsidRPr="00561824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AF69AA" w:rsidRPr="00561824" w:rsidRDefault="00AF69AA" w:rsidP="007E6EDD">
      <w:pPr>
        <w:ind w:left="435"/>
        <w:jc w:val="both"/>
        <w:rPr>
          <w:lang w:val="ru-RU"/>
        </w:rPr>
      </w:pPr>
      <w:r w:rsidRPr="00561824">
        <w:rPr>
          <w:lang w:val="ru-RU"/>
        </w:rPr>
        <w:t xml:space="preserve">ССТ: глюкованс 5/500 мг 1т * 2 р/д. </w:t>
      </w:r>
    </w:p>
    <w:p w:rsidR="00AF69AA" w:rsidRPr="00561824" w:rsidRDefault="00AF69AA">
      <w:pPr>
        <w:numPr>
          <w:ilvl w:val="0"/>
          <w:numId w:val="2"/>
        </w:numPr>
        <w:jc w:val="both"/>
        <w:rPr>
          <w:lang w:val="ru-RU"/>
        </w:rPr>
      </w:pPr>
      <w:r w:rsidRPr="00561824">
        <w:rPr>
          <w:lang w:val="ru-RU"/>
        </w:rPr>
        <w:t>Контроль глик. гемоглобина 1 раз в 6 мес., микроальбуминурии 1р. в 6 мес.</w:t>
      </w:r>
    </w:p>
    <w:p w:rsidR="00AF69AA" w:rsidRPr="00561824" w:rsidRDefault="00AF69AA">
      <w:pPr>
        <w:numPr>
          <w:ilvl w:val="0"/>
          <w:numId w:val="2"/>
        </w:numPr>
        <w:jc w:val="both"/>
        <w:rPr>
          <w:lang w:val="ru-RU"/>
        </w:rPr>
      </w:pPr>
      <w:r w:rsidRPr="00561824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AF69AA" w:rsidRPr="00561824" w:rsidRDefault="00AF69AA">
      <w:pPr>
        <w:numPr>
          <w:ilvl w:val="0"/>
          <w:numId w:val="2"/>
        </w:numPr>
        <w:jc w:val="both"/>
        <w:rPr>
          <w:lang w:val="ru-RU"/>
        </w:rPr>
      </w:pPr>
      <w:r w:rsidRPr="00561824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AF69AA" w:rsidRPr="00561824" w:rsidRDefault="00AF69AA" w:rsidP="00836E0A">
      <w:pPr>
        <w:numPr>
          <w:ilvl w:val="0"/>
          <w:numId w:val="2"/>
        </w:numPr>
        <w:jc w:val="both"/>
        <w:rPr>
          <w:lang w:val="ru-RU"/>
        </w:rPr>
      </w:pPr>
      <w:r w:rsidRPr="00561824">
        <w:rPr>
          <w:lang w:val="ru-RU"/>
        </w:rPr>
        <w:t xml:space="preserve">Рек. кардиолога: лизиноприл 10-20 мг 1 р/сут., карведилол 12,5мг* 2 р/д., трифас 2,5 мг утром. Контроль АД, ЭКГ. Дообследование: ЭХО КС по м/ж. </w:t>
      </w:r>
    </w:p>
    <w:p w:rsidR="00AF69AA" w:rsidRPr="00561824" w:rsidRDefault="00AF69AA" w:rsidP="00503C44">
      <w:pPr>
        <w:numPr>
          <w:ilvl w:val="0"/>
          <w:numId w:val="2"/>
        </w:numPr>
        <w:jc w:val="both"/>
        <w:rPr>
          <w:lang w:val="ru-RU"/>
        </w:rPr>
      </w:pPr>
      <w:r w:rsidRPr="00561824">
        <w:rPr>
          <w:lang w:val="ru-RU"/>
        </w:rPr>
        <w:t>Берлитион 600 мг/сут. 2-3 мес., нейрорубин форте 1т./сут 1 мес.</w:t>
      </w:r>
    </w:p>
    <w:p w:rsidR="00AF69AA" w:rsidRPr="00561824" w:rsidRDefault="00AF69AA">
      <w:pPr>
        <w:numPr>
          <w:ilvl w:val="0"/>
          <w:numId w:val="2"/>
        </w:numPr>
        <w:jc w:val="both"/>
        <w:rPr>
          <w:lang w:val="ru-RU"/>
        </w:rPr>
      </w:pPr>
      <w:r w:rsidRPr="00561824">
        <w:rPr>
          <w:lang w:val="ru-RU"/>
        </w:rPr>
        <w:t>УЗИ щит. железы 1р. в 6 мес. Контроль ТТГ 1 раз в 6 мес., ТАПБ узла .</w:t>
      </w:r>
    </w:p>
    <w:p w:rsidR="00AF69AA" w:rsidRPr="00561824" w:rsidRDefault="00AF69AA">
      <w:pPr>
        <w:numPr>
          <w:ilvl w:val="0"/>
          <w:numId w:val="2"/>
        </w:numPr>
        <w:jc w:val="both"/>
        <w:rPr>
          <w:lang w:val="ru-RU"/>
        </w:rPr>
      </w:pPr>
      <w:r w:rsidRPr="00561824">
        <w:rPr>
          <w:lang w:val="ru-RU"/>
        </w:rPr>
        <w:t xml:space="preserve">Рек.энд.хирурга:  ТАПБ узла , уровень ТГ. Оперативное лечение в плановом порядке в отд. </w:t>
      </w:r>
      <w:r w:rsidR="00B2521F">
        <w:rPr>
          <w:lang w:val="ru-RU"/>
        </w:rPr>
        <w:t>т</w:t>
      </w:r>
      <w:r w:rsidR="00B2521F" w:rsidRPr="00561824">
        <w:rPr>
          <w:lang w:val="ru-RU"/>
        </w:rPr>
        <w:t>рансплантологии</w:t>
      </w:r>
      <w:r w:rsidRPr="00561824">
        <w:rPr>
          <w:lang w:val="ru-RU"/>
        </w:rPr>
        <w:t xml:space="preserve"> и энд.</w:t>
      </w:r>
      <w:r w:rsidR="00B2521F">
        <w:rPr>
          <w:lang w:val="ru-RU"/>
        </w:rPr>
        <w:t xml:space="preserve"> </w:t>
      </w:r>
      <w:r w:rsidRPr="00561824">
        <w:rPr>
          <w:lang w:val="ru-RU"/>
        </w:rPr>
        <w:t>хирургии КУ ЗОКБ.</w:t>
      </w:r>
    </w:p>
    <w:p w:rsidR="00AF69AA" w:rsidRPr="00561824" w:rsidRDefault="00AF69AA">
      <w:pPr>
        <w:numPr>
          <w:ilvl w:val="0"/>
          <w:numId w:val="2"/>
        </w:numPr>
        <w:jc w:val="both"/>
        <w:rPr>
          <w:lang w:val="ru-RU"/>
        </w:rPr>
      </w:pPr>
      <w:r w:rsidRPr="00561824">
        <w:rPr>
          <w:lang w:val="ru-RU"/>
        </w:rPr>
        <w:t>Рек.</w:t>
      </w:r>
      <w:r w:rsidRPr="00561824">
        <w:rPr>
          <w:u w:val="single"/>
          <w:lang w:val="ru-RU"/>
        </w:rPr>
        <w:t xml:space="preserve"> </w:t>
      </w:r>
      <w:r w:rsidRPr="00561824">
        <w:rPr>
          <w:lang w:val="ru-RU"/>
        </w:rPr>
        <w:t>асс.каф. терапии и клин. фармакологи Ткаченко О.В : розувастатин 10 мг веч., вальсакор 160 мг ½ т в сутки, амлодипин 5 мг в обед, небивалол 5 мг веч.,</w:t>
      </w:r>
      <w:r w:rsidR="00B2521F">
        <w:rPr>
          <w:lang w:val="ru-RU"/>
        </w:rPr>
        <w:t xml:space="preserve"> </w:t>
      </w:r>
      <w:r w:rsidRPr="00561824">
        <w:rPr>
          <w:lang w:val="ru-RU"/>
        </w:rPr>
        <w:t>индап 2,5 мг утром.</w:t>
      </w:r>
    </w:p>
    <w:p w:rsidR="00AF69AA" w:rsidRPr="00561824" w:rsidRDefault="00AF69AA" w:rsidP="00A9598B">
      <w:pPr>
        <w:ind w:left="435"/>
        <w:jc w:val="both"/>
        <w:rPr>
          <w:lang w:val="ru-RU"/>
        </w:rPr>
      </w:pPr>
    </w:p>
    <w:p w:rsidR="00AF69AA" w:rsidRPr="00561824" w:rsidRDefault="00AF69AA">
      <w:pPr>
        <w:jc w:val="both"/>
        <w:rPr>
          <w:b/>
          <w:lang w:val="ru-RU"/>
        </w:rPr>
      </w:pPr>
    </w:p>
    <w:p w:rsidR="00AF69AA" w:rsidRPr="00561824" w:rsidRDefault="00AF69AA" w:rsidP="004468E8">
      <w:pPr>
        <w:pStyle w:val="5"/>
        <w:rPr>
          <w:sz w:val="24"/>
          <w:szCs w:val="24"/>
        </w:rPr>
      </w:pPr>
      <w:bookmarkStart w:id="1" w:name="оо"/>
      <w:bookmarkEnd w:id="1"/>
      <w:r w:rsidRPr="00561824">
        <w:rPr>
          <w:sz w:val="24"/>
          <w:szCs w:val="24"/>
        </w:rPr>
        <w:t xml:space="preserve">Леч. врач  Гура Э. Ю. </w:t>
      </w:r>
    </w:p>
    <w:p w:rsidR="00AF69AA" w:rsidRPr="00561824" w:rsidRDefault="00AF69AA" w:rsidP="00E71563">
      <w:pPr>
        <w:jc w:val="both"/>
        <w:rPr>
          <w:lang w:val="ru-RU"/>
        </w:rPr>
      </w:pPr>
      <w:r w:rsidRPr="00561824">
        <w:rPr>
          <w:lang w:val="ru-RU"/>
        </w:rPr>
        <w:t>Зав. отд.  Еременко Н.В.</w:t>
      </w:r>
    </w:p>
    <w:p w:rsidR="00AF69AA" w:rsidRPr="00561824" w:rsidRDefault="00AF69AA" w:rsidP="00307185">
      <w:pPr>
        <w:jc w:val="both"/>
        <w:rPr>
          <w:lang w:val="ru-RU"/>
        </w:rPr>
      </w:pPr>
      <w:r w:rsidRPr="00561824">
        <w:rPr>
          <w:lang w:val="ru-RU"/>
        </w:rPr>
        <w:t xml:space="preserve">Гл. врач Черникова В.В. </w:t>
      </w:r>
    </w:p>
    <w:p w:rsidR="00AF69AA" w:rsidRPr="00561824" w:rsidRDefault="00AF69AA" w:rsidP="00992792">
      <w:pPr>
        <w:jc w:val="both"/>
        <w:rPr>
          <w:lang w:val="ru-RU"/>
        </w:rPr>
      </w:pPr>
    </w:p>
    <w:sectPr w:rsidR="00AF69AA" w:rsidRPr="00561824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5E1" w:rsidRDefault="00D955E1" w:rsidP="00080012">
      <w:r>
        <w:separator/>
      </w:r>
    </w:p>
  </w:endnote>
  <w:endnote w:type="continuationSeparator" w:id="1">
    <w:p w:rsidR="00D955E1" w:rsidRDefault="00D955E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5E1" w:rsidRDefault="00D955E1" w:rsidP="00080012">
      <w:r>
        <w:separator/>
      </w:r>
    </w:p>
  </w:footnote>
  <w:footnote w:type="continuationSeparator" w:id="1">
    <w:p w:rsidR="00D955E1" w:rsidRDefault="00D955E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AF69AA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AF69AA" w:rsidRPr="00244DF4" w:rsidRDefault="00AF69A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AF69AA" w:rsidRPr="00244DF4" w:rsidRDefault="00AF69A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AF69AA" w:rsidRPr="00244DF4" w:rsidRDefault="00AF69A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AF69AA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AF69AA" w:rsidRPr="00244DF4" w:rsidRDefault="00AF69AA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F69AA" w:rsidRPr="00244DF4" w:rsidRDefault="00AF69A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F69AA" w:rsidRPr="00244DF4" w:rsidRDefault="00AF69A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AF69AA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AF69AA" w:rsidRPr="00244DF4" w:rsidRDefault="00AF69A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F69AA" w:rsidRPr="00244DF4" w:rsidRDefault="00AF69A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F69AA" w:rsidRPr="00244DF4" w:rsidRDefault="00AF69AA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AF69AA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AF69AA" w:rsidRPr="00080012" w:rsidRDefault="00AF69AA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AF69AA" w:rsidRPr="00080012" w:rsidRDefault="00AF69AA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AF69AA" w:rsidRPr="00080012" w:rsidRDefault="00AF69AA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AF69AA" w:rsidRDefault="00AF69A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186A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5131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24406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07185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D59BD"/>
    <w:rsid w:val="003E2857"/>
    <w:rsid w:val="003E3C1C"/>
    <w:rsid w:val="003E51AC"/>
    <w:rsid w:val="003F484F"/>
    <w:rsid w:val="004007D8"/>
    <w:rsid w:val="00401DFA"/>
    <w:rsid w:val="00402D3C"/>
    <w:rsid w:val="00434453"/>
    <w:rsid w:val="00444BAB"/>
    <w:rsid w:val="004468E8"/>
    <w:rsid w:val="00447E50"/>
    <w:rsid w:val="004529B5"/>
    <w:rsid w:val="0045564C"/>
    <w:rsid w:val="00463A90"/>
    <w:rsid w:val="00471B75"/>
    <w:rsid w:val="00490057"/>
    <w:rsid w:val="004912E1"/>
    <w:rsid w:val="004926CC"/>
    <w:rsid w:val="00495B23"/>
    <w:rsid w:val="004A3000"/>
    <w:rsid w:val="004A32B9"/>
    <w:rsid w:val="004A440C"/>
    <w:rsid w:val="004A4794"/>
    <w:rsid w:val="004A4A54"/>
    <w:rsid w:val="004A63B2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5034"/>
    <w:rsid w:val="004E6B8E"/>
    <w:rsid w:val="004E7F70"/>
    <w:rsid w:val="004F0136"/>
    <w:rsid w:val="004F121F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1824"/>
    <w:rsid w:val="00567B11"/>
    <w:rsid w:val="00574CED"/>
    <w:rsid w:val="00577CFF"/>
    <w:rsid w:val="00577E6E"/>
    <w:rsid w:val="005867EC"/>
    <w:rsid w:val="00590636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C12"/>
    <w:rsid w:val="00655FA0"/>
    <w:rsid w:val="00664AD8"/>
    <w:rsid w:val="0066753A"/>
    <w:rsid w:val="0067684F"/>
    <w:rsid w:val="00677188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4E03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0682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16FA"/>
    <w:rsid w:val="0080267B"/>
    <w:rsid w:val="008026E6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4047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2AC0"/>
    <w:rsid w:val="009559C4"/>
    <w:rsid w:val="00955A26"/>
    <w:rsid w:val="00963F1E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2F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69AA"/>
    <w:rsid w:val="00B033E4"/>
    <w:rsid w:val="00B063AA"/>
    <w:rsid w:val="00B10582"/>
    <w:rsid w:val="00B16629"/>
    <w:rsid w:val="00B2521F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81CE8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41BF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05E5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1676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908"/>
    <w:rsid w:val="00D15C5C"/>
    <w:rsid w:val="00D20758"/>
    <w:rsid w:val="00D23DB3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55E1"/>
    <w:rsid w:val="00D97EAA"/>
    <w:rsid w:val="00DA1400"/>
    <w:rsid w:val="00DA26E1"/>
    <w:rsid w:val="00DA43F6"/>
    <w:rsid w:val="00DA4DCE"/>
    <w:rsid w:val="00DB03E4"/>
    <w:rsid w:val="00DC018E"/>
    <w:rsid w:val="00DC3662"/>
    <w:rsid w:val="00DC600E"/>
    <w:rsid w:val="00DC6756"/>
    <w:rsid w:val="00DE34DA"/>
    <w:rsid w:val="00DE49F1"/>
    <w:rsid w:val="00DE6BA4"/>
    <w:rsid w:val="00DF1755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67D55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3A1D"/>
    <w:rsid w:val="00ED7996"/>
    <w:rsid w:val="00EE38B9"/>
    <w:rsid w:val="00EE48C4"/>
    <w:rsid w:val="00EF1913"/>
    <w:rsid w:val="00EF2A86"/>
    <w:rsid w:val="00EF67E8"/>
    <w:rsid w:val="00F054D9"/>
    <w:rsid w:val="00F07C90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E409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F4480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F4480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32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970</Words>
  <Characters>5529</Characters>
  <Application>Microsoft Office Word</Application>
  <DocSecurity>0</DocSecurity>
  <Lines>46</Lines>
  <Paragraphs>12</Paragraphs>
  <ScaleCrop>false</ScaleCrop>
  <Company>ZOED</Company>
  <LinksUpToDate>false</LinksUpToDate>
  <CharactersWithSpaces>6487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2015-05-15T06:48:00Z</cp:lastPrinted>
  <dcterms:created xsi:type="dcterms:W3CDTF">2015-05-13T06:26:00Z</dcterms:created>
  <dcterms:modified xsi:type="dcterms:W3CDTF">2015-05-15T06:49:00Z</dcterms:modified>
</cp:coreProperties>
</file>