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37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372D">
        <w:rPr>
          <w:b w:val="0"/>
          <w:sz w:val="24"/>
          <w:szCs w:val="24"/>
        </w:rPr>
        <w:t>Выписной эпикриз</w:t>
      </w:r>
    </w:p>
    <w:p w:rsidR="00F7479F" w:rsidRPr="00FE37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372D">
        <w:rPr>
          <w:b w:val="0"/>
          <w:sz w:val="24"/>
          <w:szCs w:val="24"/>
        </w:rPr>
        <w:t xml:space="preserve">Из истории болезни № </w:t>
      </w:r>
      <w:r w:rsidR="007A738F" w:rsidRPr="00FE372D">
        <w:rPr>
          <w:b w:val="0"/>
          <w:sz w:val="24"/>
          <w:szCs w:val="24"/>
        </w:rPr>
        <w:t xml:space="preserve"> </w:t>
      </w:r>
      <w:r w:rsidR="00071C8A" w:rsidRPr="00FE372D">
        <w:rPr>
          <w:b w:val="0"/>
          <w:sz w:val="24"/>
          <w:szCs w:val="24"/>
        </w:rPr>
        <w:t>24</w:t>
      </w:r>
    </w:p>
    <w:p w:rsidR="00F7479F" w:rsidRPr="00FE372D" w:rsidRDefault="00F7479F" w:rsidP="00FC5396">
      <w:pPr>
        <w:pStyle w:val="5"/>
        <w:ind w:left="-567"/>
        <w:rPr>
          <w:sz w:val="24"/>
          <w:szCs w:val="24"/>
        </w:rPr>
      </w:pPr>
      <w:r w:rsidRPr="00FE372D">
        <w:rPr>
          <w:sz w:val="24"/>
          <w:szCs w:val="24"/>
        </w:rPr>
        <w:t xml:space="preserve">Ф.И.О: </w:t>
      </w:r>
      <w:r w:rsidR="00071C8A" w:rsidRPr="00FE372D">
        <w:rPr>
          <w:sz w:val="24"/>
          <w:szCs w:val="24"/>
        </w:rPr>
        <w:t xml:space="preserve">Зайцев Вячеслав Юрьевич </w:t>
      </w:r>
    </w:p>
    <w:p w:rsidR="00F7479F" w:rsidRPr="00FE372D" w:rsidRDefault="00F7479F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>Год рождения:</w:t>
      </w:r>
      <w:r w:rsidR="00923621" w:rsidRPr="00FE372D">
        <w:rPr>
          <w:lang w:val="ru-RU"/>
        </w:rPr>
        <w:t xml:space="preserve"> </w:t>
      </w:r>
      <w:r w:rsidR="00495B23" w:rsidRPr="00FE372D">
        <w:rPr>
          <w:lang w:val="ru-RU"/>
        </w:rPr>
        <w:t>19</w:t>
      </w:r>
      <w:r w:rsidR="00071C8A" w:rsidRPr="00FE372D">
        <w:rPr>
          <w:lang w:val="ru-RU"/>
        </w:rPr>
        <w:t>59</w:t>
      </w:r>
    </w:p>
    <w:p w:rsidR="00F7479F" w:rsidRPr="00FE372D" w:rsidRDefault="00F7479F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 xml:space="preserve">Место жительства: </w:t>
      </w:r>
      <w:r w:rsidR="00071C8A" w:rsidRPr="00FE372D">
        <w:rPr>
          <w:lang w:val="ru-RU"/>
        </w:rPr>
        <w:t>г. Запорожье, ул. Украинская 33- 66</w:t>
      </w:r>
    </w:p>
    <w:p w:rsidR="00F7479F" w:rsidRPr="00FE372D" w:rsidRDefault="00F7479F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 xml:space="preserve">Место работы: </w:t>
      </w:r>
      <w:r w:rsidR="00071C8A" w:rsidRPr="00FE372D">
        <w:rPr>
          <w:lang w:val="ru-RU"/>
        </w:rPr>
        <w:t xml:space="preserve">н/р, </w:t>
      </w:r>
    </w:p>
    <w:p w:rsidR="00F7479F" w:rsidRPr="00FE372D" w:rsidRDefault="00F7479F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 xml:space="preserve">Находился на лечении с </w:t>
      </w:r>
      <w:r w:rsidR="00737DBB" w:rsidRPr="00FE372D">
        <w:rPr>
          <w:lang w:val="ru-RU"/>
        </w:rPr>
        <w:t xml:space="preserve">  </w:t>
      </w:r>
      <w:r w:rsidR="00071C8A" w:rsidRPr="00FE372D">
        <w:rPr>
          <w:lang w:val="ru-RU"/>
        </w:rPr>
        <w:t>12</w:t>
      </w:r>
      <w:r w:rsidR="00737DBB" w:rsidRPr="00FE372D">
        <w:rPr>
          <w:lang w:val="ru-RU"/>
        </w:rPr>
        <w:t>.</w:t>
      </w:r>
      <w:r w:rsidR="005604BC" w:rsidRPr="00FE372D">
        <w:rPr>
          <w:lang w:val="ru-RU"/>
        </w:rPr>
        <w:t>01.15</w:t>
      </w:r>
      <w:r w:rsidR="00B65ED2" w:rsidRPr="00FE372D">
        <w:rPr>
          <w:lang w:val="ru-RU"/>
        </w:rPr>
        <w:t xml:space="preserve"> по   </w:t>
      </w:r>
      <w:r w:rsidR="00071C8A" w:rsidRPr="00FE372D">
        <w:rPr>
          <w:lang w:val="ru-RU"/>
        </w:rPr>
        <w:t>26</w:t>
      </w:r>
      <w:r w:rsidR="00B65ED2" w:rsidRPr="00FE372D">
        <w:rPr>
          <w:lang w:val="ru-RU"/>
        </w:rPr>
        <w:t>.</w:t>
      </w:r>
      <w:r w:rsidR="00646B1E" w:rsidRPr="00FE372D">
        <w:rPr>
          <w:lang w:val="ru-RU"/>
        </w:rPr>
        <w:t>01</w:t>
      </w:r>
      <w:r w:rsidR="007B5788" w:rsidRPr="00FE372D">
        <w:rPr>
          <w:lang w:val="ru-RU"/>
        </w:rPr>
        <w:t>.1</w:t>
      </w:r>
      <w:r w:rsidR="00646B1E" w:rsidRPr="00FE372D">
        <w:rPr>
          <w:lang w:val="ru-RU"/>
        </w:rPr>
        <w:t>5</w:t>
      </w:r>
      <w:r w:rsidR="002433BD" w:rsidRPr="00FE372D">
        <w:rPr>
          <w:lang w:val="ru-RU"/>
        </w:rPr>
        <w:t xml:space="preserve"> в</w:t>
      </w:r>
      <w:r w:rsidR="008C6955" w:rsidRPr="00FE372D">
        <w:rPr>
          <w:lang w:val="ru-RU"/>
        </w:rPr>
        <w:t xml:space="preserve">  энд.</w:t>
      </w:r>
      <w:r w:rsidR="002433BD" w:rsidRPr="00FE372D">
        <w:rPr>
          <w:lang w:val="ru-RU"/>
        </w:rPr>
        <w:t xml:space="preserve"> </w:t>
      </w:r>
      <w:r w:rsidR="008C6955" w:rsidRPr="00FE372D">
        <w:rPr>
          <w:lang w:val="ru-RU"/>
        </w:rPr>
        <w:t>отд.</w:t>
      </w:r>
    </w:p>
    <w:p w:rsidR="00071C8A" w:rsidRPr="00FE372D" w:rsidRDefault="00F7479F" w:rsidP="00071C8A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Диагноз:</w:t>
      </w:r>
      <w:r w:rsidRPr="00FE372D">
        <w:rPr>
          <w:lang w:val="ru-RU"/>
        </w:rPr>
        <w:t xml:space="preserve">  Сахарный диабет, тип </w:t>
      </w:r>
      <w:r w:rsidR="00071C8A" w:rsidRPr="00FE372D">
        <w:rPr>
          <w:lang w:val="ru-RU"/>
        </w:rPr>
        <w:t>2</w:t>
      </w:r>
      <w:r w:rsidRPr="00FE372D">
        <w:rPr>
          <w:lang w:val="ru-RU"/>
        </w:rPr>
        <w:t xml:space="preserve">, </w:t>
      </w:r>
      <w:r w:rsidR="003E51AC" w:rsidRPr="00FE372D">
        <w:rPr>
          <w:lang w:val="ru-RU"/>
        </w:rPr>
        <w:t>вторичноинсулинзависимый</w:t>
      </w:r>
      <w:r w:rsidR="00127FBF" w:rsidRPr="00FE372D">
        <w:rPr>
          <w:lang w:val="ru-RU"/>
        </w:rPr>
        <w:t xml:space="preserve">, </w:t>
      </w:r>
      <w:r w:rsidR="001B3CF8" w:rsidRPr="00FE372D">
        <w:rPr>
          <w:lang w:val="ru-RU"/>
        </w:rPr>
        <w:t xml:space="preserve">средней тяжести, </w:t>
      </w:r>
      <w:r w:rsidR="00127FBF" w:rsidRPr="00FE372D">
        <w:rPr>
          <w:lang w:val="ru-RU"/>
        </w:rPr>
        <w:t>де</w:t>
      </w:r>
      <w:r w:rsidRPr="00FE372D">
        <w:rPr>
          <w:lang w:val="ru-RU"/>
        </w:rPr>
        <w:t>компенсация.</w:t>
      </w:r>
      <w:r w:rsidR="00071C8A" w:rsidRPr="00FE372D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Миопия средней степени ОИ. Сложный миопический астигматизм ОИ. </w:t>
      </w:r>
      <w:r w:rsidR="00952398" w:rsidRPr="00FE372D">
        <w:rPr>
          <w:lang w:val="ru-RU"/>
        </w:rPr>
        <w:t xml:space="preserve">Гипертоническая болезнь II стадии II степени. Гипертензивное сердце СН I. Риск 4. </w:t>
      </w:r>
      <w:r w:rsidR="00071C8A" w:rsidRPr="00FE372D">
        <w:rPr>
          <w:lang w:val="ru-RU"/>
        </w:rPr>
        <w:t>Хронический гепатоз. Нарушение функции печени 1 ст на фоне  сахарного диабета. Диффузный зоб 1ст. Эутиреоз.</w:t>
      </w:r>
    </w:p>
    <w:p w:rsidR="001B3CF8" w:rsidRPr="00FE372D" w:rsidRDefault="001B3CF8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 xml:space="preserve">Жалобы при поступлении </w:t>
      </w:r>
      <w:r w:rsidRPr="00FE372D">
        <w:rPr>
          <w:lang w:val="ru-RU"/>
        </w:rPr>
        <w:t xml:space="preserve">на </w:t>
      </w:r>
      <w:r w:rsidR="00FA6AFC" w:rsidRPr="00FE372D">
        <w:rPr>
          <w:lang w:val="ru-RU"/>
        </w:rPr>
        <w:t xml:space="preserve">сухость во рту, </w:t>
      </w:r>
      <w:r w:rsidRPr="00FE372D">
        <w:rPr>
          <w:lang w:val="ru-RU"/>
        </w:rPr>
        <w:t>жажду,</w:t>
      </w:r>
      <w:r w:rsidR="005215E7" w:rsidRPr="00FE372D">
        <w:rPr>
          <w:lang w:val="ru-RU"/>
        </w:rPr>
        <w:t xml:space="preserve"> </w:t>
      </w:r>
      <w:r w:rsidRPr="00FE372D">
        <w:rPr>
          <w:lang w:val="ru-RU"/>
        </w:rPr>
        <w:t>полиурию,</w:t>
      </w:r>
      <w:r w:rsidR="005215E7" w:rsidRPr="00FE372D">
        <w:rPr>
          <w:lang w:val="ru-RU"/>
        </w:rPr>
        <w:t xml:space="preserve"> </w:t>
      </w:r>
      <w:r w:rsidRPr="00FE372D">
        <w:rPr>
          <w:lang w:val="ru-RU"/>
        </w:rPr>
        <w:t>ухудшение зрения,</w:t>
      </w:r>
      <w:r w:rsidR="006442F2" w:rsidRPr="00FE372D">
        <w:rPr>
          <w:lang w:val="ru-RU"/>
        </w:rPr>
        <w:t xml:space="preserve"> </w:t>
      </w:r>
      <w:r w:rsidRPr="00FE372D">
        <w:rPr>
          <w:lang w:val="ru-RU"/>
        </w:rPr>
        <w:t>судороги,</w:t>
      </w:r>
      <w:r w:rsidR="00364723" w:rsidRPr="00FE372D">
        <w:rPr>
          <w:lang w:val="ru-RU"/>
        </w:rPr>
        <w:t xml:space="preserve"> онемение ног,</w:t>
      </w:r>
      <w:r w:rsidR="005215E7" w:rsidRPr="00FE372D">
        <w:rPr>
          <w:lang w:val="ru-RU"/>
        </w:rPr>
        <w:t xml:space="preserve"> </w:t>
      </w:r>
      <w:r w:rsidR="002A19A6" w:rsidRPr="00FE372D">
        <w:rPr>
          <w:lang w:val="ru-RU"/>
        </w:rPr>
        <w:t>повышение</w:t>
      </w:r>
      <w:r w:rsidRPr="00FE372D">
        <w:rPr>
          <w:lang w:val="ru-RU"/>
        </w:rPr>
        <w:t xml:space="preserve"> </w:t>
      </w:r>
      <w:r w:rsidR="00062453" w:rsidRPr="00FE372D">
        <w:rPr>
          <w:lang w:val="ru-RU"/>
        </w:rPr>
        <w:t xml:space="preserve">АД макс. до </w:t>
      </w:r>
      <w:r w:rsidR="00071C8A" w:rsidRPr="00FE372D">
        <w:rPr>
          <w:lang w:val="ru-RU"/>
        </w:rPr>
        <w:t>180/90</w:t>
      </w:r>
      <w:r w:rsidR="007F1CDE" w:rsidRPr="00FE372D">
        <w:rPr>
          <w:lang w:val="ru-RU"/>
        </w:rPr>
        <w:t xml:space="preserve"> </w:t>
      </w:r>
      <w:r w:rsidR="00062453" w:rsidRPr="00FE372D">
        <w:rPr>
          <w:lang w:val="ru-RU"/>
        </w:rPr>
        <w:t>мм рт.</w:t>
      </w:r>
      <w:r w:rsidR="002A19A6" w:rsidRPr="00FE372D">
        <w:rPr>
          <w:lang w:val="ru-RU"/>
        </w:rPr>
        <w:t>ст.</w:t>
      </w:r>
      <w:r w:rsidR="00062453" w:rsidRPr="00FE372D">
        <w:rPr>
          <w:lang w:val="ru-RU"/>
        </w:rPr>
        <w:t xml:space="preserve"> </w:t>
      </w:r>
    </w:p>
    <w:p w:rsidR="001B3CF8" w:rsidRPr="00FE372D" w:rsidRDefault="001B3CF8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Краткий анамнез</w:t>
      </w:r>
      <w:r w:rsidRPr="00FE372D">
        <w:rPr>
          <w:lang w:val="ru-RU"/>
        </w:rPr>
        <w:t xml:space="preserve">: СД </w:t>
      </w:r>
      <w:r w:rsidR="00867E71" w:rsidRPr="00FE372D">
        <w:rPr>
          <w:lang w:val="ru-RU"/>
        </w:rPr>
        <w:t>выявлен в</w:t>
      </w:r>
      <w:r w:rsidRPr="00FE372D">
        <w:rPr>
          <w:lang w:val="ru-RU"/>
        </w:rPr>
        <w:t xml:space="preserve"> </w:t>
      </w:r>
      <w:r w:rsidR="00071C8A" w:rsidRPr="00FE372D">
        <w:rPr>
          <w:lang w:val="ru-RU"/>
        </w:rPr>
        <w:t>2012</w:t>
      </w:r>
      <w:r w:rsidRPr="00FE372D">
        <w:rPr>
          <w:lang w:val="ru-RU"/>
        </w:rPr>
        <w:t>г. Комы отрицает. С начала заболевания ССП (</w:t>
      </w:r>
      <w:r w:rsidR="00071C8A" w:rsidRPr="00FE372D">
        <w:rPr>
          <w:lang w:val="ru-RU"/>
        </w:rPr>
        <w:t>амарил, глюкофаж</w:t>
      </w:r>
      <w:r w:rsidRPr="00FE372D">
        <w:rPr>
          <w:lang w:val="ru-RU"/>
        </w:rPr>
        <w:t xml:space="preserve">). </w:t>
      </w:r>
      <w:r w:rsidR="004E5F4B" w:rsidRPr="00FE372D">
        <w:rPr>
          <w:lang w:val="ru-RU"/>
        </w:rPr>
        <w:t xml:space="preserve">В </w:t>
      </w:r>
      <w:r w:rsidRPr="00FE372D">
        <w:rPr>
          <w:lang w:val="ru-RU"/>
        </w:rPr>
        <w:t xml:space="preserve"> наст. время принимает:  </w:t>
      </w:r>
      <w:r w:rsidR="00071C8A" w:rsidRPr="00FE372D">
        <w:rPr>
          <w:lang w:val="ru-RU"/>
        </w:rPr>
        <w:t>амарил 4 мг утром,  Глюкофаж 1000 2р/д</w:t>
      </w:r>
      <w:r w:rsidR="004E5F4B" w:rsidRPr="00FE372D">
        <w:rPr>
          <w:lang w:val="ru-RU"/>
        </w:rPr>
        <w:t xml:space="preserve">. </w:t>
      </w:r>
      <w:r w:rsidRPr="00FE372D">
        <w:rPr>
          <w:lang w:val="ru-RU"/>
        </w:rPr>
        <w:t xml:space="preserve">Гликемия </w:t>
      </w:r>
      <w:r w:rsidR="00955A26" w:rsidRPr="00FE372D">
        <w:rPr>
          <w:lang w:val="ru-RU"/>
        </w:rPr>
        <w:t>–</w:t>
      </w:r>
      <w:r w:rsidR="00071C8A" w:rsidRPr="00FE372D">
        <w:rPr>
          <w:lang w:val="ru-RU"/>
        </w:rPr>
        <w:t>5,95-18,0</w:t>
      </w:r>
      <w:r w:rsidR="00955A26" w:rsidRPr="00FE372D">
        <w:rPr>
          <w:lang w:val="ru-RU"/>
        </w:rPr>
        <w:t xml:space="preserve"> ммоль/л</w:t>
      </w:r>
      <w:r w:rsidR="006442F2" w:rsidRPr="00FE372D">
        <w:rPr>
          <w:lang w:val="ru-RU"/>
        </w:rPr>
        <w:t xml:space="preserve">. </w:t>
      </w:r>
      <w:r w:rsidR="004E5F4B" w:rsidRPr="00FE372D">
        <w:rPr>
          <w:lang w:val="ru-RU"/>
        </w:rPr>
        <w:t xml:space="preserve">Ранее в энд. отделении не лечился. </w:t>
      </w:r>
      <w:r w:rsidRPr="00FE372D">
        <w:rPr>
          <w:lang w:val="ru-RU"/>
        </w:rPr>
        <w:t xml:space="preserve">Боли в н/к в течение </w:t>
      </w:r>
      <w:r w:rsidR="004E5F4B" w:rsidRPr="00FE372D">
        <w:rPr>
          <w:lang w:val="ru-RU"/>
        </w:rPr>
        <w:t>года</w:t>
      </w:r>
      <w:r w:rsidRPr="00FE372D">
        <w:rPr>
          <w:lang w:val="ru-RU"/>
        </w:rPr>
        <w:t xml:space="preserve">. Повышение АД в течение </w:t>
      </w:r>
      <w:r w:rsidR="004E5F4B" w:rsidRPr="00FE372D">
        <w:rPr>
          <w:lang w:val="ru-RU"/>
        </w:rPr>
        <w:t>года</w:t>
      </w:r>
      <w:r w:rsidRPr="00FE372D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FE372D" w:rsidRDefault="00F7479F" w:rsidP="00FC5396">
      <w:pPr>
        <w:ind w:left="-567"/>
        <w:jc w:val="both"/>
        <w:rPr>
          <w:u w:val="single"/>
          <w:lang w:val="ru-RU"/>
        </w:rPr>
      </w:pPr>
      <w:r w:rsidRPr="00FE372D">
        <w:rPr>
          <w:u w:val="single"/>
          <w:lang w:val="ru-RU"/>
        </w:rPr>
        <w:t>Данные лабораторных исследований.</w:t>
      </w:r>
    </w:p>
    <w:p w:rsidR="00F7479F" w:rsidRPr="00FE372D" w:rsidRDefault="004E5F4B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>13</w:t>
      </w:r>
      <w:r w:rsidR="00B72843" w:rsidRPr="00FE372D">
        <w:rPr>
          <w:lang w:val="ru-RU"/>
        </w:rPr>
        <w:t>.</w:t>
      </w:r>
      <w:r w:rsidR="005604BC" w:rsidRPr="00FE372D">
        <w:rPr>
          <w:lang w:val="ru-RU"/>
        </w:rPr>
        <w:t>01.15</w:t>
      </w:r>
      <w:r w:rsidR="00A6265A" w:rsidRPr="00FE372D">
        <w:rPr>
          <w:lang w:val="ru-RU"/>
        </w:rPr>
        <w:t xml:space="preserve"> </w:t>
      </w:r>
      <w:r w:rsidR="00F7479F" w:rsidRPr="00FE372D">
        <w:rPr>
          <w:lang w:val="ru-RU"/>
        </w:rPr>
        <w:t>Общ. ан. крови Нв –</w:t>
      </w:r>
      <w:r w:rsidRPr="00FE372D">
        <w:rPr>
          <w:lang w:val="ru-RU"/>
        </w:rPr>
        <w:t>173</w:t>
      </w:r>
      <w:r w:rsidR="00F7479F" w:rsidRPr="00FE372D">
        <w:rPr>
          <w:lang w:val="ru-RU"/>
        </w:rPr>
        <w:t xml:space="preserve">  г/л  эритр – </w:t>
      </w:r>
      <w:r w:rsidRPr="00FE372D">
        <w:rPr>
          <w:lang w:val="ru-RU"/>
        </w:rPr>
        <w:t>5,2</w:t>
      </w:r>
      <w:r w:rsidR="00F7479F" w:rsidRPr="00FE372D">
        <w:rPr>
          <w:lang w:val="ru-RU"/>
        </w:rPr>
        <w:t xml:space="preserve"> лейк –</w:t>
      </w:r>
      <w:r w:rsidRPr="00FE372D">
        <w:rPr>
          <w:lang w:val="ru-RU"/>
        </w:rPr>
        <w:t>7,3</w:t>
      </w:r>
      <w:r w:rsidR="00F7479F" w:rsidRPr="00FE372D">
        <w:rPr>
          <w:lang w:val="ru-RU"/>
        </w:rPr>
        <w:t xml:space="preserve">  СОЭ –</w:t>
      </w:r>
      <w:r w:rsidRPr="00FE372D">
        <w:rPr>
          <w:lang w:val="ru-RU"/>
        </w:rPr>
        <w:t>4</w:t>
      </w:r>
      <w:r w:rsidR="00F7479F" w:rsidRPr="00FE372D">
        <w:rPr>
          <w:lang w:val="ru-RU"/>
        </w:rPr>
        <w:t xml:space="preserve">  мм/час   </w:t>
      </w:r>
    </w:p>
    <w:p w:rsidR="00F7479F" w:rsidRPr="00FE372D" w:rsidRDefault="00F7479F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 xml:space="preserve">э- </w:t>
      </w:r>
      <w:r w:rsidR="004E5F4B" w:rsidRPr="00FE372D">
        <w:rPr>
          <w:lang w:val="ru-RU"/>
        </w:rPr>
        <w:t>2</w:t>
      </w:r>
      <w:r w:rsidRPr="00FE372D">
        <w:rPr>
          <w:lang w:val="ru-RU"/>
        </w:rPr>
        <w:t xml:space="preserve">%    п- </w:t>
      </w:r>
      <w:r w:rsidR="004E5F4B" w:rsidRPr="00FE372D">
        <w:rPr>
          <w:lang w:val="ru-RU"/>
        </w:rPr>
        <w:t>0</w:t>
      </w:r>
      <w:r w:rsidRPr="00FE372D">
        <w:rPr>
          <w:lang w:val="ru-RU"/>
        </w:rPr>
        <w:t>%   с-</w:t>
      </w:r>
      <w:r w:rsidR="004E5F4B" w:rsidRPr="00FE372D">
        <w:rPr>
          <w:lang w:val="ru-RU"/>
        </w:rPr>
        <w:t>48</w:t>
      </w:r>
      <w:r w:rsidRPr="00FE372D">
        <w:rPr>
          <w:lang w:val="ru-RU"/>
        </w:rPr>
        <w:t xml:space="preserve"> %   л-</w:t>
      </w:r>
      <w:r w:rsidR="004E5F4B" w:rsidRPr="00FE372D">
        <w:rPr>
          <w:lang w:val="ru-RU"/>
        </w:rPr>
        <w:t>47</w:t>
      </w:r>
      <w:r w:rsidRPr="00FE372D">
        <w:rPr>
          <w:lang w:val="ru-RU"/>
        </w:rPr>
        <w:t xml:space="preserve"> %   м-</w:t>
      </w:r>
      <w:r w:rsidR="004E5F4B" w:rsidRPr="00FE372D">
        <w:rPr>
          <w:lang w:val="ru-RU"/>
        </w:rPr>
        <w:t>3</w:t>
      </w:r>
      <w:r w:rsidRPr="00FE372D">
        <w:rPr>
          <w:lang w:val="ru-RU"/>
        </w:rPr>
        <w:t xml:space="preserve"> %  </w:t>
      </w:r>
    </w:p>
    <w:p w:rsidR="00F7479F" w:rsidRPr="00FE372D" w:rsidRDefault="004E5F4B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>13</w:t>
      </w:r>
      <w:r w:rsidR="00B72843" w:rsidRPr="00FE372D">
        <w:rPr>
          <w:lang w:val="ru-RU"/>
        </w:rPr>
        <w:t>.</w:t>
      </w:r>
      <w:r w:rsidR="005604BC" w:rsidRPr="00FE372D">
        <w:rPr>
          <w:lang w:val="ru-RU"/>
        </w:rPr>
        <w:t>01.15</w:t>
      </w:r>
      <w:r w:rsidR="00A6265A" w:rsidRPr="00FE372D">
        <w:rPr>
          <w:lang w:val="ru-RU"/>
        </w:rPr>
        <w:t xml:space="preserve"> </w:t>
      </w:r>
      <w:r w:rsidR="00F7479F" w:rsidRPr="00FE372D">
        <w:rPr>
          <w:lang w:val="ru-RU"/>
        </w:rPr>
        <w:t xml:space="preserve">Биохимия: </w:t>
      </w:r>
      <w:r w:rsidR="009521D6" w:rsidRPr="00FE372D">
        <w:rPr>
          <w:lang w:val="ru-RU"/>
        </w:rPr>
        <w:t>СКФ –</w:t>
      </w:r>
      <w:r w:rsidRPr="00FE372D">
        <w:rPr>
          <w:lang w:val="ru-RU"/>
        </w:rPr>
        <w:t>102,8</w:t>
      </w:r>
      <w:r w:rsidR="009521D6" w:rsidRPr="00FE372D">
        <w:rPr>
          <w:lang w:val="ru-RU"/>
        </w:rPr>
        <w:t xml:space="preserve"> мл./мин., </w:t>
      </w:r>
      <w:r w:rsidR="00F7479F" w:rsidRPr="00FE372D">
        <w:rPr>
          <w:lang w:val="ru-RU"/>
        </w:rPr>
        <w:t>хол –</w:t>
      </w:r>
      <w:r w:rsidRPr="00FE372D">
        <w:rPr>
          <w:lang w:val="ru-RU"/>
        </w:rPr>
        <w:t>4,7</w:t>
      </w:r>
      <w:r w:rsidR="00F7479F" w:rsidRPr="00FE372D">
        <w:rPr>
          <w:lang w:val="ru-RU"/>
        </w:rPr>
        <w:t xml:space="preserve"> тригл </w:t>
      </w:r>
      <w:r w:rsidRPr="00FE372D">
        <w:rPr>
          <w:lang w:val="ru-RU"/>
        </w:rPr>
        <w:t>–</w:t>
      </w:r>
      <w:r w:rsidR="00F7479F" w:rsidRPr="00FE372D">
        <w:rPr>
          <w:lang w:val="ru-RU"/>
        </w:rPr>
        <w:t xml:space="preserve"> </w:t>
      </w:r>
      <w:r w:rsidRPr="00FE372D">
        <w:rPr>
          <w:lang w:val="ru-RU"/>
        </w:rPr>
        <w:t>2,13</w:t>
      </w:r>
      <w:r w:rsidR="00F7479F" w:rsidRPr="00FE372D">
        <w:rPr>
          <w:lang w:val="ru-RU"/>
        </w:rPr>
        <w:t>ХСЛПВП -</w:t>
      </w:r>
      <w:r w:rsidRPr="00FE372D">
        <w:rPr>
          <w:lang w:val="ru-RU"/>
        </w:rPr>
        <w:t>0,9</w:t>
      </w:r>
      <w:r w:rsidR="00F7479F" w:rsidRPr="00FE372D">
        <w:rPr>
          <w:lang w:val="ru-RU"/>
        </w:rPr>
        <w:t xml:space="preserve"> ХСЛПНП </w:t>
      </w:r>
      <w:r w:rsidRPr="00FE372D">
        <w:rPr>
          <w:lang w:val="ru-RU"/>
        </w:rPr>
        <w:t>–</w:t>
      </w:r>
      <w:r w:rsidR="00F7479F" w:rsidRPr="00FE372D">
        <w:rPr>
          <w:lang w:val="ru-RU"/>
        </w:rPr>
        <w:t xml:space="preserve"> </w:t>
      </w:r>
      <w:r w:rsidRPr="00FE372D">
        <w:rPr>
          <w:lang w:val="ru-RU"/>
        </w:rPr>
        <w:t>2,82</w:t>
      </w:r>
      <w:r w:rsidR="00F7479F" w:rsidRPr="00FE372D">
        <w:rPr>
          <w:lang w:val="ru-RU"/>
        </w:rPr>
        <w:t xml:space="preserve">Катер </w:t>
      </w:r>
      <w:r w:rsidRPr="00FE372D">
        <w:rPr>
          <w:lang w:val="ru-RU"/>
        </w:rPr>
        <w:t>–</w:t>
      </w:r>
      <w:r w:rsidR="00F7479F" w:rsidRPr="00FE372D">
        <w:rPr>
          <w:lang w:val="ru-RU"/>
        </w:rPr>
        <w:t xml:space="preserve"> </w:t>
      </w:r>
      <w:r w:rsidRPr="00FE372D">
        <w:rPr>
          <w:lang w:val="ru-RU"/>
        </w:rPr>
        <w:t>4,2</w:t>
      </w:r>
      <w:r w:rsidR="00F7479F" w:rsidRPr="00FE372D">
        <w:rPr>
          <w:lang w:val="ru-RU"/>
        </w:rPr>
        <w:t xml:space="preserve">мочевина – </w:t>
      </w:r>
      <w:r w:rsidRPr="00FE372D">
        <w:rPr>
          <w:lang w:val="ru-RU"/>
        </w:rPr>
        <w:t>4,7</w:t>
      </w:r>
      <w:r w:rsidR="00F7479F" w:rsidRPr="00FE372D">
        <w:rPr>
          <w:lang w:val="ru-RU"/>
        </w:rPr>
        <w:t xml:space="preserve"> креатинин –</w:t>
      </w:r>
      <w:r w:rsidRPr="00FE372D">
        <w:rPr>
          <w:lang w:val="ru-RU"/>
        </w:rPr>
        <w:t>86,4</w:t>
      </w:r>
      <w:r w:rsidR="00F7479F" w:rsidRPr="00FE372D">
        <w:rPr>
          <w:lang w:val="ru-RU"/>
        </w:rPr>
        <w:t xml:space="preserve">   бил общ –</w:t>
      </w:r>
      <w:r w:rsidRPr="00FE372D">
        <w:rPr>
          <w:lang w:val="ru-RU"/>
        </w:rPr>
        <w:t>15,3</w:t>
      </w:r>
      <w:r w:rsidR="00F7479F" w:rsidRPr="00FE372D">
        <w:rPr>
          <w:lang w:val="ru-RU"/>
        </w:rPr>
        <w:t xml:space="preserve">  бил пр –</w:t>
      </w:r>
      <w:r w:rsidRPr="00FE372D">
        <w:rPr>
          <w:lang w:val="ru-RU"/>
        </w:rPr>
        <w:t>3,8</w:t>
      </w:r>
      <w:r w:rsidR="00F7479F" w:rsidRPr="00FE372D">
        <w:rPr>
          <w:lang w:val="ru-RU"/>
        </w:rPr>
        <w:t xml:space="preserve">  тим – </w:t>
      </w:r>
      <w:r w:rsidRPr="00FE372D">
        <w:rPr>
          <w:lang w:val="ru-RU"/>
        </w:rPr>
        <w:t>4,1</w:t>
      </w:r>
      <w:r w:rsidR="00F7479F" w:rsidRPr="00FE372D">
        <w:rPr>
          <w:lang w:val="ru-RU"/>
        </w:rPr>
        <w:t xml:space="preserve"> АСТ – </w:t>
      </w:r>
      <w:r w:rsidRPr="00FE372D">
        <w:rPr>
          <w:lang w:val="ru-RU"/>
        </w:rPr>
        <w:t>0,91</w:t>
      </w:r>
      <w:r w:rsidR="00F7479F" w:rsidRPr="00FE372D">
        <w:rPr>
          <w:lang w:val="ru-RU"/>
        </w:rPr>
        <w:t xml:space="preserve">  АЛТ – </w:t>
      </w:r>
      <w:r w:rsidRPr="00FE372D">
        <w:rPr>
          <w:lang w:val="ru-RU"/>
        </w:rPr>
        <w:t>2,13</w:t>
      </w:r>
      <w:r w:rsidR="00F7479F" w:rsidRPr="00FE372D">
        <w:rPr>
          <w:lang w:val="ru-RU"/>
        </w:rPr>
        <w:t xml:space="preserve">  ммоль/л; </w:t>
      </w:r>
    </w:p>
    <w:p w:rsidR="004E5F4B" w:rsidRPr="00FE372D" w:rsidRDefault="004E5F4B" w:rsidP="004E5F4B">
      <w:pPr>
        <w:ind w:left="-567"/>
        <w:jc w:val="both"/>
        <w:rPr>
          <w:lang w:val="ru-RU"/>
        </w:rPr>
      </w:pPr>
      <w:r w:rsidRPr="00FE372D">
        <w:rPr>
          <w:lang w:val="ru-RU"/>
        </w:rPr>
        <w:t xml:space="preserve">22.01.15 бил общ –13,8  бил пр –3,5  тим – 3,53 АСТ – 0,83 АЛТ – 1,74  ммоль/л; </w:t>
      </w:r>
    </w:p>
    <w:p w:rsidR="00F7479F" w:rsidRPr="00FE372D" w:rsidRDefault="004E5F4B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>16</w:t>
      </w:r>
      <w:r w:rsidR="00B72843" w:rsidRPr="00FE372D">
        <w:rPr>
          <w:lang w:val="ru-RU"/>
        </w:rPr>
        <w:t>.</w:t>
      </w:r>
      <w:r w:rsidR="005604BC" w:rsidRPr="00FE372D">
        <w:rPr>
          <w:lang w:val="ru-RU"/>
        </w:rPr>
        <w:t>01.15</w:t>
      </w:r>
      <w:r w:rsidR="00A6265A" w:rsidRPr="00FE372D">
        <w:rPr>
          <w:lang w:val="ru-RU"/>
        </w:rPr>
        <w:t xml:space="preserve"> </w:t>
      </w:r>
      <w:r w:rsidR="00F7479F" w:rsidRPr="00FE372D">
        <w:rPr>
          <w:lang w:val="ru-RU"/>
        </w:rPr>
        <w:t xml:space="preserve">Глик. гемоглобин </w:t>
      </w:r>
      <w:r w:rsidRPr="00FE372D">
        <w:rPr>
          <w:lang w:val="ru-RU"/>
        </w:rPr>
        <w:t>–</w:t>
      </w:r>
      <w:r w:rsidR="00F7479F" w:rsidRPr="00FE372D">
        <w:rPr>
          <w:lang w:val="ru-RU"/>
        </w:rPr>
        <w:t xml:space="preserve"> </w:t>
      </w:r>
      <w:r w:rsidRPr="00FE372D">
        <w:rPr>
          <w:lang w:val="ru-RU"/>
        </w:rPr>
        <w:t>7,0</w:t>
      </w:r>
      <w:r w:rsidR="00F7479F" w:rsidRPr="00FE372D">
        <w:rPr>
          <w:lang w:val="ru-RU"/>
        </w:rPr>
        <w:t>%</w:t>
      </w:r>
    </w:p>
    <w:p w:rsidR="00110FA9" w:rsidRPr="00FE372D" w:rsidRDefault="004E5F4B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>15</w:t>
      </w:r>
      <w:r w:rsidR="00B72843" w:rsidRPr="00FE372D">
        <w:rPr>
          <w:lang w:val="ru-RU"/>
        </w:rPr>
        <w:t>.</w:t>
      </w:r>
      <w:r w:rsidR="005604BC" w:rsidRPr="00FE372D">
        <w:rPr>
          <w:lang w:val="ru-RU"/>
        </w:rPr>
        <w:t>01.15</w:t>
      </w:r>
      <w:r w:rsidR="00A6265A" w:rsidRPr="00FE372D">
        <w:rPr>
          <w:lang w:val="ru-RU"/>
        </w:rPr>
        <w:t xml:space="preserve"> </w:t>
      </w:r>
      <w:r w:rsidR="00110FA9" w:rsidRPr="00FE372D">
        <w:rPr>
          <w:lang w:val="ru-RU"/>
        </w:rPr>
        <w:t>НВsАg – не выявлен, Анти  НСV  - не выявлен</w:t>
      </w:r>
    </w:p>
    <w:p w:rsidR="00F7479F" w:rsidRPr="00FE372D" w:rsidRDefault="004E5F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372D">
        <w:rPr>
          <w:b w:val="0"/>
          <w:sz w:val="24"/>
          <w:szCs w:val="24"/>
        </w:rPr>
        <w:t>13</w:t>
      </w:r>
      <w:r w:rsidR="00B72843" w:rsidRPr="00FE372D">
        <w:rPr>
          <w:b w:val="0"/>
          <w:sz w:val="24"/>
          <w:szCs w:val="24"/>
        </w:rPr>
        <w:t>.</w:t>
      </w:r>
      <w:r w:rsidR="005604BC" w:rsidRPr="00FE372D">
        <w:rPr>
          <w:b w:val="0"/>
          <w:sz w:val="24"/>
          <w:szCs w:val="24"/>
        </w:rPr>
        <w:t>01.15</w:t>
      </w:r>
      <w:r w:rsidR="00A6265A" w:rsidRPr="00FE372D">
        <w:rPr>
          <w:b w:val="0"/>
          <w:sz w:val="24"/>
          <w:szCs w:val="24"/>
        </w:rPr>
        <w:t xml:space="preserve"> </w:t>
      </w:r>
      <w:r w:rsidR="00F7479F" w:rsidRPr="00FE372D">
        <w:rPr>
          <w:b w:val="0"/>
          <w:sz w:val="24"/>
          <w:szCs w:val="24"/>
        </w:rPr>
        <w:t>Общ. а</w:t>
      </w:r>
      <w:r w:rsidR="0052757A" w:rsidRPr="00FE372D">
        <w:rPr>
          <w:b w:val="0"/>
          <w:sz w:val="24"/>
          <w:szCs w:val="24"/>
        </w:rPr>
        <w:t>н. мочи уд вес 10</w:t>
      </w:r>
      <w:r w:rsidRPr="00FE372D">
        <w:rPr>
          <w:b w:val="0"/>
          <w:sz w:val="24"/>
          <w:szCs w:val="24"/>
        </w:rPr>
        <w:t>23</w:t>
      </w:r>
      <w:r w:rsidR="0052757A" w:rsidRPr="00FE372D">
        <w:rPr>
          <w:b w:val="0"/>
          <w:sz w:val="24"/>
          <w:szCs w:val="24"/>
        </w:rPr>
        <w:t xml:space="preserve">  лейк –</w:t>
      </w:r>
      <w:r w:rsidRPr="00FE372D">
        <w:rPr>
          <w:b w:val="0"/>
          <w:sz w:val="24"/>
          <w:szCs w:val="24"/>
        </w:rPr>
        <w:t>0-1</w:t>
      </w:r>
      <w:r w:rsidR="0052757A" w:rsidRPr="00FE372D">
        <w:rPr>
          <w:b w:val="0"/>
          <w:sz w:val="24"/>
          <w:szCs w:val="24"/>
        </w:rPr>
        <w:t xml:space="preserve">   в п/</w:t>
      </w:r>
      <w:r w:rsidR="00F7479F" w:rsidRPr="00FE372D">
        <w:rPr>
          <w:b w:val="0"/>
          <w:sz w:val="24"/>
          <w:szCs w:val="24"/>
        </w:rPr>
        <w:t>зр белок – отр  ацетон –отр</w:t>
      </w:r>
      <w:r w:rsidR="001C28C0" w:rsidRPr="00FE372D">
        <w:rPr>
          <w:b w:val="0"/>
          <w:sz w:val="24"/>
          <w:szCs w:val="24"/>
        </w:rPr>
        <w:t xml:space="preserve">; </w:t>
      </w:r>
      <w:r w:rsidR="003E51AC" w:rsidRPr="00FE372D">
        <w:rPr>
          <w:b w:val="0"/>
          <w:sz w:val="24"/>
          <w:szCs w:val="24"/>
        </w:rPr>
        <w:t xml:space="preserve"> эпит</w:t>
      </w:r>
      <w:r w:rsidR="001C28C0" w:rsidRPr="00FE372D">
        <w:rPr>
          <w:b w:val="0"/>
          <w:sz w:val="24"/>
          <w:szCs w:val="24"/>
        </w:rPr>
        <w:t>. пл. -</w:t>
      </w:r>
      <w:r w:rsidRPr="00FE372D">
        <w:rPr>
          <w:b w:val="0"/>
          <w:sz w:val="24"/>
          <w:szCs w:val="24"/>
        </w:rPr>
        <w:t>ед</w:t>
      </w:r>
      <w:r w:rsidR="001C28C0" w:rsidRPr="00FE372D">
        <w:rPr>
          <w:b w:val="0"/>
          <w:sz w:val="24"/>
          <w:szCs w:val="24"/>
        </w:rPr>
        <w:t xml:space="preserve"> ; эпит. перех. - </w:t>
      </w:r>
      <w:r w:rsidR="000B278F" w:rsidRPr="00FE372D">
        <w:rPr>
          <w:b w:val="0"/>
          <w:sz w:val="24"/>
          <w:szCs w:val="24"/>
        </w:rPr>
        <w:t xml:space="preserve"> в п/зр</w:t>
      </w:r>
    </w:p>
    <w:p w:rsidR="00F7479F" w:rsidRPr="00FE372D" w:rsidRDefault="004E5F4B" w:rsidP="00FC5396">
      <w:pPr>
        <w:ind w:left="-567"/>
        <w:rPr>
          <w:lang w:val="ru-RU"/>
        </w:rPr>
      </w:pPr>
      <w:r w:rsidRPr="00FE372D">
        <w:rPr>
          <w:lang w:val="ru-RU"/>
        </w:rPr>
        <w:t>14</w:t>
      </w:r>
      <w:r w:rsidR="00B72843" w:rsidRPr="00FE372D">
        <w:rPr>
          <w:lang w:val="ru-RU"/>
        </w:rPr>
        <w:t>.</w:t>
      </w:r>
      <w:r w:rsidR="005604BC" w:rsidRPr="00FE372D">
        <w:rPr>
          <w:lang w:val="ru-RU"/>
        </w:rPr>
        <w:t>01.15</w:t>
      </w:r>
      <w:r w:rsidR="00A6265A" w:rsidRPr="00FE372D">
        <w:rPr>
          <w:lang w:val="ru-RU"/>
        </w:rPr>
        <w:t xml:space="preserve"> </w:t>
      </w:r>
      <w:r w:rsidR="00F7479F" w:rsidRPr="00FE372D">
        <w:rPr>
          <w:lang w:val="ru-RU"/>
        </w:rPr>
        <w:t xml:space="preserve">Суточная глюкозурия –  </w:t>
      </w:r>
      <w:r w:rsidRPr="00FE372D">
        <w:rPr>
          <w:lang w:val="ru-RU"/>
        </w:rPr>
        <w:t>3,2</w:t>
      </w:r>
      <w:r w:rsidR="00F7479F" w:rsidRPr="00FE372D">
        <w:rPr>
          <w:lang w:val="ru-RU"/>
        </w:rPr>
        <w:t>%</w:t>
      </w:r>
      <w:r w:rsidR="00A073DB" w:rsidRPr="00FE372D">
        <w:rPr>
          <w:lang w:val="ru-RU"/>
        </w:rPr>
        <w:t>;   Суточная протеинурия –  отр</w:t>
      </w:r>
    </w:p>
    <w:p w:rsidR="00F7479F" w:rsidRPr="00FE372D" w:rsidRDefault="004E5F4B" w:rsidP="00FC5396">
      <w:pPr>
        <w:pStyle w:val="5"/>
        <w:ind w:left="-567"/>
        <w:rPr>
          <w:sz w:val="24"/>
          <w:szCs w:val="24"/>
        </w:rPr>
      </w:pPr>
      <w:r w:rsidRPr="00FE372D">
        <w:rPr>
          <w:sz w:val="24"/>
          <w:szCs w:val="24"/>
        </w:rPr>
        <w:t>16</w:t>
      </w:r>
      <w:r w:rsidR="00B72843" w:rsidRPr="00FE372D">
        <w:rPr>
          <w:sz w:val="24"/>
          <w:szCs w:val="24"/>
        </w:rPr>
        <w:t>.</w:t>
      </w:r>
      <w:r w:rsidR="005604BC" w:rsidRPr="00FE372D">
        <w:rPr>
          <w:sz w:val="24"/>
          <w:szCs w:val="24"/>
        </w:rPr>
        <w:t>01.15</w:t>
      </w:r>
      <w:r w:rsidR="00A6265A" w:rsidRPr="00FE372D">
        <w:rPr>
          <w:sz w:val="24"/>
          <w:szCs w:val="24"/>
        </w:rPr>
        <w:t xml:space="preserve"> </w:t>
      </w:r>
      <w:r w:rsidR="00F7479F" w:rsidRPr="00FE372D">
        <w:rPr>
          <w:sz w:val="24"/>
          <w:szCs w:val="24"/>
        </w:rPr>
        <w:t xml:space="preserve">Микроальбуминурия </w:t>
      </w:r>
      <w:r w:rsidR="00B76356" w:rsidRPr="00FE372D">
        <w:rPr>
          <w:sz w:val="24"/>
          <w:szCs w:val="24"/>
        </w:rPr>
        <w:t>–</w:t>
      </w:r>
      <w:r w:rsidR="00F7479F" w:rsidRPr="00FE372D">
        <w:rPr>
          <w:sz w:val="24"/>
          <w:szCs w:val="24"/>
        </w:rPr>
        <w:t xml:space="preserve"> </w:t>
      </w:r>
      <w:r w:rsidRPr="00FE372D">
        <w:rPr>
          <w:sz w:val="24"/>
          <w:szCs w:val="24"/>
        </w:rPr>
        <w:t>82,8</w:t>
      </w:r>
      <w:r w:rsidR="000B278F" w:rsidRPr="00FE37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 xml:space="preserve">Гликемический </w:t>
            </w:r>
          </w:p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20.00</w:t>
            </w:r>
          </w:p>
        </w:tc>
      </w:tr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9,6</w:t>
            </w:r>
          </w:p>
        </w:tc>
      </w:tr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8,9</w:t>
            </w:r>
          </w:p>
        </w:tc>
      </w:tr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</w:tr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5,8</w:t>
            </w:r>
          </w:p>
        </w:tc>
      </w:tr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</w:tr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8,3</w:t>
            </w:r>
          </w:p>
        </w:tc>
      </w:tr>
      <w:tr w:rsidR="004E5F4B" w:rsidRPr="00FE372D" w:rsidTr="00B76356">
        <w:tc>
          <w:tcPr>
            <w:tcW w:w="2518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5F4B" w:rsidRPr="00FE372D" w:rsidRDefault="004E5F4B" w:rsidP="00B76356">
            <w:pPr>
              <w:rPr>
                <w:lang w:val="ru-RU"/>
              </w:rPr>
            </w:pPr>
            <w:r w:rsidRPr="00FE372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F4B" w:rsidRPr="00FE372D" w:rsidRDefault="004E5F4B" w:rsidP="00B76356">
            <w:pPr>
              <w:rPr>
                <w:lang w:val="ru-RU"/>
              </w:rPr>
            </w:pPr>
          </w:p>
        </w:tc>
      </w:tr>
    </w:tbl>
    <w:p w:rsidR="00F7479F" w:rsidRPr="00FE372D" w:rsidRDefault="004E5F4B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14.01.15</w:t>
      </w:r>
      <w:r w:rsidR="00F7479F" w:rsidRPr="00FE372D">
        <w:rPr>
          <w:u w:val="single"/>
          <w:lang w:val="ru-RU"/>
        </w:rPr>
        <w:t>Невропатолог</w:t>
      </w:r>
      <w:r w:rsidR="00F7479F" w:rsidRPr="00FE372D">
        <w:rPr>
          <w:lang w:val="ru-RU"/>
        </w:rPr>
        <w:t xml:space="preserve">: </w:t>
      </w:r>
      <w:r w:rsidRPr="00FE372D">
        <w:rPr>
          <w:lang w:val="ru-RU"/>
        </w:rPr>
        <w:t xml:space="preserve"> Со стороны ЦНС и ПНС без органической, очаговой патологии. Данных за диабетическую полинейропатию нет.</w:t>
      </w:r>
    </w:p>
    <w:p w:rsidR="001A6BA7" w:rsidRPr="00FE372D" w:rsidRDefault="00B82B6E" w:rsidP="00FC5396">
      <w:pPr>
        <w:ind w:left="-567"/>
        <w:jc w:val="both"/>
        <w:rPr>
          <w:lang w:val="en-US"/>
        </w:rPr>
      </w:pPr>
      <w:r w:rsidRPr="00FE372D">
        <w:rPr>
          <w:u w:val="single"/>
          <w:lang w:val="ru-RU"/>
        </w:rPr>
        <w:t>12.01.15</w:t>
      </w:r>
      <w:r w:rsidR="001A6BA7" w:rsidRPr="00FE372D">
        <w:rPr>
          <w:u w:val="single"/>
          <w:lang w:val="ru-RU"/>
        </w:rPr>
        <w:t>Окулист</w:t>
      </w:r>
      <w:r w:rsidR="005215E7" w:rsidRPr="00FE372D">
        <w:rPr>
          <w:lang w:val="en-US"/>
        </w:rPr>
        <w:t>: VIS OD=</w:t>
      </w:r>
      <w:r w:rsidRPr="00FE372D">
        <w:rPr>
          <w:lang w:val="ru-RU"/>
        </w:rPr>
        <w:t>0,1 с кор = 0,8</w:t>
      </w:r>
      <w:r w:rsidR="005215E7" w:rsidRPr="00FE372D">
        <w:rPr>
          <w:lang w:val="en-US"/>
        </w:rPr>
        <w:t xml:space="preserve">   OS=</w:t>
      </w:r>
      <w:r w:rsidRPr="00FE372D">
        <w:rPr>
          <w:lang w:val="ru-RU"/>
        </w:rPr>
        <w:t>0,1 с кор 0,8</w:t>
      </w:r>
      <w:r w:rsidR="005215E7" w:rsidRPr="00FE372D">
        <w:rPr>
          <w:lang w:val="en-US"/>
        </w:rPr>
        <w:t xml:space="preserve">  </w:t>
      </w:r>
      <w:r w:rsidR="001A6BA7" w:rsidRPr="00FE372D">
        <w:rPr>
          <w:lang w:val="en-US"/>
        </w:rPr>
        <w:t xml:space="preserve"> </w:t>
      </w:r>
    </w:p>
    <w:p w:rsidR="001A6BA7" w:rsidRPr="00FE372D" w:rsidRDefault="001A6BA7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</w:t>
      </w:r>
      <w:r w:rsidR="00B82B6E" w:rsidRPr="00FE372D">
        <w:rPr>
          <w:lang w:val="ru-RU"/>
        </w:rPr>
        <w:t xml:space="preserve"> Вены умеренно полнокровны. </w:t>
      </w:r>
      <w:r w:rsidRPr="00FE372D">
        <w:rPr>
          <w:lang w:val="ru-RU"/>
        </w:rPr>
        <w:t xml:space="preserve"> Д-з: </w:t>
      </w:r>
      <w:r w:rsidR="00B82B6E" w:rsidRPr="00FE372D">
        <w:rPr>
          <w:lang w:val="ru-RU"/>
        </w:rPr>
        <w:t>Ангиопатия сосудов сетчатки ОИ. Миопия средней степени ОИ. Сложный миопический астигматизм ОИ</w:t>
      </w:r>
      <w:r w:rsidRPr="00FE372D">
        <w:rPr>
          <w:lang w:val="ru-RU"/>
        </w:rPr>
        <w:t xml:space="preserve">. </w:t>
      </w:r>
    </w:p>
    <w:p w:rsidR="00F7479F" w:rsidRPr="00FE372D" w:rsidRDefault="00B82B6E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12.01.15</w:t>
      </w:r>
      <w:r w:rsidR="00F7479F" w:rsidRPr="00FE372D">
        <w:rPr>
          <w:u w:val="single"/>
          <w:lang w:val="ru-RU"/>
        </w:rPr>
        <w:t>ЭКГ</w:t>
      </w:r>
      <w:r w:rsidR="00F7479F" w:rsidRPr="00FE372D">
        <w:rPr>
          <w:lang w:val="ru-RU"/>
        </w:rPr>
        <w:t>:</w:t>
      </w:r>
      <w:r w:rsidR="00634AB2" w:rsidRPr="00FE372D">
        <w:rPr>
          <w:lang w:val="ru-RU"/>
        </w:rPr>
        <w:t xml:space="preserve"> </w:t>
      </w:r>
      <w:r w:rsidR="00F7479F" w:rsidRPr="00FE372D">
        <w:rPr>
          <w:lang w:val="ru-RU"/>
        </w:rPr>
        <w:t>ЧСС -</w:t>
      </w:r>
      <w:r w:rsidRPr="00FE372D">
        <w:rPr>
          <w:lang w:val="ru-RU"/>
        </w:rPr>
        <w:t>63</w:t>
      </w:r>
      <w:r w:rsidR="00F7479F" w:rsidRPr="00FE372D">
        <w:rPr>
          <w:lang w:val="ru-RU"/>
        </w:rPr>
        <w:t xml:space="preserve"> уд/мин. Во</w:t>
      </w:r>
      <w:r w:rsidRPr="00FE372D">
        <w:rPr>
          <w:lang w:val="ru-RU"/>
        </w:rPr>
        <w:t>льтаж сохранен.  Ритм синусовый</w:t>
      </w:r>
      <w:r w:rsidR="00F7479F" w:rsidRPr="00FE372D">
        <w:rPr>
          <w:lang w:val="ru-RU"/>
        </w:rPr>
        <w:t>. Эл. ось</w:t>
      </w:r>
      <w:r w:rsidRPr="00FE372D">
        <w:rPr>
          <w:lang w:val="ru-RU"/>
        </w:rPr>
        <w:t xml:space="preserve"> вертикальная</w:t>
      </w:r>
      <w:r w:rsidR="00F7479F" w:rsidRPr="00FE372D">
        <w:rPr>
          <w:lang w:val="ru-RU"/>
        </w:rPr>
        <w:t xml:space="preserve">. Позиция полувертикальная. </w:t>
      </w:r>
      <w:r w:rsidRPr="00FE372D">
        <w:rPr>
          <w:lang w:val="ru-RU"/>
        </w:rPr>
        <w:t>Неполная блокада ПНПГ.</w:t>
      </w:r>
    </w:p>
    <w:p w:rsidR="00F7479F" w:rsidRPr="00FE372D" w:rsidRDefault="00B82B6E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14.01.15</w:t>
      </w:r>
      <w:r w:rsidR="00F7479F" w:rsidRPr="00FE372D">
        <w:rPr>
          <w:u w:val="single"/>
          <w:lang w:val="ru-RU"/>
        </w:rPr>
        <w:t>Кардиолог</w:t>
      </w:r>
      <w:r w:rsidR="00F7479F" w:rsidRPr="00FE372D">
        <w:rPr>
          <w:lang w:val="ru-RU"/>
        </w:rPr>
        <w:t xml:space="preserve">: </w:t>
      </w:r>
      <w:r w:rsidR="00952398" w:rsidRPr="00FE372D">
        <w:rPr>
          <w:lang w:val="ru-RU"/>
        </w:rPr>
        <w:t xml:space="preserve"> Гипертоническая болезнь II стадии II степени. Гипертензивное сердце СН I. Риск 4.</w:t>
      </w:r>
    </w:p>
    <w:p w:rsidR="00F7479F" w:rsidRPr="00FE372D" w:rsidRDefault="00952398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15.01.15</w:t>
      </w:r>
      <w:r w:rsidR="00F7479F" w:rsidRPr="00FE372D">
        <w:rPr>
          <w:u w:val="single"/>
          <w:lang w:val="ru-RU"/>
        </w:rPr>
        <w:t>Ангиохирург</w:t>
      </w:r>
      <w:r w:rsidR="00F7479F" w:rsidRPr="00FE372D">
        <w:rPr>
          <w:lang w:val="ru-RU"/>
        </w:rPr>
        <w:t xml:space="preserve">: Диаб. ангиопатия </w:t>
      </w:r>
      <w:r w:rsidR="001F6314" w:rsidRPr="00FE372D">
        <w:rPr>
          <w:lang w:val="ru-RU"/>
        </w:rPr>
        <w:t xml:space="preserve">артерий </w:t>
      </w:r>
      <w:r w:rsidR="00A64274" w:rsidRPr="00FE372D">
        <w:rPr>
          <w:lang w:val="ru-RU"/>
        </w:rPr>
        <w:t>н/к.</w:t>
      </w:r>
    </w:p>
    <w:p w:rsidR="00952398" w:rsidRPr="00FE372D" w:rsidRDefault="00952398" w:rsidP="00952398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19.01.15</w:t>
      </w:r>
      <w:r w:rsidR="00DB03E4" w:rsidRPr="00FE372D">
        <w:rPr>
          <w:u w:val="single"/>
          <w:lang w:val="ru-RU"/>
        </w:rPr>
        <w:t>Гастроэнтеролог</w:t>
      </w:r>
      <w:r w:rsidR="00DB03E4" w:rsidRPr="00FE372D">
        <w:rPr>
          <w:lang w:val="ru-RU"/>
        </w:rPr>
        <w:t xml:space="preserve">: </w:t>
      </w:r>
      <w:r w:rsidRPr="00FE372D">
        <w:rPr>
          <w:lang w:val="ru-RU"/>
        </w:rPr>
        <w:t>Хронический гепатоз. Нарушение функции печени 1 ст на фоне  сахарного диабета.</w:t>
      </w:r>
    </w:p>
    <w:p w:rsidR="00110FA9" w:rsidRPr="00FE372D" w:rsidRDefault="00952398" w:rsidP="00952398">
      <w:pPr>
        <w:ind w:left="-567"/>
        <w:jc w:val="both"/>
        <w:rPr>
          <w:u w:val="single"/>
          <w:lang w:val="ru-RU"/>
        </w:rPr>
      </w:pPr>
      <w:r w:rsidRPr="00FE372D">
        <w:rPr>
          <w:u w:val="single"/>
          <w:lang w:val="ru-RU"/>
        </w:rPr>
        <w:t>13.01.15</w:t>
      </w:r>
      <w:r w:rsidR="00110FA9" w:rsidRPr="00FE372D">
        <w:rPr>
          <w:u w:val="single"/>
          <w:lang w:val="ru-RU"/>
        </w:rPr>
        <w:t>РВГ:</w:t>
      </w:r>
      <w:r w:rsidR="00110FA9" w:rsidRPr="00FE372D">
        <w:rPr>
          <w:lang w:val="ru-RU"/>
        </w:rPr>
        <w:t xml:space="preserve"> Кровообращение не нарушено, тонус  сосудов </w:t>
      </w:r>
      <w:r w:rsidRPr="00FE372D">
        <w:rPr>
          <w:lang w:val="ru-RU"/>
        </w:rPr>
        <w:t>повышен</w:t>
      </w:r>
      <w:r w:rsidR="00110FA9" w:rsidRPr="00FE372D">
        <w:rPr>
          <w:lang w:val="ru-RU"/>
        </w:rPr>
        <w:t xml:space="preserve">. </w:t>
      </w:r>
    </w:p>
    <w:p w:rsidR="00A9598B" w:rsidRPr="00FE372D" w:rsidRDefault="00952398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lastRenderedPageBreak/>
        <w:t>15.01.15</w:t>
      </w:r>
      <w:r w:rsidR="00F7479F" w:rsidRPr="00FE372D">
        <w:rPr>
          <w:u w:val="single"/>
          <w:lang w:val="ru-RU"/>
        </w:rPr>
        <w:t>УЗИ</w:t>
      </w:r>
      <w:r w:rsidR="00F7479F" w:rsidRPr="00FE372D">
        <w:rPr>
          <w:lang w:val="ru-RU"/>
        </w:rPr>
        <w:t xml:space="preserve">: </w:t>
      </w:r>
      <w:r w:rsidR="00A9598B" w:rsidRPr="00FE372D">
        <w:rPr>
          <w:lang w:val="ru-RU"/>
        </w:rPr>
        <w:t>Заключение: Эхопризнаки умеренных изменений диф</w:t>
      </w:r>
      <w:r w:rsidRPr="00FE372D">
        <w:rPr>
          <w:lang w:val="ru-RU"/>
        </w:rPr>
        <w:t>фузного типа в паренхиме печени</w:t>
      </w:r>
      <w:r w:rsidR="00A9598B" w:rsidRPr="00FE372D">
        <w:rPr>
          <w:lang w:val="ru-RU"/>
        </w:rPr>
        <w:t xml:space="preserve">. </w:t>
      </w:r>
    </w:p>
    <w:p w:rsidR="00F7479F" w:rsidRPr="00FE372D" w:rsidRDefault="00952398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12.01.15</w:t>
      </w:r>
      <w:r w:rsidR="00F7479F" w:rsidRPr="00FE372D">
        <w:rPr>
          <w:u w:val="single"/>
          <w:lang w:val="ru-RU"/>
        </w:rPr>
        <w:t>УЗИ щит. железы</w:t>
      </w:r>
      <w:r w:rsidR="00F7479F" w:rsidRPr="00FE372D">
        <w:rPr>
          <w:lang w:val="ru-RU"/>
        </w:rPr>
        <w:t xml:space="preserve">: Пр д. V = </w:t>
      </w:r>
      <w:r w:rsidRPr="00FE372D">
        <w:rPr>
          <w:lang w:val="ru-RU"/>
        </w:rPr>
        <w:t>11,2</w:t>
      </w:r>
      <w:r w:rsidR="00F7479F" w:rsidRPr="00FE372D">
        <w:rPr>
          <w:lang w:val="ru-RU"/>
        </w:rPr>
        <w:t xml:space="preserve"> см</w:t>
      </w:r>
      <w:r w:rsidR="00F7479F" w:rsidRPr="00FE372D">
        <w:rPr>
          <w:vertAlign w:val="superscript"/>
          <w:lang w:val="ru-RU"/>
        </w:rPr>
        <w:t>3</w:t>
      </w:r>
      <w:r w:rsidR="00F7479F" w:rsidRPr="00FE372D">
        <w:rPr>
          <w:lang w:val="ru-RU"/>
        </w:rPr>
        <w:t>; лев. д. V =</w:t>
      </w:r>
      <w:r w:rsidRPr="00FE372D">
        <w:rPr>
          <w:lang w:val="ru-RU"/>
        </w:rPr>
        <w:t>8,8</w:t>
      </w:r>
      <w:r w:rsidR="00F7479F" w:rsidRPr="00FE372D">
        <w:rPr>
          <w:lang w:val="ru-RU"/>
        </w:rPr>
        <w:t xml:space="preserve">  см</w:t>
      </w:r>
      <w:r w:rsidR="00F7479F" w:rsidRPr="00FE372D">
        <w:rPr>
          <w:vertAlign w:val="superscript"/>
          <w:lang w:val="ru-RU"/>
        </w:rPr>
        <w:t>3</w:t>
      </w:r>
    </w:p>
    <w:p w:rsidR="00834365" w:rsidRPr="00FE372D" w:rsidRDefault="00D406E6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 xml:space="preserve">Перешеек </w:t>
      </w:r>
      <w:r w:rsidR="00952398" w:rsidRPr="00FE372D">
        <w:rPr>
          <w:lang w:val="ru-RU"/>
        </w:rPr>
        <w:t>0,45</w:t>
      </w:r>
      <w:r w:rsidRPr="00FE372D">
        <w:rPr>
          <w:lang w:val="ru-RU"/>
        </w:rPr>
        <w:t xml:space="preserve"> с</w:t>
      </w:r>
      <w:r w:rsidR="00834365" w:rsidRPr="00FE372D">
        <w:rPr>
          <w:lang w:val="ru-RU"/>
        </w:rPr>
        <w:t xml:space="preserve">м. </w:t>
      </w:r>
    </w:p>
    <w:p w:rsidR="00F7479F" w:rsidRPr="00FE372D" w:rsidRDefault="00834365" w:rsidP="00FC5396">
      <w:pPr>
        <w:ind w:left="-567"/>
        <w:jc w:val="both"/>
        <w:rPr>
          <w:lang w:val="ru-RU"/>
        </w:rPr>
      </w:pPr>
      <w:r w:rsidRPr="00FE372D">
        <w:rPr>
          <w:lang w:val="ru-RU"/>
        </w:rPr>
        <w:t>Щит. ж</w:t>
      </w:r>
      <w:r w:rsidR="00F7479F" w:rsidRPr="00FE372D">
        <w:rPr>
          <w:lang w:val="ru-RU"/>
        </w:rPr>
        <w:t>елеза</w:t>
      </w:r>
      <w:r w:rsidRPr="00FE372D">
        <w:rPr>
          <w:lang w:val="ru-RU"/>
        </w:rPr>
        <w:t xml:space="preserve"> </w:t>
      </w:r>
      <w:r w:rsidR="00F7479F" w:rsidRPr="00FE372D">
        <w:rPr>
          <w:lang w:val="ru-RU"/>
        </w:rPr>
        <w:t>увеличена, контуры</w:t>
      </w:r>
      <w:r w:rsidR="0071390A" w:rsidRPr="00FE372D">
        <w:rPr>
          <w:lang w:val="ru-RU"/>
        </w:rPr>
        <w:t xml:space="preserve"> фестончатые</w:t>
      </w:r>
      <w:r w:rsidR="00F7479F" w:rsidRPr="00FE372D">
        <w:rPr>
          <w:lang w:val="ru-RU"/>
        </w:rPr>
        <w:t xml:space="preserve">. </w:t>
      </w:r>
      <w:r w:rsidR="0071390A" w:rsidRPr="00FE372D">
        <w:rPr>
          <w:lang w:val="ru-RU"/>
        </w:rPr>
        <w:t>Эхогенность паренхимы снижена.</w:t>
      </w:r>
      <w:r w:rsidR="00F7479F" w:rsidRPr="00FE372D">
        <w:rPr>
          <w:lang w:val="ru-RU"/>
        </w:rPr>
        <w:t xml:space="preserve"> Эхоструктура крупнозернистая,  </w:t>
      </w:r>
      <w:r w:rsidR="00952398" w:rsidRPr="00FE372D">
        <w:rPr>
          <w:lang w:val="ru-RU"/>
        </w:rPr>
        <w:t>однородная</w:t>
      </w:r>
      <w:r w:rsidR="00F7479F" w:rsidRPr="00FE372D">
        <w:rPr>
          <w:lang w:val="ru-RU"/>
        </w:rPr>
        <w:t xml:space="preserve">. </w:t>
      </w:r>
      <w:r w:rsidR="00B063AA" w:rsidRPr="00FE372D">
        <w:rPr>
          <w:lang w:val="ru-RU"/>
        </w:rPr>
        <w:t>Р</w:t>
      </w:r>
      <w:r w:rsidRPr="00FE372D">
        <w:rPr>
          <w:lang w:val="ru-RU"/>
        </w:rPr>
        <w:t>егионарны</w:t>
      </w:r>
      <w:r w:rsidR="00B063AA" w:rsidRPr="00FE372D">
        <w:rPr>
          <w:lang w:val="ru-RU"/>
        </w:rPr>
        <w:t>е</w:t>
      </w:r>
      <w:r w:rsidRPr="00FE372D">
        <w:rPr>
          <w:lang w:val="ru-RU"/>
        </w:rPr>
        <w:t xml:space="preserve"> л/узл</w:t>
      </w:r>
      <w:r w:rsidR="00B063AA" w:rsidRPr="00FE372D">
        <w:rPr>
          <w:lang w:val="ru-RU"/>
        </w:rPr>
        <w:t>ы</w:t>
      </w:r>
      <w:r w:rsidRPr="00FE372D">
        <w:rPr>
          <w:lang w:val="ru-RU"/>
        </w:rPr>
        <w:t xml:space="preserve"> </w:t>
      </w:r>
      <w:r w:rsidR="00F7479F" w:rsidRPr="00FE372D">
        <w:rPr>
          <w:lang w:val="ru-RU"/>
        </w:rPr>
        <w:t xml:space="preserve"> </w:t>
      </w:r>
      <w:r w:rsidRPr="00FE372D">
        <w:rPr>
          <w:lang w:val="ru-RU"/>
        </w:rPr>
        <w:t xml:space="preserve">не </w:t>
      </w:r>
      <w:r w:rsidR="00F7479F" w:rsidRPr="00FE372D">
        <w:rPr>
          <w:lang w:val="ru-RU"/>
        </w:rPr>
        <w:t xml:space="preserve">визуализируются. Закл.: Увеличение щит. железы. </w:t>
      </w:r>
      <w:r w:rsidR="00952398" w:rsidRPr="00FE372D">
        <w:rPr>
          <w:lang w:val="ru-RU"/>
        </w:rPr>
        <w:t>Умеренные</w:t>
      </w:r>
      <w:r w:rsidR="006442F2" w:rsidRPr="00FE372D">
        <w:rPr>
          <w:lang w:val="ru-RU"/>
        </w:rPr>
        <w:t xml:space="preserve"> </w:t>
      </w:r>
      <w:r w:rsidR="00F7479F" w:rsidRPr="00FE372D">
        <w:rPr>
          <w:lang w:val="ru-RU"/>
        </w:rPr>
        <w:t>диффузные изменения паренхимы.</w:t>
      </w:r>
      <w:r w:rsidR="0053339A" w:rsidRPr="00FE372D">
        <w:rPr>
          <w:lang w:val="ru-RU"/>
        </w:rPr>
        <w:t xml:space="preserve"> </w:t>
      </w:r>
    </w:p>
    <w:p w:rsidR="00F7479F" w:rsidRPr="00FE372D" w:rsidRDefault="00F7479F" w:rsidP="00FC5396">
      <w:pPr>
        <w:ind w:left="-567"/>
        <w:jc w:val="both"/>
        <w:rPr>
          <w:lang w:val="ru-RU"/>
        </w:rPr>
      </w:pPr>
      <w:r w:rsidRPr="00FE372D">
        <w:rPr>
          <w:u w:val="single"/>
          <w:lang w:val="ru-RU"/>
        </w:rPr>
        <w:t>Лечение:</w:t>
      </w:r>
      <w:r w:rsidRPr="00FE372D">
        <w:rPr>
          <w:lang w:val="ru-RU"/>
        </w:rPr>
        <w:t xml:space="preserve"> </w:t>
      </w:r>
      <w:r w:rsidR="00952398" w:rsidRPr="00FE372D">
        <w:rPr>
          <w:lang w:val="ru-RU"/>
        </w:rPr>
        <w:t>эналаприл, диапирид, диаформин, Фармасулин НNР, диалипон, витаксон, стеатель.</w:t>
      </w:r>
    </w:p>
    <w:p w:rsidR="009F55A5" w:rsidRPr="00FE37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372D">
        <w:rPr>
          <w:u w:val="single"/>
          <w:lang w:val="ru-RU"/>
        </w:rPr>
        <w:t>Состояние больного при выписке</w:t>
      </w:r>
      <w:r w:rsidRPr="00FE372D">
        <w:rPr>
          <w:lang w:val="ru-RU"/>
        </w:rPr>
        <w:t>:</w:t>
      </w:r>
      <w:r w:rsidR="008D4073" w:rsidRPr="00FE372D">
        <w:rPr>
          <w:lang w:val="ru-RU"/>
        </w:rPr>
        <w:t xml:space="preserve"> </w:t>
      </w:r>
      <w:r w:rsidRPr="00FE372D">
        <w:rPr>
          <w:lang w:val="ru-RU"/>
        </w:rPr>
        <w:t xml:space="preserve">СД компенсирован, уменьшились боли в н/к. АД </w:t>
      </w:r>
      <w:r w:rsidR="00D1120A" w:rsidRPr="00FE372D">
        <w:rPr>
          <w:lang w:val="ru-RU"/>
        </w:rPr>
        <w:t xml:space="preserve"> </w:t>
      </w:r>
      <w:r w:rsidR="00FE372D" w:rsidRPr="00FE372D">
        <w:rPr>
          <w:lang w:val="ru-RU"/>
        </w:rPr>
        <w:t xml:space="preserve">110/70 </w:t>
      </w:r>
      <w:r w:rsidR="00D1120A" w:rsidRPr="00FE372D">
        <w:rPr>
          <w:lang w:val="ru-RU"/>
        </w:rPr>
        <w:t xml:space="preserve">мм рт. ст. </w:t>
      </w:r>
    </w:p>
    <w:p w:rsidR="00F7479F" w:rsidRPr="00FE372D" w:rsidRDefault="00F7479F">
      <w:pPr>
        <w:jc w:val="both"/>
        <w:rPr>
          <w:u w:val="single"/>
          <w:lang w:val="ru-RU"/>
        </w:rPr>
      </w:pPr>
      <w:r w:rsidRPr="00FE372D">
        <w:rPr>
          <w:u w:val="single"/>
          <w:lang w:val="ru-RU"/>
        </w:rPr>
        <w:t xml:space="preserve">Рекомендовано </w:t>
      </w:r>
      <w:r w:rsidRPr="00FE372D">
        <w:rPr>
          <w:lang w:val="ru-RU"/>
        </w:rPr>
        <w:t>: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«Д» наблюдение эндокринолога, уч. терапевта по м\жит.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 xml:space="preserve">Диета № 9, </w:t>
      </w:r>
      <w:r w:rsidR="008E14D6" w:rsidRPr="00FE372D">
        <w:rPr>
          <w:lang w:val="ru-RU"/>
        </w:rPr>
        <w:t xml:space="preserve">умеренное </w:t>
      </w:r>
      <w:r w:rsidRPr="00FE372D">
        <w:rPr>
          <w:lang w:val="ru-RU"/>
        </w:rPr>
        <w:t>ограничение животного белка в сут. рационе</w:t>
      </w:r>
      <w:r w:rsidR="00554166" w:rsidRPr="00FE372D">
        <w:rPr>
          <w:lang w:val="ru-RU"/>
        </w:rPr>
        <w:t>, гипохолестеринемическая диета.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 xml:space="preserve">Инсулинотерапия:   </w:t>
      </w:r>
      <w:r w:rsidR="00FE372D" w:rsidRPr="00FE372D">
        <w:rPr>
          <w:lang w:val="ru-RU"/>
        </w:rPr>
        <w:t xml:space="preserve">Фармасулин НNР </w:t>
      </w:r>
      <w:r w:rsidRPr="00FE372D">
        <w:rPr>
          <w:lang w:val="ru-RU"/>
        </w:rPr>
        <w:t>п/у</w:t>
      </w:r>
      <w:r w:rsidR="004A3000" w:rsidRPr="00FE372D">
        <w:rPr>
          <w:lang w:val="ru-RU"/>
        </w:rPr>
        <w:t xml:space="preserve">ж </w:t>
      </w:r>
      <w:r w:rsidRPr="00FE372D">
        <w:rPr>
          <w:lang w:val="ru-RU"/>
        </w:rPr>
        <w:t>-</w:t>
      </w:r>
      <w:r w:rsidR="00FE372D" w:rsidRPr="00FE372D">
        <w:rPr>
          <w:lang w:val="ru-RU"/>
        </w:rPr>
        <w:t>12-14</w:t>
      </w:r>
      <w:r w:rsidRPr="00FE372D">
        <w:rPr>
          <w:lang w:val="ru-RU"/>
        </w:rPr>
        <w:t xml:space="preserve"> ед</w:t>
      </w:r>
      <w:r w:rsidR="00FE372D" w:rsidRPr="00FE372D">
        <w:rPr>
          <w:lang w:val="ru-RU"/>
        </w:rPr>
        <w:t>.</w:t>
      </w:r>
    </w:p>
    <w:p w:rsidR="007E6EDD" w:rsidRPr="00FE372D" w:rsidRDefault="00E9696F" w:rsidP="007E6EDD">
      <w:pPr>
        <w:ind w:left="435"/>
        <w:jc w:val="both"/>
        <w:rPr>
          <w:lang w:val="ru-RU"/>
        </w:rPr>
      </w:pPr>
      <w:r w:rsidRPr="00FE372D">
        <w:rPr>
          <w:lang w:val="ru-RU"/>
        </w:rPr>
        <w:t>диапирид</w:t>
      </w:r>
      <w:r w:rsidR="00F7479F" w:rsidRPr="00FE372D">
        <w:rPr>
          <w:lang w:val="ru-RU"/>
        </w:rPr>
        <w:t xml:space="preserve"> (</w:t>
      </w:r>
      <w:r w:rsidRPr="00FE372D">
        <w:rPr>
          <w:lang w:val="ru-RU"/>
        </w:rPr>
        <w:t>амарил</w:t>
      </w:r>
      <w:r w:rsidR="00F7479F" w:rsidRPr="00FE372D">
        <w:rPr>
          <w:lang w:val="ru-RU"/>
        </w:rPr>
        <w:t xml:space="preserve">, </w:t>
      </w:r>
      <w:r w:rsidR="003E51AC" w:rsidRPr="00FE372D">
        <w:rPr>
          <w:lang w:val="ru-RU"/>
        </w:rPr>
        <w:t xml:space="preserve"> олтар</w:t>
      </w:r>
      <w:r w:rsidR="00F7479F" w:rsidRPr="00FE372D">
        <w:rPr>
          <w:lang w:val="ru-RU"/>
        </w:rPr>
        <w:t xml:space="preserve"> ) </w:t>
      </w:r>
      <w:r w:rsidR="00FE372D" w:rsidRPr="00FE372D">
        <w:rPr>
          <w:lang w:val="ru-RU"/>
        </w:rPr>
        <w:t>4 мг 1т. *1р/сут. п/з.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Конт</w:t>
      </w:r>
      <w:r w:rsidR="004A4A54" w:rsidRPr="00FE372D">
        <w:rPr>
          <w:lang w:val="ru-RU"/>
        </w:rPr>
        <w:t xml:space="preserve">роль глик. гемоглобина 1 раз в </w:t>
      </w:r>
      <w:r w:rsidR="00E9696F" w:rsidRPr="00FE372D">
        <w:rPr>
          <w:lang w:val="ru-RU"/>
        </w:rPr>
        <w:t>6</w:t>
      </w:r>
      <w:r w:rsidRPr="00FE372D">
        <w:rPr>
          <w:lang w:val="ru-RU"/>
        </w:rPr>
        <w:t xml:space="preserve"> мес., микроальбуминурии 1р. в 6 мес.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Гиполипидемическая терапия (аторвастатин</w:t>
      </w:r>
      <w:r w:rsidR="008E14D6" w:rsidRPr="00FE372D">
        <w:rPr>
          <w:lang w:val="ru-RU"/>
        </w:rPr>
        <w:t xml:space="preserve"> 10 мг</w:t>
      </w:r>
      <w:r w:rsidRPr="00FE372D">
        <w:rPr>
          <w:lang w:val="ru-RU"/>
        </w:rPr>
        <w:t xml:space="preserve">) с контролем липидограммы. 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Круглогодично сосудистая терапия: вазонит или а</w:t>
      </w:r>
      <w:r w:rsidR="00C1614A" w:rsidRPr="00FE372D">
        <w:rPr>
          <w:lang w:val="ru-RU"/>
        </w:rPr>
        <w:t xml:space="preserve">гапурин-ретард  1т.*2 р. 1 мес. </w:t>
      </w:r>
      <w:r w:rsidRPr="00FE372D">
        <w:rPr>
          <w:lang w:val="ru-RU"/>
        </w:rPr>
        <w:t xml:space="preserve">– курсами. </w:t>
      </w:r>
      <w:r w:rsidR="000B0A00" w:rsidRPr="00FE372D">
        <w:rPr>
          <w:lang w:val="ru-RU"/>
        </w:rPr>
        <w:t xml:space="preserve"> </w:t>
      </w:r>
    </w:p>
    <w:p w:rsidR="009C24BB" w:rsidRPr="00FE372D" w:rsidRDefault="009C24BB" w:rsidP="00FE372D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 xml:space="preserve">Рек. кардиолога: </w:t>
      </w:r>
      <w:r w:rsidR="00FE372D" w:rsidRPr="00FE372D">
        <w:rPr>
          <w:lang w:val="ru-RU"/>
        </w:rPr>
        <w:t>эналаприл 5-10 мг *1р/д.</w:t>
      </w:r>
      <w:r w:rsidRPr="00FE372D">
        <w:rPr>
          <w:lang w:val="ru-RU"/>
        </w:rPr>
        <w:t xml:space="preserve"> </w:t>
      </w:r>
      <w:r w:rsidR="00CB5FA2" w:rsidRPr="00FE372D">
        <w:rPr>
          <w:lang w:val="ru-RU"/>
        </w:rPr>
        <w:t xml:space="preserve">Контроль АД, ЭКГ. 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 xml:space="preserve">Эналаприл 5 мг утром, кардиомагнил  1 т. вечер. Контр. АД. </w:t>
      </w:r>
    </w:p>
    <w:p w:rsidR="00F7479F" w:rsidRPr="00FE372D" w:rsidRDefault="00FE372D" w:rsidP="00503C44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Диалипон</w:t>
      </w:r>
      <w:r w:rsidR="00F7479F" w:rsidRPr="00FE372D">
        <w:rPr>
          <w:lang w:val="ru-RU"/>
        </w:rPr>
        <w:t xml:space="preserve"> 600 мг/сут. </w:t>
      </w:r>
      <w:r w:rsidR="00577CFF" w:rsidRPr="00FE372D">
        <w:rPr>
          <w:lang w:val="ru-RU"/>
        </w:rPr>
        <w:t>2-3</w:t>
      </w:r>
      <w:r w:rsidR="00F7479F" w:rsidRPr="00FE372D">
        <w:rPr>
          <w:lang w:val="ru-RU"/>
        </w:rPr>
        <w:t xml:space="preserve"> мес., </w:t>
      </w:r>
      <w:r w:rsidR="00E47C2A" w:rsidRPr="00FE372D">
        <w:rPr>
          <w:lang w:val="ru-RU"/>
        </w:rPr>
        <w:t>витаксон 1т. *</w:t>
      </w:r>
      <w:r w:rsidR="004C0FA7" w:rsidRPr="00FE372D">
        <w:rPr>
          <w:lang w:val="ru-RU"/>
        </w:rPr>
        <w:t>3</w:t>
      </w:r>
      <w:r w:rsidR="00D1120A" w:rsidRPr="00FE372D">
        <w:rPr>
          <w:lang w:val="ru-RU"/>
        </w:rPr>
        <w:t xml:space="preserve">р/д. </w:t>
      </w:r>
      <w:r w:rsidR="00E47C2A" w:rsidRPr="00FE372D">
        <w:rPr>
          <w:lang w:val="ru-RU"/>
        </w:rPr>
        <w:t>1 мес.</w:t>
      </w:r>
      <w:r w:rsidR="00503C44" w:rsidRPr="00FE372D">
        <w:rPr>
          <w:lang w:val="ru-RU"/>
        </w:rPr>
        <w:t>.</w:t>
      </w:r>
    </w:p>
    <w:p w:rsidR="00F7479F" w:rsidRPr="00FE37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УЗИ щит. железы 1р. в год.</w:t>
      </w:r>
      <w:r w:rsidR="00FE372D" w:rsidRPr="00FE372D">
        <w:rPr>
          <w:lang w:val="ru-RU"/>
        </w:rPr>
        <w:t xml:space="preserve"> ТТГ АТТПО по м/ж</w:t>
      </w:r>
      <w:r w:rsidRPr="00FE372D">
        <w:rPr>
          <w:lang w:val="ru-RU"/>
        </w:rPr>
        <w:t xml:space="preserve"> </w:t>
      </w:r>
    </w:p>
    <w:p w:rsidR="00345E19" w:rsidRPr="00FE372D" w:rsidRDefault="00345E19" w:rsidP="00FE372D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Рек. гастроэнтеролога: стол №5, режим питания,</w:t>
      </w:r>
      <w:r w:rsidR="00502CA2" w:rsidRPr="00FE372D">
        <w:rPr>
          <w:lang w:val="ru-RU"/>
        </w:rPr>
        <w:t xml:space="preserve"> </w:t>
      </w:r>
      <w:r w:rsidR="00FE372D" w:rsidRPr="00FE372D">
        <w:rPr>
          <w:lang w:val="ru-RU"/>
        </w:rPr>
        <w:t>гепавал 1к  1р\д 1 мес смарт-омега 1к 1рд во время еды 1 мес. контр печеночных проб после лечения.</w:t>
      </w:r>
      <w:r w:rsidR="00B96092" w:rsidRPr="00FE372D">
        <w:rPr>
          <w:lang w:val="ru-RU"/>
        </w:rPr>
        <w:t xml:space="preserve"> </w:t>
      </w:r>
    </w:p>
    <w:p w:rsidR="00FE372D" w:rsidRPr="00FE372D" w:rsidRDefault="00FE372D" w:rsidP="00FE372D">
      <w:pPr>
        <w:numPr>
          <w:ilvl w:val="0"/>
          <w:numId w:val="2"/>
        </w:numPr>
        <w:jc w:val="both"/>
        <w:rPr>
          <w:lang w:val="ru-RU"/>
        </w:rPr>
      </w:pPr>
      <w:r w:rsidRPr="00FE372D">
        <w:rPr>
          <w:lang w:val="ru-RU"/>
        </w:rPr>
        <w:t>При нормализации печеночных проб возможно пересмотреть показания к инсулинотерпии.</w:t>
      </w:r>
    </w:p>
    <w:p w:rsidR="00A9598B" w:rsidRPr="00FE372D" w:rsidRDefault="00A9598B" w:rsidP="00A9598B">
      <w:pPr>
        <w:ind w:left="435"/>
        <w:jc w:val="both"/>
        <w:rPr>
          <w:lang w:val="ru-RU"/>
        </w:rPr>
      </w:pPr>
    </w:p>
    <w:p w:rsidR="007241FA" w:rsidRPr="00FE372D" w:rsidRDefault="007241FA" w:rsidP="00914E6C">
      <w:pPr>
        <w:jc w:val="both"/>
        <w:rPr>
          <w:lang w:val="ru-RU"/>
        </w:rPr>
      </w:pPr>
    </w:p>
    <w:p w:rsidR="007241FA" w:rsidRPr="00FE372D" w:rsidRDefault="007241FA" w:rsidP="007241FA">
      <w:pPr>
        <w:pStyle w:val="5"/>
        <w:rPr>
          <w:sz w:val="24"/>
          <w:szCs w:val="24"/>
        </w:rPr>
      </w:pPr>
      <w:r w:rsidRPr="00FE372D">
        <w:rPr>
          <w:sz w:val="24"/>
          <w:szCs w:val="24"/>
        </w:rPr>
        <w:t xml:space="preserve">Леч. врач  Фещук И.А.  </w:t>
      </w:r>
    </w:p>
    <w:p w:rsidR="007241FA" w:rsidRPr="00FE372D" w:rsidRDefault="007241FA" w:rsidP="007241FA">
      <w:pPr>
        <w:jc w:val="both"/>
        <w:rPr>
          <w:lang w:val="ru-RU"/>
        </w:rPr>
      </w:pPr>
      <w:r w:rsidRPr="00FE372D">
        <w:rPr>
          <w:lang w:val="ru-RU"/>
        </w:rPr>
        <w:t xml:space="preserve">Зав. отд.  Фещук И.А. </w:t>
      </w:r>
    </w:p>
    <w:p w:rsidR="00800152" w:rsidRPr="00FE372D" w:rsidRDefault="00E01E7C" w:rsidP="00FE372D">
      <w:pPr>
        <w:jc w:val="both"/>
        <w:rPr>
          <w:lang w:val="ru-RU"/>
        </w:rPr>
      </w:pPr>
      <w:r w:rsidRPr="00FE372D">
        <w:rPr>
          <w:lang w:val="ru-RU"/>
        </w:rPr>
        <w:t>Нач. мед. Костина Т.К.</w:t>
      </w:r>
      <w:r w:rsidR="00FE372D" w:rsidRPr="00FE372D">
        <w:rPr>
          <w:lang w:val="ru-RU"/>
        </w:rPr>
        <w:t xml:space="preserve"> </w:t>
      </w:r>
    </w:p>
    <w:p w:rsidR="008A368B" w:rsidRPr="00FE372D" w:rsidRDefault="008A368B" w:rsidP="00992792">
      <w:pPr>
        <w:jc w:val="both"/>
        <w:rPr>
          <w:lang w:val="ru-RU"/>
        </w:rPr>
      </w:pPr>
    </w:p>
    <w:sectPr w:rsidR="008A368B" w:rsidRPr="00FE37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A62" w:rsidRDefault="00411A62" w:rsidP="00080012">
      <w:r>
        <w:separator/>
      </w:r>
    </w:p>
  </w:endnote>
  <w:endnote w:type="continuationSeparator" w:id="1">
    <w:p w:rsidR="00411A62" w:rsidRDefault="00411A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A62" w:rsidRDefault="00411A62" w:rsidP="00080012">
      <w:r>
        <w:separator/>
      </w:r>
    </w:p>
  </w:footnote>
  <w:footnote w:type="continuationSeparator" w:id="1">
    <w:p w:rsidR="00411A62" w:rsidRDefault="00411A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C8A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0D19"/>
    <w:rsid w:val="00401DFA"/>
    <w:rsid w:val="00402D3C"/>
    <w:rsid w:val="00411A62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5F4B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2398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82B6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372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2015-01-26T07:26:00Z</dcterms:created>
  <dcterms:modified xsi:type="dcterms:W3CDTF">2015-01-26T07:34:00Z</dcterms:modified>
</cp:coreProperties>
</file>