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02" w:rsidRPr="00A64654" w:rsidRDefault="007E3A02" w:rsidP="00FC5396">
      <w:pPr>
        <w:pStyle w:val="4"/>
        <w:ind w:left="-567" w:right="-58"/>
        <w:rPr>
          <w:b w:val="0"/>
          <w:sz w:val="24"/>
          <w:szCs w:val="24"/>
        </w:rPr>
      </w:pPr>
      <w:r w:rsidRPr="00A64654">
        <w:rPr>
          <w:b w:val="0"/>
          <w:sz w:val="24"/>
          <w:szCs w:val="24"/>
        </w:rPr>
        <w:t>Выписной эпикриз</w:t>
      </w:r>
    </w:p>
    <w:p w:rsidR="007E3A02" w:rsidRPr="00A64654" w:rsidRDefault="007E3A02" w:rsidP="00FC5396">
      <w:pPr>
        <w:pStyle w:val="4"/>
        <w:ind w:left="-567"/>
        <w:rPr>
          <w:b w:val="0"/>
          <w:sz w:val="24"/>
          <w:szCs w:val="24"/>
        </w:rPr>
      </w:pPr>
      <w:r w:rsidRPr="00A64654">
        <w:rPr>
          <w:b w:val="0"/>
          <w:sz w:val="24"/>
          <w:szCs w:val="24"/>
        </w:rPr>
        <w:t>Из истории болезни №  74</w:t>
      </w:r>
    </w:p>
    <w:p w:rsidR="007E3A02" w:rsidRPr="00A64654" w:rsidRDefault="007E3A02" w:rsidP="00FC5396">
      <w:pPr>
        <w:pStyle w:val="5"/>
        <w:ind w:left="-567"/>
        <w:rPr>
          <w:sz w:val="24"/>
          <w:szCs w:val="24"/>
        </w:rPr>
      </w:pPr>
      <w:r w:rsidRPr="00A64654">
        <w:rPr>
          <w:sz w:val="24"/>
          <w:szCs w:val="24"/>
        </w:rPr>
        <w:t>Ф.И.О: Кулик Сергей Викторович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>Год рождения: 1978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>Место жительства: Веселовский р-н, пгт Веселое, ул. Дзержинского 29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>Место работы: н/р, инв Ш гр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>Находился на лечении с   21.01.15 по  29.01.15 в диаб.   отд.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Диагноз:</w:t>
      </w:r>
      <w:r w:rsidRPr="00A64654">
        <w:rPr>
          <w:lang w:val="ru-RU"/>
        </w:rPr>
        <w:t xml:space="preserve"> Сахарный диабет, тип 1,средней тяжести, декомпенсация.  Дисметаболическая энцефалопатия I, астеновегетативный с-м. Хроническая дистальная диабетическая полинейропатия н/к IIст, сенсомоторная форма. Диаб. ангиопатия артерий н/к. ХБП I ст. Диабетическая нефропатия IV ст. Метаболическая кардиомиопатия СН 0.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 xml:space="preserve">Жалобы при поступлении </w:t>
      </w:r>
      <w:r w:rsidRPr="00A64654">
        <w:rPr>
          <w:lang w:val="ru-RU"/>
        </w:rPr>
        <w:t>на сухость во рту, жажду, полиурию, ухудшение зрения,  судороги, онемение ног, повышение АД макс. до 190/100 мм рт.ст., головные боли,</w:t>
      </w:r>
      <w:r w:rsidR="00A64654" w:rsidRPr="00A64654">
        <w:rPr>
          <w:lang w:val="ru-RU"/>
        </w:rPr>
        <w:t xml:space="preserve"> </w:t>
      </w:r>
      <w:r w:rsidRPr="00A64654">
        <w:rPr>
          <w:lang w:val="ru-RU"/>
        </w:rPr>
        <w:t>отеки н/к, гипогликемические состояния 2 раза в неделю во 2-й половине дня,</w:t>
      </w:r>
      <w:r w:rsidR="00A64654" w:rsidRPr="00A64654">
        <w:rPr>
          <w:lang w:val="ru-RU"/>
        </w:rPr>
        <w:t xml:space="preserve"> </w:t>
      </w:r>
      <w:r w:rsidR="00A64654">
        <w:rPr>
          <w:lang w:val="ru-RU"/>
        </w:rPr>
        <w:t>боли в коленном суставе.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Краткий анамнез</w:t>
      </w:r>
      <w:r w:rsidRPr="00A64654">
        <w:rPr>
          <w:lang w:val="ru-RU"/>
        </w:rPr>
        <w:t xml:space="preserve">: СД выявлен в 2010 г. С начала заболевания инсулинотерапия.  Комы отрицает. В 2012 году - кетоацидотическое состояние в связи с прекращением введения инсулина. В наст. время принимает:  Фармасулин Н п/з-10 ед., п/о- 10ед., п/у- 10ед., Фармасулин НNР 22.00 – 20 ед. Гликемия –2,0-19,0 ммоль/л.. Последнее стац. лечение  в 06.2014г. Боли в н/к с начала </w:t>
      </w:r>
      <w:r w:rsidR="00A64654" w:rsidRPr="00A64654">
        <w:rPr>
          <w:lang w:val="ru-RU"/>
        </w:rPr>
        <w:t>заболевания</w:t>
      </w:r>
      <w:r w:rsidRPr="00A64654">
        <w:rPr>
          <w:lang w:val="ru-RU"/>
        </w:rPr>
        <w:t>. Повышение АД в течение года, гипотензивные препараты не принимает. Госпитализирован  в обл. энд. диспансер для коррекции инсулинотерапии,  лечения хр. осложнений СД.</w:t>
      </w:r>
    </w:p>
    <w:p w:rsidR="007E3A02" w:rsidRPr="00A64654" w:rsidRDefault="007E3A02" w:rsidP="00FC5396">
      <w:pPr>
        <w:ind w:left="-567"/>
        <w:jc w:val="both"/>
        <w:rPr>
          <w:u w:val="single"/>
          <w:lang w:val="ru-RU"/>
        </w:rPr>
      </w:pPr>
      <w:r w:rsidRPr="00A64654">
        <w:rPr>
          <w:u w:val="single"/>
          <w:lang w:val="ru-RU"/>
        </w:rPr>
        <w:t>Данные лабораторных исследований.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22.01.15 Общ. ан. крови Нв –154  г/л  эритр –4,8  лейк – 10,8 СОЭ –3  мм/час   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э- 1%    п- 2%   с-71 %   л- 24 %   м- 2%  </w:t>
      </w:r>
    </w:p>
    <w:p w:rsidR="007E3A02" w:rsidRPr="00A64654" w:rsidRDefault="007E3A02" w:rsidP="001343F2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28.01.15 Общ. ан. крови Нв –146 г/л  эритр –4,6  лейк – 9,7  СОЭ –2  мм/час   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э- 2%    п- 1 %   с-58 %   л- 34 %   м- 5%  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28.01.15 Биохимия: СКФ –124,4 мл./мин., хол –4,6 тригл – 1,18ХСЛПВП -1,2 ХСЛПНП -3,06 Катер 2,8- мочевина –4,1  креатинин –68,4   бил общ –11,4 бил пр – 2,4 тим –1,08  АСТ – 0,52  АЛТ – 0,31  ммоль/л; </w:t>
      </w:r>
    </w:p>
    <w:p w:rsidR="007E3A02" w:rsidRPr="00A64654" w:rsidRDefault="007E3A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4654">
        <w:rPr>
          <w:b w:val="0"/>
          <w:sz w:val="24"/>
          <w:szCs w:val="24"/>
        </w:rPr>
        <w:t>22.01.15 Общ. ан. мочи уд вес 1010  лейк – 1-3  в п/зр белок – отр  ацетон –отр;  эпит. пл. -ум ; эпит. перех. -  в п/зр</w:t>
      </w:r>
    </w:p>
    <w:p w:rsidR="007E3A02" w:rsidRPr="00A64654" w:rsidRDefault="007E3A02" w:rsidP="00FC5396">
      <w:pPr>
        <w:ind w:left="-567"/>
        <w:rPr>
          <w:lang w:val="ru-RU"/>
        </w:rPr>
      </w:pPr>
      <w:r w:rsidRPr="00A64654">
        <w:rPr>
          <w:lang w:val="ru-RU"/>
        </w:rPr>
        <w:t>26.01.15 Анализ мочи по Нечипоренко лейк -500  эритр -  белок – отр</w:t>
      </w:r>
    </w:p>
    <w:p w:rsidR="007E3A02" w:rsidRPr="00A64654" w:rsidRDefault="007E3A02" w:rsidP="00FC5396">
      <w:pPr>
        <w:ind w:left="-567"/>
        <w:rPr>
          <w:lang w:val="ru-RU"/>
        </w:rPr>
      </w:pPr>
      <w:r w:rsidRPr="00A64654">
        <w:rPr>
          <w:lang w:val="ru-RU"/>
        </w:rPr>
        <w:t>23.01.15 Суточная глюкозурия –  0,53%;   Суточная протеинурия –  0,061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 xml:space="preserve">Гликемический </w:t>
            </w:r>
          </w:p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20.00</w:t>
            </w:r>
          </w:p>
        </w:tc>
      </w:tr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7,1</w:t>
            </w:r>
          </w:p>
        </w:tc>
      </w:tr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23.01 2.00-8,7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</w:tr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6,5</w:t>
            </w:r>
          </w:p>
        </w:tc>
      </w:tr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</w:tr>
      <w:tr w:rsidR="00A64654" w:rsidRPr="00A64654" w:rsidTr="00B76356">
        <w:tc>
          <w:tcPr>
            <w:tcW w:w="2518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4654" w:rsidRPr="00A64654" w:rsidRDefault="00A64654" w:rsidP="00B76356">
            <w:pPr>
              <w:rPr>
                <w:lang w:val="ru-RU"/>
              </w:rPr>
            </w:pPr>
            <w:r w:rsidRPr="00A6465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654" w:rsidRPr="00A64654" w:rsidRDefault="00A64654" w:rsidP="00B76356">
            <w:pPr>
              <w:rPr>
                <w:lang w:val="ru-RU"/>
              </w:rPr>
            </w:pPr>
          </w:p>
        </w:tc>
      </w:tr>
    </w:tbl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27.01.15Невропатолог</w:t>
      </w:r>
      <w:r w:rsidRPr="00A64654">
        <w:rPr>
          <w:lang w:val="ru-RU"/>
        </w:rPr>
        <w:t>: Дисметаболическая энцефалопатия I, астеновегетативный с-м. Хроническая дистальная диабетическая полинейропатия н/к IIст, сенсомоторная форма.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21.01.15Окулист</w:t>
      </w:r>
      <w:r w:rsidRPr="00A64654">
        <w:rPr>
          <w:lang w:val="ru-RU"/>
        </w:rPr>
        <w:t xml:space="preserve">: </w:t>
      </w:r>
      <w:r w:rsidRPr="00A64654">
        <w:rPr>
          <w:lang w:val="en-US"/>
        </w:rPr>
        <w:t>VIS</w:t>
      </w:r>
      <w:r w:rsidRPr="00A64654">
        <w:rPr>
          <w:lang w:val="ru-RU"/>
        </w:rPr>
        <w:t xml:space="preserve"> </w:t>
      </w:r>
      <w:r w:rsidRPr="00A64654">
        <w:rPr>
          <w:lang w:val="en-US"/>
        </w:rPr>
        <w:t>OD</w:t>
      </w:r>
      <w:r w:rsidRPr="00A64654">
        <w:rPr>
          <w:lang w:val="ru-RU"/>
        </w:rPr>
        <w:t xml:space="preserve">=1,0 </w:t>
      </w:r>
      <w:r w:rsidRPr="00A64654">
        <w:rPr>
          <w:lang w:val="en-US"/>
        </w:rPr>
        <w:t>OS</w:t>
      </w:r>
      <w:r w:rsidRPr="00A64654">
        <w:rPr>
          <w:lang w:val="ru-RU"/>
        </w:rPr>
        <w:t xml:space="preserve">=  1,0 ; Д-з: </w:t>
      </w:r>
      <w:r w:rsidR="00A64654" w:rsidRPr="00A64654">
        <w:rPr>
          <w:lang w:val="ru-RU"/>
        </w:rPr>
        <w:t>Оптические</w:t>
      </w:r>
      <w:r w:rsidRPr="00A64654">
        <w:rPr>
          <w:lang w:val="ru-RU"/>
        </w:rPr>
        <w:t xml:space="preserve"> среды и глазное дно без особенностей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21.01.15ЭКГ</w:t>
      </w:r>
      <w:r w:rsidRPr="00A64654">
        <w:rPr>
          <w:lang w:val="ru-RU"/>
        </w:rPr>
        <w:t>: ЧСС - 80уд/мин. Вольтаж сохранен.  Ритм синусовый. Эл. ось не отклонена. Позиция вертикальная. Гипертрофия левого желудочка. Неполная блокада ПНПГ.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26.01.15Кардиолог</w:t>
      </w:r>
      <w:r w:rsidRPr="00A64654">
        <w:rPr>
          <w:lang w:val="ru-RU"/>
        </w:rPr>
        <w:t>: Метаболическая кардиомиопатия СН 0.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22.01.15Ангиохирург</w:t>
      </w:r>
      <w:r w:rsidRPr="00A64654">
        <w:rPr>
          <w:lang w:val="ru-RU"/>
        </w:rPr>
        <w:t>: Диаб. ангиопатия артерий н/к.</w:t>
      </w:r>
    </w:p>
    <w:p w:rsidR="007E3A02" w:rsidRPr="00A64654" w:rsidRDefault="007E3A02" w:rsidP="00FC5396">
      <w:pPr>
        <w:ind w:left="-567"/>
        <w:jc w:val="both"/>
        <w:rPr>
          <w:u w:val="single"/>
          <w:lang w:val="ru-RU"/>
        </w:rPr>
      </w:pPr>
      <w:r w:rsidRPr="00A64654">
        <w:rPr>
          <w:u w:val="single"/>
          <w:lang w:val="ru-RU"/>
        </w:rPr>
        <w:t>23.01.15РВГ:</w:t>
      </w:r>
      <w:r w:rsidRPr="00A64654">
        <w:rPr>
          <w:lang w:val="ru-RU"/>
        </w:rPr>
        <w:t xml:space="preserve"> Нарушение кровообращения справа Iст, слева – N, тонус сосудов N. 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21.01.15УЗИ щит. железы</w:t>
      </w:r>
      <w:r w:rsidRPr="00A64654">
        <w:rPr>
          <w:lang w:val="ru-RU"/>
        </w:rPr>
        <w:t>: Пр д. V =  5,9см</w:t>
      </w:r>
      <w:r w:rsidRPr="00A64654">
        <w:rPr>
          <w:vertAlign w:val="superscript"/>
          <w:lang w:val="ru-RU"/>
        </w:rPr>
        <w:t>3</w:t>
      </w:r>
      <w:r w:rsidRPr="00A64654">
        <w:rPr>
          <w:lang w:val="ru-RU"/>
        </w:rPr>
        <w:t>; лев. д. V = 5,6 см</w:t>
      </w:r>
      <w:r w:rsidRPr="00A64654">
        <w:rPr>
          <w:vertAlign w:val="superscript"/>
          <w:lang w:val="ru-RU"/>
        </w:rPr>
        <w:t>3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r w:rsidRPr="00A64654">
        <w:rPr>
          <w:u w:val="single"/>
          <w:lang w:val="ru-RU"/>
        </w:rPr>
        <w:t>Лечение:</w:t>
      </w:r>
      <w:r w:rsidRPr="00A64654">
        <w:rPr>
          <w:lang w:val="ru-RU"/>
        </w:rPr>
        <w:t xml:space="preserve"> </w:t>
      </w:r>
      <w:r w:rsidR="00A64654" w:rsidRPr="00A64654">
        <w:rPr>
          <w:lang w:val="ru-RU"/>
        </w:rPr>
        <w:t>Фармасулин Н, Фармасулин НNР.</w:t>
      </w:r>
    </w:p>
    <w:p w:rsidR="007E3A02" w:rsidRPr="00A64654" w:rsidRDefault="007E3A0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4654">
        <w:rPr>
          <w:u w:val="single"/>
          <w:lang w:val="ru-RU"/>
        </w:rPr>
        <w:t>Состояние больного при выписке</w:t>
      </w:r>
      <w:r w:rsidRPr="00A64654">
        <w:rPr>
          <w:lang w:val="ru-RU"/>
        </w:rPr>
        <w:t xml:space="preserve">: СД компенсирован, уменьшились боли в н/к. АД  </w:t>
      </w:r>
      <w:r w:rsidR="00A64654" w:rsidRPr="00A64654">
        <w:rPr>
          <w:lang w:val="ru-RU"/>
        </w:rPr>
        <w:t>110/70</w:t>
      </w:r>
      <w:r w:rsidRPr="00A64654">
        <w:rPr>
          <w:lang w:val="ru-RU"/>
        </w:rPr>
        <w:t xml:space="preserve">мм рт. ст. </w:t>
      </w:r>
    </w:p>
    <w:p w:rsidR="007E3A02" w:rsidRPr="00A64654" w:rsidRDefault="007E3A02">
      <w:pPr>
        <w:jc w:val="both"/>
        <w:rPr>
          <w:u w:val="single"/>
          <w:lang w:val="ru-RU"/>
        </w:rPr>
      </w:pPr>
      <w:r w:rsidRPr="00A64654">
        <w:rPr>
          <w:u w:val="single"/>
          <w:lang w:val="ru-RU"/>
        </w:rPr>
        <w:t>Рекомендовано</w:t>
      </w:r>
      <w:r w:rsidRPr="00A64654">
        <w:rPr>
          <w:lang w:val="ru-RU"/>
        </w:rPr>
        <w:t>:</w:t>
      </w:r>
    </w:p>
    <w:p w:rsidR="007E3A02" w:rsidRPr="00A64654" w:rsidRDefault="007E3A02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lastRenderedPageBreak/>
        <w:t>«Д» наблюдение эндокринолога, уч. терапевта</w:t>
      </w:r>
      <w:r w:rsidR="00A64654" w:rsidRPr="00A64654">
        <w:rPr>
          <w:lang w:val="ru-RU"/>
        </w:rPr>
        <w:t xml:space="preserve"> ,кардиолога, невропатолога</w:t>
      </w:r>
      <w:r w:rsidRPr="00A64654">
        <w:rPr>
          <w:lang w:val="ru-RU"/>
        </w:rPr>
        <w:t xml:space="preserve"> по м\жит.</w:t>
      </w:r>
    </w:p>
    <w:p w:rsidR="007E3A02" w:rsidRPr="00A64654" w:rsidRDefault="007E3A02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E3A02" w:rsidRPr="00A64654" w:rsidRDefault="007E3A02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 xml:space="preserve">Инсулинотерапия:   Фармасулин Н п/з- </w:t>
      </w:r>
      <w:r w:rsidR="00A64654" w:rsidRPr="00A64654">
        <w:rPr>
          <w:lang w:val="ru-RU"/>
        </w:rPr>
        <w:t>6-8</w:t>
      </w:r>
      <w:r w:rsidRPr="00A64654">
        <w:rPr>
          <w:lang w:val="ru-RU"/>
        </w:rPr>
        <w:t xml:space="preserve">ед., п/о- </w:t>
      </w:r>
      <w:r w:rsidR="00A64654" w:rsidRPr="00A64654">
        <w:rPr>
          <w:lang w:val="ru-RU"/>
        </w:rPr>
        <w:t>10-12</w:t>
      </w:r>
      <w:r w:rsidRPr="00A64654">
        <w:rPr>
          <w:lang w:val="ru-RU"/>
        </w:rPr>
        <w:t>ед., п/уж -</w:t>
      </w:r>
      <w:r w:rsidR="00A64654" w:rsidRPr="00A64654">
        <w:rPr>
          <w:lang w:val="ru-RU"/>
        </w:rPr>
        <w:t>10-12</w:t>
      </w:r>
      <w:r w:rsidRPr="00A64654">
        <w:rPr>
          <w:lang w:val="ru-RU"/>
        </w:rPr>
        <w:t xml:space="preserve"> ед.,  Фармасулин НNР 22.00 </w:t>
      </w:r>
      <w:r w:rsidR="00A64654" w:rsidRPr="00A64654">
        <w:rPr>
          <w:lang w:val="ru-RU"/>
        </w:rPr>
        <w:t>18-20</w:t>
      </w:r>
      <w:r w:rsidRPr="00A64654">
        <w:rPr>
          <w:lang w:val="ru-RU"/>
        </w:rPr>
        <w:t xml:space="preserve">  ед.</w:t>
      </w:r>
    </w:p>
    <w:p w:rsidR="007E3A02" w:rsidRPr="00A64654" w:rsidRDefault="007E3A02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 xml:space="preserve">Контроль глик. гемоглобина 1 раз в 6 мес., </w:t>
      </w:r>
      <w:r w:rsidR="00A64654" w:rsidRPr="00A64654">
        <w:rPr>
          <w:lang w:val="ru-RU"/>
        </w:rPr>
        <w:t>протеинурии</w:t>
      </w:r>
      <w:r w:rsidRPr="00A64654">
        <w:rPr>
          <w:lang w:val="ru-RU"/>
        </w:rPr>
        <w:t xml:space="preserve"> 1р. в 6 мес.</w:t>
      </w:r>
    </w:p>
    <w:p w:rsidR="007E3A02" w:rsidRPr="00A64654" w:rsidRDefault="007E3A02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E3A02" w:rsidRPr="00A64654" w:rsidRDefault="007E3A02" w:rsidP="00836E0A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 xml:space="preserve">Рек. кардиолога: </w:t>
      </w:r>
      <w:r w:rsidR="00A64654" w:rsidRPr="00A64654">
        <w:rPr>
          <w:lang w:val="ru-RU"/>
        </w:rPr>
        <w:t>кардонат 1т. *3р/д.</w:t>
      </w:r>
      <w:r w:rsidRPr="00A64654">
        <w:rPr>
          <w:lang w:val="ru-RU"/>
        </w:rPr>
        <w:t xml:space="preserve">. Контроль АД, ЭКГ. Дообследование: ЭХО КС по м/ж. </w:t>
      </w:r>
    </w:p>
    <w:p w:rsidR="007E3A02" w:rsidRPr="00A64654" w:rsidRDefault="007E3A02" w:rsidP="00A9598B">
      <w:pPr>
        <w:numPr>
          <w:ilvl w:val="0"/>
          <w:numId w:val="2"/>
        </w:numPr>
        <w:jc w:val="both"/>
        <w:rPr>
          <w:lang w:val="ru-RU"/>
        </w:rPr>
      </w:pPr>
      <w:r w:rsidRPr="00A64654">
        <w:rPr>
          <w:lang w:val="ru-RU"/>
        </w:rPr>
        <w:t>Рек. невропатолога: преп. а-липоевой к-ты 600 мг в/в кап.</w:t>
      </w:r>
      <w:r w:rsidR="00A64654" w:rsidRPr="00A64654">
        <w:rPr>
          <w:lang w:val="ru-RU"/>
        </w:rPr>
        <w:t xml:space="preserve"> затем по 600 мг 1т\сут 2-3 мес</w:t>
      </w:r>
      <w:r w:rsidRPr="00A64654">
        <w:rPr>
          <w:lang w:val="ru-RU"/>
        </w:rPr>
        <w:t>, витамины гр В</w:t>
      </w:r>
      <w:r w:rsidR="00A64654" w:rsidRPr="00A64654">
        <w:rPr>
          <w:lang w:val="ru-RU"/>
        </w:rPr>
        <w:t xml:space="preserve"> (нейробекс форте 1т/сут 1 мес)</w:t>
      </w:r>
      <w:r w:rsidRPr="00A64654">
        <w:rPr>
          <w:lang w:val="ru-RU"/>
        </w:rPr>
        <w:t>, актовегин 10,0 в/в № 10</w:t>
      </w:r>
      <w:r w:rsidR="00A64654" w:rsidRPr="00A64654">
        <w:rPr>
          <w:lang w:val="ru-RU"/>
        </w:rPr>
        <w:t xml:space="preserve">, затем 1т 3р/д 2-4 нед. </w:t>
      </w:r>
    </w:p>
    <w:p w:rsidR="007E3A02" w:rsidRPr="00A64654" w:rsidRDefault="007E3A02">
      <w:pPr>
        <w:jc w:val="both"/>
        <w:rPr>
          <w:b/>
          <w:lang w:val="ru-RU"/>
        </w:rPr>
      </w:pPr>
    </w:p>
    <w:p w:rsidR="007E3A02" w:rsidRPr="00A64654" w:rsidRDefault="007E3A02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4654">
        <w:rPr>
          <w:sz w:val="24"/>
          <w:szCs w:val="24"/>
        </w:rPr>
        <w:t xml:space="preserve">Леч. врач  Гура Э. Ю. </w:t>
      </w:r>
    </w:p>
    <w:p w:rsidR="007E3A02" w:rsidRPr="00A64654" w:rsidRDefault="007E3A02" w:rsidP="005604BC">
      <w:pPr>
        <w:jc w:val="both"/>
        <w:rPr>
          <w:lang w:val="ru-RU"/>
        </w:rPr>
      </w:pPr>
      <w:r w:rsidRPr="00A64654">
        <w:rPr>
          <w:lang w:val="ru-RU"/>
        </w:rPr>
        <w:t xml:space="preserve">и/о Зав. отд.  </w:t>
      </w:r>
      <w:r w:rsidRPr="00A64654">
        <w:t xml:space="preserve">Ермоленко В.А  </w:t>
      </w:r>
    </w:p>
    <w:p w:rsidR="007E3A02" w:rsidRPr="00A64654" w:rsidRDefault="007E3A02" w:rsidP="00800152">
      <w:pPr>
        <w:jc w:val="both"/>
        <w:rPr>
          <w:lang w:val="ru-RU"/>
        </w:rPr>
      </w:pPr>
      <w:r w:rsidRPr="00A64654">
        <w:rPr>
          <w:lang w:val="ru-RU"/>
        </w:rPr>
        <w:t>Нач. мед. Костина Т.К.</w:t>
      </w:r>
    </w:p>
    <w:sectPr w:rsidR="007E3A02" w:rsidRPr="00A6465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9E6" w:rsidRDefault="003C49E6" w:rsidP="00080012">
      <w:r>
        <w:separator/>
      </w:r>
    </w:p>
  </w:endnote>
  <w:endnote w:type="continuationSeparator" w:id="1">
    <w:p w:rsidR="003C49E6" w:rsidRDefault="003C49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9E6" w:rsidRDefault="003C49E6" w:rsidP="00080012">
      <w:r>
        <w:separator/>
      </w:r>
    </w:p>
  </w:footnote>
  <w:footnote w:type="continuationSeparator" w:id="1">
    <w:p w:rsidR="003C49E6" w:rsidRDefault="003C49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E3A0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E3A02" w:rsidRPr="00244DF4" w:rsidRDefault="007E3A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E3A02" w:rsidRPr="00244DF4" w:rsidRDefault="007E3A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E3A02" w:rsidRPr="00244DF4" w:rsidRDefault="007E3A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E3A0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E3A02" w:rsidRPr="00244DF4" w:rsidRDefault="007E3A0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E3A02" w:rsidRPr="00244DF4" w:rsidRDefault="007E3A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E3A02" w:rsidRPr="00244DF4" w:rsidRDefault="007E3A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E3A0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E3A02" w:rsidRPr="00244DF4" w:rsidRDefault="007E3A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E3A02" w:rsidRPr="00244DF4" w:rsidRDefault="007E3A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E3A02" w:rsidRPr="00244DF4" w:rsidRDefault="007E3A0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E3A0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E3A02" w:rsidRPr="00080012" w:rsidRDefault="007E3A0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E3A02" w:rsidRPr="00080012" w:rsidRDefault="007E3A0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E3A02" w:rsidRPr="00080012" w:rsidRDefault="007E3A0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E3A02" w:rsidRDefault="007E3A0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1FDD"/>
    <w:rsid w:val="00122448"/>
    <w:rsid w:val="001229C1"/>
    <w:rsid w:val="00127FBF"/>
    <w:rsid w:val="001343F2"/>
    <w:rsid w:val="0013473C"/>
    <w:rsid w:val="0013664D"/>
    <w:rsid w:val="00150B5F"/>
    <w:rsid w:val="0015197A"/>
    <w:rsid w:val="00155517"/>
    <w:rsid w:val="00162C13"/>
    <w:rsid w:val="001646AD"/>
    <w:rsid w:val="001739CF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D11"/>
    <w:rsid w:val="001D24AD"/>
    <w:rsid w:val="001D455D"/>
    <w:rsid w:val="001E001E"/>
    <w:rsid w:val="001E010C"/>
    <w:rsid w:val="001E208D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75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C13"/>
    <w:rsid w:val="00391045"/>
    <w:rsid w:val="003A207C"/>
    <w:rsid w:val="003A52A7"/>
    <w:rsid w:val="003C49E6"/>
    <w:rsid w:val="003D541B"/>
    <w:rsid w:val="003E2857"/>
    <w:rsid w:val="003E3C1C"/>
    <w:rsid w:val="003E51AC"/>
    <w:rsid w:val="00401DFA"/>
    <w:rsid w:val="00402D3C"/>
    <w:rsid w:val="00405945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193C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2974"/>
    <w:rsid w:val="0067684F"/>
    <w:rsid w:val="00677458"/>
    <w:rsid w:val="006839E3"/>
    <w:rsid w:val="006961E9"/>
    <w:rsid w:val="006965C5"/>
    <w:rsid w:val="006A5CDF"/>
    <w:rsid w:val="006B4D99"/>
    <w:rsid w:val="006B796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A02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74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65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85C4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F1A"/>
    <w:rsid w:val="00E815D7"/>
    <w:rsid w:val="00E817E2"/>
    <w:rsid w:val="00E9142A"/>
    <w:rsid w:val="00E9696F"/>
    <w:rsid w:val="00EA176A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457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457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607</Words>
  <Characters>3462</Characters>
  <Application>Microsoft Office Word</Application>
  <DocSecurity>0</DocSecurity>
  <Lines>28</Lines>
  <Paragraphs>8</Paragraphs>
  <ScaleCrop>false</ScaleCrop>
  <Company>ZOED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2015-01-29T08:12:00Z</cp:lastPrinted>
  <dcterms:created xsi:type="dcterms:W3CDTF">2015-01-28T07:58:00Z</dcterms:created>
  <dcterms:modified xsi:type="dcterms:W3CDTF">2015-01-29T08:12:00Z</dcterms:modified>
</cp:coreProperties>
</file>