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57760">
        <w:t>873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57760">
        <w:t xml:space="preserve">Желякова </w:t>
      </w:r>
      <w:r w:rsidR="00E84AC5">
        <w:t>И</w:t>
      </w:r>
      <w:r w:rsidR="00357760">
        <w:t xml:space="preserve">рина </w:t>
      </w:r>
      <w:r w:rsidR="00E84AC5">
        <w:t>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57760">
        <w:rPr>
          <w:sz w:val="28"/>
          <w:lang w:val="ru-RU"/>
        </w:rPr>
        <w:t>46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57760">
        <w:rPr>
          <w:sz w:val="28"/>
          <w:lang w:val="ru-RU"/>
        </w:rPr>
        <w:t>Приморский р-н, с. Камышеваха. Ул. Шевченко, 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57760">
        <w:rPr>
          <w:sz w:val="28"/>
          <w:lang w:val="ru-RU"/>
        </w:rPr>
        <w:t>н/к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57760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B65ED2" w:rsidRPr="008E4E81">
        <w:rPr>
          <w:sz w:val="28"/>
          <w:lang w:val="ru-RU"/>
        </w:rPr>
        <w:t xml:space="preserve"> по  </w:t>
      </w:r>
      <w:r w:rsidR="00357760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 xml:space="preserve"> .</w:t>
      </w:r>
      <w:r w:rsidR="007A14F8">
        <w:rPr>
          <w:sz w:val="28"/>
          <w:lang w:val="ru-RU"/>
        </w:rPr>
        <w:t>08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357760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357760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357760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35776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357760">
        <w:rPr>
          <w:sz w:val="28"/>
          <w:highlight w:val="yellow"/>
          <w:lang w:val="ru-RU"/>
        </w:rPr>
        <w:t>увеличение</w:t>
      </w:r>
      <w:r w:rsidRPr="004468E8">
        <w:rPr>
          <w:sz w:val="28"/>
          <w:lang w:val="ru-RU"/>
        </w:rPr>
        <w:t xml:space="preserve"> веса на </w:t>
      </w:r>
      <w:r w:rsidR="00357760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57760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62738D">
        <w:rPr>
          <w:sz w:val="28"/>
          <w:lang w:val="ru-RU"/>
        </w:rPr>
        <w:t xml:space="preserve"> никтурия до </w:t>
      </w:r>
      <w:r w:rsidR="00357760">
        <w:rPr>
          <w:sz w:val="28"/>
          <w:lang w:val="ru-RU"/>
        </w:rPr>
        <w:t>3-4</w:t>
      </w:r>
      <w:r w:rsidR="0062738D">
        <w:rPr>
          <w:sz w:val="28"/>
          <w:lang w:val="ru-RU"/>
        </w:rPr>
        <w:t>раз за ночь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57760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 Комы отри</w:t>
      </w:r>
      <w:r w:rsidR="00357760">
        <w:rPr>
          <w:sz w:val="28"/>
          <w:lang w:val="ru-RU"/>
        </w:rPr>
        <w:t xml:space="preserve">цает. С начала заболевания соблюдала диету. С 2010 начала прием ССТ.  </w:t>
      </w:r>
      <w:r w:rsidRPr="004468E8">
        <w:rPr>
          <w:sz w:val="28"/>
          <w:lang w:val="ru-RU"/>
        </w:rPr>
        <w:t xml:space="preserve">В наст. время принимает: </w:t>
      </w:r>
      <w:r w:rsidR="00357760">
        <w:rPr>
          <w:sz w:val="28"/>
          <w:lang w:val="ru-RU"/>
        </w:rPr>
        <w:t xml:space="preserve"> метамин 1000 3р/д,  + воксид 0,3 мг 3р/д.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57760">
        <w:rPr>
          <w:sz w:val="28"/>
          <w:lang w:val="ru-RU"/>
        </w:rPr>
        <w:t>8,5-12,0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357760">
        <w:rPr>
          <w:sz w:val="28"/>
          <w:lang w:val="ru-RU"/>
        </w:rPr>
        <w:t>11,3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357760">
        <w:rPr>
          <w:sz w:val="28"/>
          <w:lang w:val="ru-RU"/>
        </w:rPr>
        <w:t>05.07.16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357760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Повышение АД в течение </w:t>
      </w:r>
      <w:r w:rsidR="00653715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53715">
        <w:rPr>
          <w:sz w:val="28"/>
          <w:lang w:val="ru-RU"/>
        </w:rPr>
        <w:t xml:space="preserve"> вальсакор 160/125 мг ½ т туром, кардинорм (бисопролол) 5 мг 1/2т утром, этсет 10 мг веч. . Хронический пиелонефрит, смешанный зоб с 2014. </w:t>
      </w:r>
      <w:r w:rsidR="004B44D6" w:rsidRPr="004468E8">
        <w:rPr>
          <w:sz w:val="28"/>
          <w:lang w:val="ru-RU"/>
        </w:rPr>
        <w:t>АТ ТПО –</w:t>
      </w:r>
      <w:r w:rsidR="00653715">
        <w:rPr>
          <w:sz w:val="28"/>
          <w:lang w:val="ru-RU"/>
        </w:rPr>
        <w:t>10,9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от … .</w:t>
      </w:r>
      <w:r w:rsidR="0065371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65371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159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10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э-</w:t>
      </w:r>
      <w:r w:rsidR="0065371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 w:rsidR="00653715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653715">
        <w:rPr>
          <w:sz w:val="28"/>
          <w:lang w:val="ru-RU"/>
        </w:rPr>
        <w:t>65</w:t>
      </w:r>
      <w:r w:rsidRPr="004468E8">
        <w:rPr>
          <w:sz w:val="28"/>
          <w:lang w:val="ru-RU"/>
        </w:rPr>
        <w:t xml:space="preserve">%   л- </w:t>
      </w:r>
      <w:r w:rsidR="00653715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%   м- </w:t>
      </w:r>
      <w:r w:rsidR="00653715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65371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76,1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1,62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12,0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АСТ –   </w:t>
      </w:r>
      <w:r>
        <w:rPr>
          <w:sz w:val="28"/>
          <w:lang w:val="ru-RU"/>
        </w:rPr>
        <w:t>0,53</w:t>
      </w:r>
      <w:r w:rsidR="00F7479F" w:rsidRPr="004468E8">
        <w:rPr>
          <w:sz w:val="28"/>
          <w:lang w:val="ru-RU"/>
        </w:rPr>
        <w:t xml:space="preserve">АЛТ – 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ммоль/л; </w:t>
      </w:r>
    </w:p>
    <w:p w:rsidR="00BB60ED" w:rsidRPr="004468E8" w:rsidRDefault="0065371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22.07.16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65371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957E47">
        <w:rPr>
          <w:b w:val="0"/>
        </w:rPr>
        <w:t>07.16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лейк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65371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175000</w:t>
      </w:r>
      <w:r w:rsidR="00F7479F" w:rsidRPr="004468E8">
        <w:rPr>
          <w:sz w:val="28"/>
          <w:lang w:val="ru-RU"/>
        </w:rPr>
        <w:t xml:space="preserve"> эритр -  </w:t>
      </w:r>
      <w:r>
        <w:rPr>
          <w:sz w:val="28"/>
          <w:lang w:val="ru-RU"/>
        </w:rPr>
        <w:t xml:space="preserve">2000 </w:t>
      </w:r>
      <w:r w:rsidR="00F7479F" w:rsidRPr="004468E8">
        <w:rPr>
          <w:sz w:val="28"/>
          <w:lang w:val="ru-RU"/>
        </w:rPr>
        <w:t>белок – отр</w:t>
      </w:r>
    </w:p>
    <w:p w:rsidR="00F7479F" w:rsidRPr="004468E8" w:rsidRDefault="0065371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2,08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653715" w:rsidP="00FC5396">
      <w:pPr>
        <w:pStyle w:val="5"/>
        <w:ind w:left="-567"/>
      </w:pPr>
      <w:r>
        <w:t>29</w:t>
      </w:r>
      <w:r w:rsidR="00B72843">
        <w:t>.</w:t>
      </w:r>
      <w:r w:rsidR="00957E47">
        <w:t>07.16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102,5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196"/>
        <w:gridCol w:w="993"/>
        <w:gridCol w:w="992"/>
        <w:gridCol w:w="992"/>
        <w:gridCol w:w="992"/>
      </w:tblGrid>
      <w:tr w:rsidR="00B76356" w:rsidRPr="004468E8" w:rsidTr="00653715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1196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653715">
        <w:tc>
          <w:tcPr>
            <w:tcW w:w="2518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1196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3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653715">
        <w:tc>
          <w:tcPr>
            <w:tcW w:w="2518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1196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653715">
        <w:tc>
          <w:tcPr>
            <w:tcW w:w="2518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1196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53715" w:rsidRPr="004468E8" w:rsidTr="00653715">
        <w:tc>
          <w:tcPr>
            <w:tcW w:w="2518" w:type="dxa"/>
          </w:tcPr>
          <w:p w:rsidR="00653715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1196" w:type="dxa"/>
          </w:tcPr>
          <w:p w:rsidR="00653715" w:rsidRPr="004468E8" w:rsidRDefault="00653715" w:rsidP="0065371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653715" w:rsidRPr="004468E8" w:rsidRDefault="006537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653715" w:rsidRPr="004468E8" w:rsidRDefault="00653715" w:rsidP="004512B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653715" w:rsidRPr="004468E8" w:rsidRDefault="00653715" w:rsidP="004512B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653715" w:rsidRPr="004468E8" w:rsidRDefault="0065371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53715" w:rsidRPr="004468E8" w:rsidTr="00653715">
        <w:tc>
          <w:tcPr>
            <w:tcW w:w="2518" w:type="dxa"/>
          </w:tcPr>
          <w:p w:rsidR="00653715" w:rsidRPr="004468E8" w:rsidRDefault="0065371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653715" w:rsidRPr="004468E8" w:rsidRDefault="0065371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53715" w:rsidRPr="004468E8" w:rsidRDefault="0065371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3715" w:rsidRPr="004468E8" w:rsidRDefault="00653715" w:rsidP="00FF716B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3715" w:rsidRPr="004468E8" w:rsidRDefault="00653715" w:rsidP="00FF716B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3715" w:rsidRPr="004468E8" w:rsidRDefault="0065371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4E3B39" w:rsidRPr="00DE288F" w:rsidRDefault="004E3B39" w:rsidP="004E3B3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22.07.16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>. Дисциркуляторная энцефалопатия 1, цереброастенический с-м.</w:t>
      </w:r>
    </w:p>
    <w:p w:rsidR="001A6BA7" w:rsidRPr="004468E8" w:rsidRDefault="004E3B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22.07.16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1A6BA7" w:rsidRPr="004468E8">
        <w:rPr>
          <w:sz w:val="28"/>
          <w:lang w:val="ru-RU"/>
        </w:rPr>
        <w:t>Помутнения в хрусталиках ОИ. Гл. дно: ДЗН бледно-розовые. Границы четкие.  Артерии сужены, склерозированы.  Салюс I.  Вены расширены.</w:t>
      </w:r>
      <w:r>
        <w:rPr>
          <w:sz w:val="28"/>
          <w:lang w:val="ru-RU"/>
        </w:rPr>
        <w:t xml:space="preserve"> .</w:t>
      </w:r>
      <w:r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>Единичные микроаневризмы, микрогеморрагии</w:t>
      </w:r>
      <w:r w:rsidR="001A6BA7" w:rsidRPr="004468E8">
        <w:rPr>
          <w:sz w:val="28"/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E3B39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4E3B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22.07.16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Гипертензивное сердце СН I. Риск 4. </w:t>
      </w:r>
    </w:p>
    <w:p w:rsidR="00F7479F" w:rsidRPr="008E14D6" w:rsidRDefault="004E3B3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21.07.16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F6314" w:rsidRDefault="006D001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22.07.16 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6D001A" w:rsidRPr="004468E8" w:rsidRDefault="006D001A" w:rsidP="00FC5396">
      <w:pPr>
        <w:ind w:left="-567"/>
        <w:jc w:val="both"/>
        <w:rPr>
          <w:sz w:val="28"/>
          <w:lang w:val="ru-RU"/>
        </w:rPr>
      </w:pPr>
      <w:r w:rsidRPr="004E3B39">
        <w:rPr>
          <w:sz w:val="28"/>
          <w:u w:val="single"/>
          <w:lang w:val="ru-RU"/>
        </w:rPr>
        <w:t>22.07.16 УЗИ вен:.</w:t>
      </w:r>
      <w:r>
        <w:rPr>
          <w:sz w:val="28"/>
          <w:lang w:val="ru-RU"/>
        </w:rPr>
        <w:t xml:space="preserve"> Эхопризнаки варикозной деформации системы левой БПВ с </w:t>
      </w:r>
      <w:r w:rsidR="004E3B39">
        <w:rPr>
          <w:sz w:val="28"/>
          <w:lang w:val="ru-RU"/>
        </w:rPr>
        <w:t>несостоятельным</w:t>
      </w:r>
      <w:r>
        <w:rPr>
          <w:sz w:val="28"/>
          <w:lang w:val="ru-RU"/>
        </w:rPr>
        <w:t xml:space="preserve"> СФС  перфорантами.</w:t>
      </w:r>
    </w:p>
    <w:p w:rsidR="00F7479F" w:rsidRPr="004468E8" w:rsidRDefault="006D00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20.07.16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>Эхогенность паренхимы  снижена.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6D001A">
        <w:rPr>
          <w:sz w:val="28"/>
          <w:lang w:val="ru-RU"/>
        </w:rPr>
        <w:t xml:space="preserve"> с многочисленными расширенными фолликулами до 0,4 см. в с/3 пр доле гидрофильный узел 0,7*0,63 см. с четкими ровным иконтурами. В левой доле у заднего контура гипо</w:t>
      </w:r>
      <w:r w:rsidR="00F7479F" w:rsidRPr="004468E8">
        <w:rPr>
          <w:sz w:val="28"/>
          <w:lang w:val="ru-RU"/>
        </w:rPr>
        <w:t xml:space="preserve">эхогенный узел с гидрофильным ободком   </w:t>
      </w:r>
      <w:r w:rsidR="006D001A">
        <w:rPr>
          <w:sz w:val="28"/>
          <w:lang w:val="ru-RU"/>
        </w:rPr>
        <w:t>1,56*1,13</w:t>
      </w:r>
      <w:r w:rsidR="00F7479F" w:rsidRPr="004468E8">
        <w:rPr>
          <w:sz w:val="28"/>
          <w:lang w:val="ru-RU"/>
        </w:rPr>
        <w:t xml:space="preserve"> см.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D001A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4E3B39">
        <w:rPr>
          <w:sz w:val="28"/>
          <w:lang w:val="ru-RU"/>
        </w:rPr>
        <w:t xml:space="preserve"> вальсокор, димарил, форксига, метамин, воксид, вальсокор, кардинорм, мефармил, димарил, цпирофлокацин, флуконазол, каптоприл,  тиогамма турбо.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4E3B3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Тиогамма 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3C4" w:rsidRDefault="00CB03C4" w:rsidP="00080012">
      <w:r>
        <w:separator/>
      </w:r>
    </w:p>
  </w:endnote>
  <w:endnote w:type="continuationSeparator" w:id="1">
    <w:p w:rsidR="00CB03C4" w:rsidRDefault="00CB03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3C4" w:rsidRDefault="00CB03C4" w:rsidP="00080012">
      <w:r>
        <w:separator/>
      </w:r>
    </w:p>
  </w:footnote>
  <w:footnote w:type="continuationSeparator" w:id="1">
    <w:p w:rsidR="00CB03C4" w:rsidRDefault="00CB03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760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3B39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715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001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7C4F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3C4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AC5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2016-08-01T11:04:00Z</dcterms:created>
  <dcterms:modified xsi:type="dcterms:W3CDTF">2016-08-01T11:04:00Z</dcterms:modified>
</cp:coreProperties>
</file>