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8DF" w:rsidRPr="003044DC" w:rsidRDefault="00C548DF" w:rsidP="0062738D">
      <w:pPr>
        <w:pStyle w:val="4"/>
        <w:ind w:left="-567" w:right="-58"/>
        <w:rPr>
          <w:b w:val="0"/>
          <w:sz w:val="24"/>
          <w:szCs w:val="24"/>
        </w:rPr>
      </w:pPr>
      <w:r w:rsidRPr="003044DC">
        <w:rPr>
          <w:b w:val="0"/>
          <w:sz w:val="24"/>
          <w:szCs w:val="24"/>
        </w:rPr>
        <w:t>Выписной эпикриз</w:t>
      </w:r>
    </w:p>
    <w:p w:rsidR="00C548DF" w:rsidRPr="003044DC" w:rsidRDefault="00C548DF" w:rsidP="0062738D">
      <w:pPr>
        <w:pStyle w:val="5"/>
        <w:ind w:left="-567"/>
        <w:rPr>
          <w:b/>
          <w:sz w:val="24"/>
          <w:szCs w:val="24"/>
        </w:rPr>
      </w:pPr>
      <w:r w:rsidRPr="003044DC">
        <w:rPr>
          <w:sz w:val="24"/>
          <w:szCs w:val="24"/>
        </w:rPr>
        <w:t>Из истории болезни №  922</w:t>
      </w:r>
    </w:p>
    <w:p w:rsidR="00C548DF" w:rsidRPr="003044DC" w:rsidRDefault="00C548DF" w:rsidP="0062738D">
      <w:pPr>
        <w:pStyle w:val="5"/>
        <w:ind w:left="-567"/>
        <w:rPr>
          <w:sz w:val="24"/>
          <w:szCs w:val="24"/>
        </w:rPr>
      </w:pPr>
      <w:r w:rsidRPr="003044DC">
        <w:rPr>
          <w:sz w:val="24"/>
          <w:szCs w:val="24"/>
        </w:rPr>
        <w:t>Ф.И.О: Тур Любовь Павловна</w:t>
      </w:r>
    </w:p>
    <w:p w:rsidR="00C548DF" w:rsidRPr="003044DC" w:rsidRDefault="00C548DF" w:rsidP="0062738D">
      <w:pPr>
        <w:ind w:left="-567"/>
        <w:jc w:val="both"/>
        <w:rPr>
          <w:lang w:val="ru-RU"/>
        </w:rPr>
      </w:pPr>
      <w:r w:rsidRPr="003044DC">
        <w:rPr>
          <w:lang w:val="ru-RU"/>
        </w:rPr>
        <w:t>Год рождения: 1957</w:t>
      </w:r>
    </w:p>
    <w:p w:rsidR="00C548DF" w:rsidRPr="003044DC" w:rsidRDefault="00C548DF" w:rsidP="00FC5396">
      <w:pPr>
        <w:ind w:left="-567"/>
        <w:jc w:val="both"/>
        <w:rPr>
          <w:lang w:val="ru-RU"/>
        </w:rPr>
      </w:pPr>
      <w:r w:rsidRPr="003044DC">
        <w:rPr>
          <w:lang w:val="ru-RU"/>
        </w:rPr>
        <w:t>Место жительства: г. Запорожье ул. Новокузнецкая 44-115</w:t>
      </w:r>
    </w:p>
    <w:p w:rsidR="00C548DF" w:rsidRPr="003044DC" w:rsidRDefault="00C548DF" w:rsidP="00FC5396">
      <w:pPr>
        <w:ind w:left="-567"/>
        <w:jc w:val="both"/>
        <w:rPr>
          <w:lang w:val="ru-RU"/>
        </w:rPr>
      </w:pPr>
      <w:r w:rsidRPr="003044DC">
        <w:rPr>
          <w:lang w:val="ru-RU"/>
        </w:rPr>
        <w:t>Место работы: пенсионер</w:t>
      </w:r>
    </w:p>
    <w:p w:rsidR="00C548DF" w:rsidRPr="003044DC" w:rsidRDefault="00C548DF" w:rsidP="00FC5396">
      <w:pPr>
        <w:ind w:left="-567"/>
        <w:jc w:val="both"/>
        <w:rPr>
          <w:lang w:val="ru-RU"/>
        </w:rPr>
      </w:pPr>
      <w:r w:rsidRPr="003044DC">
        <w:rPr>
          <w:lang w:val="ru-RU"/>
        </w:rPr>
        <w:t>Находился на лечении с   22.08.16 по   01 .09.16 в   энд. отд.</w:t>
      </w:r>
    </w:p>
    <w:p w:rsidR="00C548DF" w:rsidRPr="003044DC" w:rsidRDefault="00C548DF" w:rsidP="003A4143">
      <w:pPr>
        <w:ind w:left="-567"/>
        <w:jc w:val="both"/>
        <w:rPr>
          <w:lang w:val="ru-RU"/>
        </w:rPr>
      </w:pPr>
      <w:r w:rsidRPr="003044DC">
        <w:rPr>
          <w:u w:val="single"/>
          <w:lang w:val="ru-RU"/>
        </w:rPr>
        <w:t>Диагноз</w:t>
      </w:r>
      <w:r w:rsidRPr="003044DC">
        <w:rPr>
          <w:lang w:val="ru-RU"/>
        </w:rPr>
        <w:t>:  Послеоперационный гипотиреоз, средней тяжести, декомпенсация. : Гипертоническая болезнь II стадии 2 степени. Гипертензивное сердце СН I. Риск 4. Метаболическая кардиомиопатия СН I. Хр. гастрит с болевым с-мом. Язва луковицы ДПК, гепатостеатоз. Дисметаболическая энцефалопатия 1, тревожное расстройство,  астено-невротический с-м .Варикозная болезнь нижних конечностей .ХВН 1-2 ст. Варикозный ангиотрофоневроз. Хр. гипертрофический</w:t>
      </w:r>
      <w:r w:rsidRPr="003044DC">
        <w:rPr>
          <w:lang w:val="ru-RU"/>
        </w:rPr>
        <w:tab/>
        <w:t xml:space="preserve"> ларингит. Эмоционально –лабильное нарушение с тревожными симптомами ,обусловленное органической этиологией ,в</w:t>
      </w:r>
      <w:r w:rsidR="00C61E04">
        <w:rPr>
          <w:lang w:val="ru-RU"/>
        </w:rPr>
        <w:t xml:space="preserve"> </w:t>
      </w:r>
      <w:r w:rsidRPr="003044DC">
        <w:rPr>
          <w:lang w:val="ru-RU"/>
        </w:rPr>
        <w:t>следствии дисметаболического синдрома.</w:t>
      </w:r>
    </w:p>
    <w:p w:rsidR="00C548DF" w:rsidRPr="003044DC" w:rsidRDefault="00C548DF" w:rsidP="00617D0C">
      <w:pPr>
        <w:ind w:left="-567"/>
        <w:jc w:val="both"/>
        <w:rPr>
          <w:lang w:val="ru-RU"/>
        </w:rPr>
      </w:pPr>
      <w:r w:rsidRPr="003044DC">
        <w:rPr>
          <w:u w:val="single"/>
          <w:lang w:val="ru-RU"/>
        </w:rPr>
        <w:t xml:space="preserve">Жалобы при поступлении </w:t>
      </w:r>
      <w:r w:rsidRPr="003044DC">
        <w:rPr>
          <w:lang w:val="ru-RU"/>
        </w:rPr>
        <w:t>на головные боли, головокружение,  общую слабость, утомляемость</w:t>
      </w:r>
      <w:r w:rsidR="00C61E04">
        <w:rPr>
          <w:lang w:val="ru-RU"/>
        </w:rPr>
        <w:t xml:space="preserve">, ухудшение зрения, боли в н/к. </w:t>
      </w:r>
      <w:r w:rsidRPr="003044DC">
        <w:rPr>
          <w:lang w:val="ru-RU"/>
        </w:rPr>
        <w:t>повышение АД до 190/100 мм.рт.ст,</w:t>
      </w:r>
      <w:r w:rsidR="00C61E04">
        <w:rPr>
          <w:lang w:val="ru-RU"/>
        </w:rPr>
        <w:t xml:space="preserve"> </w:t>
      </w:r>
      <w:r w:rsidRPr="003044DC">
        <w:rPr>
          <w:lang w:val="ru-RU"/>
        </w:rPr>
        <w:t>психоэмоцинальную лабильность,</w:t>
      </w:r>
      <w:r w:rsidR="00C61E04">
        <w:rPr>
          <w:lang w:val="ru-RU"/>
        </w:rPr>
        <w:t xml:space="preserve"> </w:t>
      </w:r>
      <w:r w:rsidRPr="003044DC">
        <w:rPr>
          <w:lang w:val="ru-RU"/>
        </w:rPr>
        <w:t>нарушение сна.</w:t>
      </w:r>
    </w:p>
    <w:p w:rsidR="00C548DF" w:rsidRPr="003044DC" w:rsidRDefault="00C548DF" w:rsidP="00FC5396">
      <w:pPr>
        <w:ind w:left="-567"/>
        <w:jc w:val="both"/>
        <w:rPr>
          <w:lang w:val="ru-RU"/>
        </w:rPr>
      </w:pPr>
      <w:r w:rsidRPr="003044DC">
        <w:rPr>
          <w:u w:val="single"/>
          <w:lang w:val="ru-RU"/>
        </w:rPr>
        <w:t>Краткий анамнез</w:t>
      </w:r>
      <w:r w:rsidRPr="003044DC">
        <w:rPr>
          <w:lang w:val="ru-RU"/>
        </w:rPr>
        <w:t xml:space="preserve">: ДТЗ с 2000. В 2010  в связи с  неэффективностью медикаментозного лечения  проведена субтотальная резекция щит. железы. В дальнейшем назначен прием  L-тироксина  50 мкг/сут. 18.08.16 ТТГ – 50,3 ( 0,4-4,0) (на фоне приема L-тироксина 50 мкг/сут).ПГЗ не предоставила. Повышение АД в течении 10 лет, принимает берлиприл 5 мг 2р\д.   Госпитализирована  в обл. энд. диспансер для коррекции  заместительной терапии. </w:t>
      </w:r>
    </w:p>
    <w:p w:rsidR="00C548DF" w:rsidRPr="003044DC" w:rsidRDefault="00C548DF" w:rsidP="00FC5396">
      <w:pPr>
        <w:ind w:left="-567"/>
        <w:jc w:val="both"/>
        <w:rPr>
          <w:u w:val="single"/>
          <w:lang w:val="ru-RU"/>
        </w:rPr>
      </w:pPr>
      <w:r w:rsidRPr="003044DC">
        <w:rPr>
          <w:u w:val="single"/>
          <w:lang w:val="ru-RU"/>
        </w:rPr>
        <w:t>Данные лабораторных исследований.</w:t>
      </w:r>
    </w:p>
    <w:p w:rsidR="00C548DF" w:rsidRPr="003044DC" w:rsidRDefault="00C548DF" w:rsidP="00FC5396">
      <w:pPr>
        <w:ind w:left="-567"/>
        <w:jc w:val="both"/>
        <w:rPr>
          <w:lang w:val="ru-RU"/>
        </w:rPr>
      </w:pPr>
      <w:r w:rsidRPr="003044DC">
        <w:rPr>
          <w:lang w:val="ru-RU"/>
        </w:rPr>
        <w:t xml:space="preserve">23.08.16.08.16 Общ. ан. крови Нв –157  г/л  эритр – 4,7 лейк –5,6  СОЭ – 5 мм/час   </w:t>
      </w:r>
    </w:p>
    <w:p w:rsidR="00C548DF" w:rsidRPr="003044DC" w:rsidRDefault="00C548DF" w:rsidP="00FC5396">
      <w:pPr>
        <w:ind w:left="-567"/>
        <w:jc w:val="both"/>
        <w:rPr>
          <w:lang w:val="ru-RU"/>
        </w:rPr>
      </w:pPr>
      <w:r w:rsidRPr="003044DC">
        <w:rPr>
          <w:lang w:val="ru-RU"/>
        </w:rPr>
        <w:t xml:space="preserve">э- 0%    п- 0%   с-50%   л- 47 %   м- 3%  </w:t>
      </w:r>
    </w:p>
    <w:p w:rsidR="00C548DF" w:rsidRPr="003044DC" w:rsidRDefault="00C548DF" w:rsidP="00FC5396">
      <w:pPr>
        <w:ind w:left="-567"/>
        <w:jc w:val="both"/>
        <w:rPr>
          <w:lang w:val="ru-RU"/>
        </w:rPr>
      </w:pPr>
      <w:r w:rsidRPr="003044DC">
        <w:rPr>
          <w:lang w:val="ru-RU"/>
        </w:rPr>
        <w:t xml:space="preserve">23.08.16 Биохимия: СКФ –60 мл./мин., хол –6,6 тригл -1,3 ХСЛПВП -1,5 ХСЛПНП -4,51 Катер -3,4 мочевина –5,6  креатинин –80   бил общ – 16,6 бил пр –4,1  тим –2,2  АСТ –0,43   АЛТ –0,32   ммоль/л; </w:t>
      </w:r>
    </w:p>
    <w:p w:rsidR="00C548DF" w:rsidRPr="003044DC" w:rsidRDefault="00C548DF" w:rsidP="00FC5396">
      <w:pPr>
        <w:ind w:left="-567"/>
        <w:jc w:val="both"/>
        <w:rPr>
          <w:lang w:val="ru-RU"/>
        </w:rPr>
      </w:pPr>
      <w:r w:rsidRPr="003044DC">
        <w:rPr>
          <w:lang w:val="ru-RU"/>
        </w:rPr>
        <w:t>26.08.16 К –  4,6 ; Nа – 142  Са – 2,26  ммоль/л</w:t>
      </w:r>
    </w:p>
    <w:p w:rsidR="00C548DF" w:rsidRPr="003044DC" w:rsidRDefault="00C548DF" w:rsidP="00FC5396">
      <w:pPr>
        <w:ind w:left="-567"/>
        <w:jc w:val="both"/>
        <w:rPr>
          <w:lang w:val="ru-RU"/>
        </w:rPr>
      </w:pPr>
      <w:r w:rsidRPr="003044DC">
        <w:rPr>
          <w:lang w:val="ru-RU"/>
        </w:rPr>
        <w:t>29.08.16 Коагулограмма: ПТИ –  85,2 %; фибр – 2,8 г/л; фибр Б – отр; АКТ –85 %; св. гепарин   10-10-4</w:t>
      </w:r>
    </w:p>
    <w:p w:rsidR="00C548DF" w:rsidRPr="003044DC" w:rsidRDefault="00C548D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044DC">
        <w:rPr>
          <w:b w:val="0"/>
          <w:sz w:val="24"/>
          <w:szCs w:val="24"/>
        </w:rPr>
        <w:t>23.08.16 Общ. ан. мочи уд вес м/м  лейк –1-2   в п/зр белок – отр  ацетон –отр;  эпит. пл. -ед ; эпит. перех. -  в п/зр</w:t>
      </w:r>
    </w:p>
    <w:p w:rsidR="00C548DF" w:rsidRPr="003044DC" w:rsidRDefault="00C548DF" w:rsidP="00FC5396">
      <w:pPr>
        <w:ind w:left="-567"/>
        <w:jc w:val="both"/>
        <w:rPr>
          <w:lang w:val="ru-RU"/>
        </w:rPr>
      </w:pPr>
      <w:r w:rsidRPr="003044DC">
        <w:rPr>
          <w:lang w:val="ru-RU"/>
        </w:rPr>
        <w:t xml:space="preserve">23.08.16 Глюкоза крови – 4,4 </w:t>
      </w:r>
      <w:r w:rsidR="00C61E04">
        <w:rPr>
          <w:lang w:val="ru-RU"/>
        </w:rPr>
        <w:t>ммоль/л</w:t>
      </w:r>
    </w:p>
    <w:p w:rsidR="00C548DF" w:rsidRPr="003044DC" w:rsidRDefault="00C548DF" w:rsidP="00FC5396">
      <w:pPr>
        <w:ind w:left="-567"/>
        <w:jc w:val="both"/>
        <w:rPr>
          <w:lang w:val="ru-RU"/>
        </w:rPr>
      </w:pPr>
      <w:r w:rsidRPr="003044DC">
        <w:rPr>
          <w:u w:val="single"/>
          <w:lang w:val="ru-RU"/>
        </w:rPr>
        <w:t>31.08.16 Невропатолог</w:t>
      </w:r>
      <w:r w:rsidRPr="003044DC">
        <w:rPr>
          <w:lang w:val="ru-RU"/>
        </w:rPr>
        <w:t>: Дисметаболическая энцефалопатия 1, тревожное расстройство,  астено-невротический с-м .</w:t>
      </w:r>
    </w:p>
    <w:p w:rsidR="00C548DF" w:rsidRPr="003044DC" w:rsidRDefault="00C548DF" w:rsidP="005369F3">
      <w:pPr>
        <w:ind w:left="-567"/>
        <w:jc w:val="both"/>
        <w:rPr>
          <w:lang w:val="ru-RU"/>
        </w:rPr>
      </w:pPr>
      <w:r w:rsidRPr="003044DC">
        <w:rPr>
          <w:u w:val="single"/>
          <w:lang w:val="ru-RU"/>
        </w:rPr>
        <w:t>23.08.16Окулист</w:t>
      </w:r>
      <w:r w:rsidRPr="003044DC">
        <w:rPr>
          <w:lang w:val="ru-RU"/>
        </w:rPr>
        <w:t xml:space="preserve">: ОИ спокойные, движение гл. яблок в полном объеме. </w:t>
      </w:r>
      <w:r w:rsidR="001A6E42" w:rsidRPr="003044DC">
        <w:rPr>
          <w:lang w:val="ru-RU"/>
        </w:rPr>
        <w:t>Оптические</w:t>
      </w:r>
      <w:r w:rsidRPr="003044DC">
        <w:rPr>
          <w:lang w:val="ru-RU"/>
        </w:rPr>
        <w:t xml:space="preserve"> среды прозрачны. Слева в ст. плавающие помутнения. Гл. дно: ДЗН бледно-розовые. Границы четкие.  а:в 2:3, сосуды сужены, слегка извиты, склерозированы. . </w:t>
      </w:r>
    </w:p>
    <w:p w:rsidR="00C548DF" w:rsidRPr="003044DC" w:rsidRDefault="00C548DF" w:rsidP="00FC5396">
      <w:pPr>
        <w:ind w:left="-567"/>
        <w:jc w:val="both"/>
        <w:rPr>
          <w:lang w:val="ru-RU"/>
        </w:rPr>
      </w:pPr>
      <w:r w:rsidRPr="003044DC">
        <w:rPr>
          <w:u w:val="single"/>
          <w:lang w:val="ru-RU"/>
        </w:rPr>
        <w:t>26.08.16Фониатр</w:t>
      </w:r>
      <w:r w:rsidRPr="003044DC">
        <w:rPr>
          <w:lang w:val="ru-RU"/>
        </w:rPr>
        <w:t>:  хр. гипертрофический</w:t>
      </w:r>
      <w:r w:rsidRPr="003044DC">
        <w:rPr>
          <w:lang w:val="ru-RU"/>
        </w:rPr>
        <w:tab/>
        <w:t xml:space="preserve"> ларингит.</w:t>
      </w:r>
    </w:p>
    <w:p w:rsidR="00C548DF" w:rsidRPr="003044DC" w:rsidRDefault="00C548DF" w:rsidP="002E2916">
      <w:pPr>
        <w:ind w:left="-567"/>
        <w:jc w:val="both"/>
        <w:rPr>
          <w:lang w:val="ru-RU"/>
        </w:rPr>
      </w:pPr>
      <w:r w:rsidRPr="003044DC">
        <w:rPr>
          <w:u w:val="single"/>
          <w:lang w:val="ru-RU"/>
        </w:rPr>
        <w:t>22.08.16ЭКГ</w:t>
      </w:r>
      <w:r w:rsidRPr="003044DC">
        <w:rPr>
          <w:lang w:val="ru-RU"/>
        </w:rPr>
        <w:t xml:space="preserve">: ЧСС -60 уд/мин. Вольтаж сохранен.  Ритм синусовый. Эл. ось отклонена влево.  Гипертрофия левого желудочка.  </w:t>
      </w:r>
    </w:p>
    <w:p w:rsidR="00C548DF" w:rsidRPr="003044DC" w:rsidRDefault="00C548DF" w:rsidP="002E2916">
      <w:pPr>
        <w:ind w:left="-567"/>
        <w:jc w:val="both"/>
        <w:rPr>
          <w:lang w:val="ru-RU"/>
        </w:rPr>
      </w:pPr>
      <w:r w:rsidRPr="003044DC">
        <w:rPr>
          <w:u w:val="single"/>
          <w:lang w:val="ru-RU"/>
        </w:rPr>
        <w:t>31.08.16ЭКГ</w:t>
      </w:r>
      <w:r w:rsidRPr="003044DC">
        <w:rPr>
          <w:lang w:val="ru-RU"/>
        </w:rPr>
        <w:t xml:space="preserve">: ЧСС -97 уд/мин. Вольтаж сохранен.  Ритм синусовый. Эл. ось отклонена влево.  Гипертрофия левого желудочка.  </w:t>
      </w:r>
    </w:p>
    <w:p w:rsidR="00C548DF" w:rsidRPr="003044DC" w:rsidRDefault="00C548DF" w:rsidP="005369F3">
      <w:pPr>
        <w:ind w:left="-567"/>
        <w:jc w:val="both"/>
        <w:rPr>
          <w:lang w:val="ru-RU"/>
        </w:rPr>
      </w:pPr>
      <w:r w:rsidRPr="003044DC">
        <w:rPr>
          <w:u w:val="single"/>
          <w:lang w:val="ru-RU"/>
        </w:rPr>
        <w:t>Кардиолог</w:t>
      </w:r>
      <w:r w:rsidRPr="003044DC">
        <w:rPr>
          <w:lang w:val="ru-RU"/>
        </w:rPr>
        <w:t xml:space="preserve">: Гипертоническая болезнь II стадии 2 степени. Гипертензивное сердце СН I. Риск 4. Метаболическая кардиомиопатия СН I. </w:t>
      </w:r>
    </w:p>
    <w:p w:rsidR="00C548DF" w:rsidRPr="003044DC" w:rsidRDefault="00C548DF" w:rsidP="00FC5396">
      <w:pPr>
        <w:ind w:left="-567"/>
        <w:jc w:val="both"/>
        <w:rPr>
          <w:lang w:val="ru-RU"/>
        </w:rPr>
      </w:pPr>
      <w:r w:rsidRPr="003044DC">
        <w:rPr>
          <w:u w:val="single"/>
          <w:lang w:val="ru-RU"/>
        </w:rPr>
        <w:t>29.08.16Ангиохирург</w:t>
      </w:r>
      <w:r w:rsidRPr="003044DC">
        <w:rPr>
          <w:lang w:val="ru-RU"/>
        </w:rPr>
        <w:t>:Варикозная болезнь нижних конечностей .ХВН 1-2 ст.Варикозный ангиотрофоневроз.</w:t>
      </w:r>
    </w:p>
    <w:p w:rsidR="00C548DF" w:rsidRPr="003044DC" w:rsidRDefault="00C548DF" w:rsidP="002E2916">
      <w:pPr>
        <w:ind w:left="-567"/>
        <w:jc w:val="both"/>
        <w:rPr>
          <w:lang w:val="ru-RU"/>
        </w:rPr>
      </w:pPr>
      <w:r w:rsidRPr="003044DC">
        <w:rPr>
          <w:u w:val="single"/>
          <w:lang w:val="ru-RU"/>
        </w:rPr>
        <w:t>30.08.16Гастроэнтеролог</w:t>
      </w:r>
      <w:r w:rsidR="001A6E42">
        <w:rPr>
          <w:u w:val="single"/>
          <w:lang w:val="ru-RU"/>
        </w:rPr>
        <w:t xml:space="preserve"> (предварительно)</w:t>
      </w:r>
      <w:r w:rsidRPr="003044DC">
        <w:rPr>
          <w:lang w:val="ru-RU"/>
        </w:rPr>
        <w:t xml:space="preserve">: Хр. </w:t>
      </w:r>
      <w:r w:rsidR="001A6E42">
        <w:rPr>
          <w:lang w:val="ru-RU"/>
        </w:rPr>
        <w:t>гастрит с болевым с-мом</w:t>
      </w:r>
      <w:r w:rsidRPr="003044DC">
        <w:rPr>
          <w:lang w:val="ru-RU"/>
        </w:rPr>
        <w:t>. Язва луковицы ДПК, гепатостеатоз.</w:t>
      </w:r>
    </w:p>
    <w:p w:rsidR="00C548DF" w:rsidRPr="003044DC" w:rsidRDefault="00C548DF" w:rsidP="0081045F">
      <w:pPr>
        <w:ind w:left="-567"/>
        <w:jc w:val="both"/>
        <w:rPr>
          <w:lang w:val="ru-RU"/>
        </w:rPr>
      </w:pPr>
      <w:r w:rsidRPr="001A6E42">
        <w:rPr>
          <w:u w:val="single"/>
          <w:lang w:val="ru-RU"/>
        </w:rPr>
        <w:t>25.08.16 Психиатр</w:t>
      </w:r>
      <w:r w:rsidRPr="003044DC">
        <w:rPr>
          <w:lang w:val="ru-RU"/>
        </w:rPr>
        <w:t xml:space="preserve">  Эмоционально –лабильное нарушение с тревожными симптомами ,обусловленное органической этиологией ,вследствии дисметаболического синдрома.</w:t>
      </w:r>
    </w:p>
    <w:p w:rsidR="00C548DF" w:rsidRPr="003044DC" w:rsidRDefault="00C548DF" w:rsidP="00FC5396">
      <w:pPr>
        <w:ind w:left="-567"/>
        <w:jc w:val="both"/>
        <w:rPr>
          <w:lang w:val="ru-RU"/>
        </w:rPr>
      </w:pPr>
      <w:r w:rsidRPr="003044DC">
        <w:rPr>
          <w:u w:val="single"/>
          <w:lang w:val="ru-RU"/>
        </w:rPr>
        <w:t>29.08.16УЗИ</w:t>
      </w:r>
      <w:r w:rsidRPr="003044DC">
        <w:rPr>
          <w:lang w:val="ru-RU"/>
        </w:rPr>
        <w:t>: Заключение: Эхопризнаки диффузных изменений в паренхиме печени по типу жировой дистрофии 1ст ; функционального раздражения кишечника, мелких кокрементов в почках без нарушения урокинетики.</w:t>
      </w:r>
    </w:p>
    <w:p w:rsidR="00C548DF" w:rsidRPr="003044DC" w:rsidRDefault="00C548DF" w:rsidP="00FC5396">
      <w:pPr>
        <w:ind w:left="-567"/>
        <w:jc w:val="both"/>
        <w:rPr>
          <w:lang w:val="ru-RU"/>
        </w:rPr>
      </w:pPr>
      <w:r w:rsidRPr="003044DC">
        <w:rPr>
          <w:u w:val="single"/>
          <w:lang w:val="ru-RU"/>
        </w:rPr>
        <w:t>19.08.16 УЗИ щит. железы</w:t>
      </w:r>
      <w:r w:rsidRPr="003044DC">
        <w:rPr>
          <w:lang w:val="ru-RU"/>
        </w:rPr>
        <w:t>:  К пр д. V =1,2  см</w:t>
      </w:r>
      <w:r w:rsidRPr="003044DC">
        <w:rPr>
          <w:vertAlign w:val="superscript"/>
          <w:lang w:val="ru-RU"/>
        </w:rPr>
        <w:t>3</w:t>
      </w:r>
      <w:r w:rsidRPr="003044DC">
        <w:rPr>
          <w:lang w:val="ru-RU"/>
        </w:rPr>
        <w:t>; К лев. д. V = 0,9 см</w:t>
      </w:r>
      <w:r w:rsidRPr="003044DC">
        <w:rPr>
          <w:vertAlign w:val="superscript"/>
          <w:lang w:val="ru-RU"/>
        </w:rPr>
        <w:t>3</w:t>
      </w:r>
    </w:p>
    <w:p w:rsidR="00C548DF" w:rsidRPr="003044DC" w:rsidRDefault="00C548DF" w:rsidP="00FC5396">
      <w:pPr>
        <w:ind w:left="-567"/>
        <w:jc w:val="both"/>
        <w:rPr>
          <w:lang w:val="ru-RU"/>
        </w:rPr>
      </w:pPr>
      <w:r w:rsidRPr="003044DC">
        <w:rPr>
          <w:lang w:val="ru-RU"/>
        </w:rPr>
        <w:lastRenderedPageBreak/>
        <w:t xml:space="preserve"> Контуры ровные. Капсула уплотнена, утолщена. Эхогенность  снижена. Эхоструктура неоднородная с включение фиброза и единичными гипоэхогенными участками до 0,2 см Взаимоотношение с окружающими тканями интактное.</w:t>
      </w:r>
      <w:r w:rsidR="001A6E42">
        <w:rPr>
          <w:lang w:val="ru-RU"/>
        </w:rPr>
        <w:t xml:space="preserve"> </w:t>
      </w:r>
      <w:r w:rsidRPr="003044DC">
        <w:rPr>
          <w:lang w:val="ru-RU"/>
        </w:rPr>
        <w:t xml:space="preserve">Региональные зоны лимфооттока-л/узлы слева 0,88*0,37 .Очаговый образований не </w:t>
      </w:r>
      <w:r w:rsidR="001A6E42" w:rsidRPr="003044DC">
        <w:rPr>
          <w:lang w:val="ru-RU"/>
        </w:rPr>
        <w:t>выявлено</w:t>
      </w:r>
      <w:r w:rsidRPr="003044DC">
        <w:rPr>
          <w:lang w:val="ru-RU"/>
        </w:rPr>
        <w:t>. Закл.:СПО..Признаки культей обеих долей,</w:t>
      </w:r>
      <w:r w:rsidR="00C61E04">
        <w:rPr>
          <w:lang w:val="ru-RU"/>
        </w:rPr>
        <w:t xml:space="preserve"> </w:t>
      </w:r>
      <w:r w:rsidRPr="003044DC">
        <w:rPr>
          <w:lang w:val="ru-RU"/>
        </w:rPr>
        <w:t xml:space="preserve">диффузные изменения структуры по типу АИТ.  </w:t>
      </w:r>
    </w:p>
    <w:p w:rsidR="00C548DF" w:rsidRPr="003044DC" w:rsidRDefault="00C548DF" w:rsidP="00FC5396">
      <w:pPr>
        <w:ind w:left="-567"/>
        <w:jc w:val="both"/>
        <w:rPr>
          <w:lang w:val="ru-RU"/>
        </w:rPr>
      </w:pPr>
      <w:r w:rsidRPr="003044DC">
        <w:rPr>
          <w:u w:val="single"/>
          <w:lang w:val="ru-RU"/>
        </w:rPr>
        <w:t>Лечение:</w:t>
      </w:r>
      <w:r w:rsidRPr="003044DC">
        <w:rPr>
          <w:lang w:val="ru-RU"/>
        </w:rPr>
        <w:t xml:space="preserve"> </w:t>
      </w:r>
      <w:r w:rsidRPr="003044DC">
        <w:rPr>
          <w:lang w:val="en-US"/>
        </w:rPr>
        <w:t>L</w:t>
      </w:r>
      <w:r w:rsidRPr="003044DC">
        <w:rPr>
          <w:lang w:val="ru-RU"/>
        </w:rPr>
        <w:t>-тироксин ,альмагель ,берлиприл , предуктал МR ,ноотропил.</w:t>
      </w:r>
    </w:p>
    <w:p w:rsidR="00C548DF" w:rsidRPr="003044DC" w:rsidRDefault="00C548D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044DC">
        <w:rPr>
          <w:u w:val="single"/>
          <w:lang w:val="ru-RU"/>
        </w:rPr>
        <w:t>Состояние больного при выписке</w:t>
      </w:r>
      <w:r w:rsidRPr="003044DC">
        <w:rPr>
          <w:lang w:val="ru-RU"/>
        </w:rPr>
        <w:t>:   уменьшилась общая слабость,</w:t>
      </w:r>
      <w:r w:rsidR="00C61E04">
        <w:rPr>
          <w:lang w:val="ru-RU"/>
        </w:rPr>
        <w:t xml:space="preserve"> </w:t>
      </w:r>
      <w:r w:rsidRPr="003044DC">
        <w:rPr>
          <w:lang w:val="ru-RU"/>
        </w:rPr>
        <w:t xml:space="preserve">утомляемость   АД  130/70мм рт. ст. </w:t>
      </w:r>
    </w:p>
    <w:p w:rsidR="00C548DF" w:rsidRPr="003044DC" w:rsidRDefault="00C548DF">
      <w:pPr>
        <w:jc w:val="both"/>
        <w:rPr>
          <w:u w:val="single"/>
          <w:lang w:val="ru-RU"/>
        </w:rPr>
      </w:pPr>
      <w:r w:rsidRPr="003044DC">
        <w:rPr>
          <w:u w:val="single"/>
          <w:lang w:val="ru-RU"/>
        </w:rPr>
        <w:t>Рекомендовано</w:t>
      </w:r>
      <w:r w:rsidRPr="003044DC">
        <w:rPr>
          <w:lang w:val="ru-RU"/>
        </w:rPr>
        <w:t>:</w:t>
      </w:r>
    </w:p>
    <w:p w:rsidR="00C548DF" w:rsidRPr="003044DC" w:rsidRDefault="00C548DF">
      <w:pPr>
        <w:numPr>
          <w:ilvl w:val="0"/>
          <w:numId w:val="2"/>
        </w:numPr>
        <w:jc w:val="both"/>
        <w:rPr>
          <w:lang w:val="ru-RU"/>
        </w:rPr>
      </w:pPr>
      <w:r w:rsidRPr="003044DC">
        <w:rPr>
          <w:lang w:val="ru-RU"/>
        </w:rPr>
        <w:t>«Д» наблюдение эндокринолога, уч. терапевта,</w:t>
      </w:r>
      <w:r w:rsidR="00C61E04">
        <w:rPr>
          <w:lang w:val="ru-RU"/>
        </w:rPr>
        <w:t xml:space="preserve"> </w:t>
      </w:r>
      <w:r w:rsidRPr="003044DC">
        <w:rPr>
          <w:lang w:val="ru-RU"/>
        </w:rPr>
        <w:t>невропатолога ,гастроэнтеролога , по м\жит.</w:t>
      </w:r>
    </w:p>
    <w:p w:rsidR="00C548DF" w:rsidRPr="003044DC" w:rsidRDefault="00C548DF">
      <w:pPr>
        <w:numPr>
          <w:ilvl w:val="0"/>
          <w:numId w:val="2"/>
        </w:numPr>
        <w:jc w:val="both"/>
        <w:rPr>
          <w:lang w:val="ru-RU"/>
        </w:rPr>
      </w:pPr>
      <w:r w:rsidRPr="003044DC">
        <w:rPr>
          <w:lang w:val="en-US"/>
        </w:rPr>
        <w:t>L</w:t>
      </w:r>
      <w:r w:rsidRPr="003044DC">
        <w:rPr>
          <w:lang w:val="ru-RU"/>
        </w:rPr>
        <w:t>- тироксин (эутирокс )75 мкг утром натощак за 30 мин.до еды.</w:t>
      </w:r>
      <w:r w:rsidR="00C61E04">
        <w:rPr>
          <w:lang w:val="ru-RU"/>
        </w:rPr>
        <w:t xml:space="preserve"> </w:t>
      </w:r>
      <w:r w:rsidRPr="003044DC">
        <w:rPr>
          <w:lang w:val="ru-RU"/>
        </w:rPr>
        <w:t>Контроль ТТГ в динамике через 1 -2 мес с последующей коррекцией дозы при показаниях</w:t>
      </w:r>
    </w:p>
    <w:p w:rsidR="00C548DF" w:rsidRPr="003044DC" w:rsidRDefault="00C548DF">
      <w:pPr>
        <w:numPr>
          <w:ilvl w:val="0"/>
          <w:numId w:val="2"/>
        </w:numPr>
        <w:jc w:val="both"/>
        <w:rPr>
          <w:lang w:val="ru-RU"/>
        </w:rPr>
      </w:pPr>
      <w:r w:rsidRPr="003044DC">
        <w:rPr>
          <w:lang w:val="ru-RU"/>
        </w:rPr>
        <w:t xml:space="preserve">Гиполипидемическая терапия (розувастатин 10 мг) с контролем липидограммы. </w:t>
      </w:r>
    </w:p>
    <w:p w:rsidR="00C548DF" w:rsidRPr="003044DC" w:rsidRDefault="00C548DF" w:rsidP="00836E0A">
      <w:pPr>
        <w:numPr>
          <w:ilvl w:val="0"/>
          <w:numId w:val="2"/>
        </w:numPr>
        <w:jc w:val="both"/>
        <w:rPr>
          <w:lang w:val="ru-RU"/>
        </w:rPr>
      </w:pPr>
      <w:r w:rsidRPr="003044DC">
        <w:rPr>
          <w:lang w:val="ru-RU"/>
        </w:rPr>
        <w:t>Рек. кардиолога:  предуктал МR 1т. *2р/д.  1 мес., занидип  5-10 мг 1 р /день Контроль АД, ЭКГ. Дообследование: ЭХО КС по м/ж. В настоящее время принимает берлиприл 5 мг 2 р /день.</w:t>
      </w:r>
    </w:p>
    <w:p w:rsidR="00C548DF" w:rsidRPr="003044DC" w:rsidRDefault="00C548DF" w:rsidP="00E9696F">
      <w:pPr>
        <w:numPr>
          <w:ilvl w:val="0"/>
          <w:numId w:val="2"/>
        </w:numPr>
        <w:jc w:val="both"/>
        <w:rPr>
          <w:lang w:val="ru-RU"/>
        </w:rPr>
      </w:pPr>
      <w:r w:rsidRPr="003044DC">
        <w:rPr>
          <w:lang w:val="ru-RU"/>
        </w:rPr>
        <w:t xml:space="preserve">Рек. невропатолога: лечение у психиатра </w:t>
      </w:r>
    </w:p>
    <w:p w:rsidR="00C548DF" w:rsidRPr="003044DC" w:rsidRDefault="00C548DF">
      <w:pPr>
        <w:numPr>
          <w:ilvl w:val="0"/>
          <w:numId w:val="2"/>
        </w:numPr>
        <w:jc w:val="both"/>
        <w:rPr>
          <w:lang w:val="ru-RU"/>
        </w:rPr>
      </w:pPr>
      <w:r w:rsidRPr="003044DC">
        <w:rPr>
          <w:lang w:val="ru-RU"/>
        </w:rPr>
        <w:t xml:space="preserve">УЗИ щит. железы 1р. в  6 12 мес . Контр ТТГ 1р в 3-6 мес. </w:t>
      </w:r>
    </w:p>
    <w:p w:rsidR="00C548DF" w:rsidRPr="003044DC" w:rsidRDefault="00C548DF" w:rsidP="007E2901">
      <w:pPr>
        <w:numPr>
          <w:ilvl w:val="0"/>
          <w:numId w:val="2"/>
        </w:numPr>
        <w:jc w:val="both"/>
        <w:rPr>
          <w:lang w:val="ru-RU"/>
        </w:rPr>
      </w:pPr>
      <w:r w:rsidRPr="003044DC">
        <w:rPr>
          <w:lang w:val="ru-RU"/>
        </w:rPr>
        <w:t xml:space="preserve">Рекомендации гастроэнтеролога –ФГДС с уреазным тестом ,РН метрия ,повторный осмотр после дообследования </w:t>
      </w:r>
    </w:p>
    <w:p w:rsidR="00C548DF" w:rsidRPr="003044DC" w:rsidRDefault="00C548DF">
      <w:pPr>
        <w:numPr>
          <w:ilvl w:val="0"/>
          <w:numId w:val="2"/>
        </w:numPr>
        <w:jc w:val="both"/>
        <w:rPr>
          <w:lang w:val="ru-RU"/>
        </w:rPr>
      </w:pPr>
      <w:r w:rsidRPr="003044DC">
        <w:rPr>
          <w:lang w:val="ru-RU"/>
        </w:rPr>
        <w:t>Рекомендации психо-невролога см .конс заключение.</w:t>
      </w:r>
    </w:p>
    <w:p w:rsidR="00C548DF" w:rsidRDefault="00C548DF" w:rsidP="003044DC">
      <w:pPr>
        <w:numPr>
          <w:ilvl w:val="0"/>
          <w:numId w:val="2"/>
        </w:numPr>
        <w:jc w:val="both"/>
        <w:rPr>
          <w:lang w:val="ru-RU"/>
        </w:rPr>
      </w:pPr>
      <w:r w:rsidRPr="003044DC">
        <w:rPr>
          <w:lang w:val="ru-RU"/>
        </w:rPr>
        <w:t>Рекомендации фониатра –голосовой покой,</w:t>
      </w:r>
      <w:r w:rsidR="00C61E04">
        <w:rPr>
          <w:lang w:val="ru-RU"/>
        </w:rPr>
        <w:t xml:space="preserve"> </w:t>
      </w:r>
      <w:r w:rsidRPr="003044DC">
        <w:rPr>
          <w:lang w:val="ru-RU"/>
        </w:rPr>
        <w:t>хирург.</w:t>
      </w:r>
      <w:r w:rsidR="00C61E04">
        <w:rPr>
          <w:lang w:val="ru-RU"/>
        </w:rPr>
        <w:t xml:space="preserve"> </w:t>
      </w:r>
      <w:r w:rsidRPr="003044DC">
        <w:rPr>
          <w:lang w:val="ru-RU"/>
        </w:rPr>
        <w:t>лечение в плановом порядке.</w:t>
      </w:r>
    </w:p>
    <w:p w:rsidR="00C61E04" w:rsidRPr="003044DC" w:rsidRDefault="00C61E04" w:rsidP="003044DC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ангиохирурга: нуклео ЦМФ 1т 2р/д 2 нед. веносмил 1т 2р/д 1 мес. </w:t>
      </w:r>
    </w:p>
    <w:p w:rsidR="00C548DF" w:rsidRPr="003044DC" w:rsidRDefault="00C548DF" w:rsidP="00A9598B">
      <w:pPr>
        <w:ind w:left="435"/>
        <w:jc w:val="both"/>
        <w:rPr>
          <w:lang w:val="ru-RU"/>
        </w:rPr>
      </w:pPr>
    </w:p>
    <w:p w:rsidR="00C548DF" w:rsidRPr="003044DC" w:rsidRDefault="00C548DF">
      <w:pPr>
        <w:jc w:val="both"/>
        <w:rPr>
          <w:b/>
          <w:lang w:val="ru-RU"/>
        </w:rPr>
      </w:pPr>
    </w:p>
    <w:p w:rsidR="00C548DF" w:rsidRPr="003044DC" w:rsidRDefault="00C548DF" w:rsidP="004468E8">
      <w:pPr>
        <w:pStyle w:val="5"/>
        <w:rPr>
          <w:sz w:val="24"/>
          <w:szCs w:val="24"/>
        </w:rPr>
      </w:pPr>
      <w:bookmarkStart w:id="1" w:name="оо"/>
      <w:bookmarkEnd w:id="1"/>
      <w:r w:rsidRPr="003044DC">
        <w:rPr>
          <w:sz w:val="24"/>
          <w:szCs w:val="24"/>
        </w:rPr>
        <w:t xml:space="preserve">Леч. врач  Соловьюк Е.А. </w:t>
      </w:r>
    </w:p>
    <w:p w:rsidR="00C548DF" w:rsidRPr="003044DC" w:rsidRDefault="00C548DF" w:rsidP="004468E8">
      <w:pPr>
        <w:jc w:val="both"/>
        <w:rPr>
          <w:lang w:val="ru-RU"/>
        </w:rPr>
      </w:pPr>
      <w:r w:rsidRPr="003044DC">
        <w:rPr>
          <w:lang w:val="ru-RU"/>
        </w:rPr>
        <w:t>Зав. отд.  Фещук И.А.</w:t>
      </w:r>
    </w:p>
    <w:p w:rsidR="00C548DF" w:rsidRPr="003044DC" w:rsidRDefault="00C548DF" w:rsidP="00DD028B">
      <w:pPr>
        <w:jc w:val="both"/>
        <w:rPr>
          <w:lang w:val="ru-RU"/>
        </w:rPr>
      </w:pPr>
      <w:r w:rsidRPr="003044DC">
        <w:rPr>
          <w:lang w:val="ru-RU"/>
        </w:rPr>
        <w:t>Нач. мед. Костина Т.К.</w:t>
      </w:r>
    </w:p>
    <w:p w:rsidR="00C548DF" w:rsidRPr="003044DC" w:rsidRDefault="00C548DF" w:rsidP="00992792">
      <w:pPr>
        <w:jc w:val="both"/>
        <w:rPr>
          <w:lang w:val="ru-RU"/>
        </w:rPr>
      </w:pPr>
    </w:p>
    <w:sectPr w:rsidR="00C548DF" w:rsidRPr="003044DC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8B7" w:rsidRDefault="002858B7" w:rsidP="00080012">
      <w:r>
        <w:separator/>
      </w:r>
    </w:p>
  </w:endnote>
  <w:endnote w:type="continuationSeparator" w:id="1">
    <w:p w:rsidR="002858B7" w:rsidRDefault="002858B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8B7" w:rsidRDefault="002858B7" w:rsidP="00080012">
      <w:r>
        <w:separator/>
      </w:r>
    </w:p>
  </w:footnote>
  <w:footnote w:type="continuationSeparator" w:id="1">
    <w:p w:rsidR="002858B7" w:rsidRDefault="002858B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C548DF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C548DF" w:rsidRPr="00244DF4" w:rsidRDefault="00C548D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C548DF" w:rsidRPr="00244DF4" w:rsidRDefault="00C548D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C548DF" w:rsidRPr="00244DF4" w:rsidRDefault="00C548D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C548DF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C548DF" w:rsidRPr="00244DF4" w:rsidRDefault="00C548DF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548DF" w:rsidRPr="00244DF4" w:rsidRDefault="00C548D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548DF" w:rsidRPr="00244DF4" w:rsidRDefault="00C548D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C548DF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C548DF" w:rsidRPr="00244DF4" w:rsidRDefault="00C548D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548DF" w:rsidRPr="00244DF4" w:rsidRDefault="00C548D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548DF" w:rsidRPr="00244DF4" w:rsidRDefault="00C548DF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C548DF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C548DF" w:rsidRPr="00080012" w:rsidRDefault="00C548DF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C548DF" w:rsidRPr="00080012" w:rsidRDefault="00C548DF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C548DF" w:rsidRPr="00080012" w:rsidRDefault="00C548DF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C548DF" w:rsidRDefault="00C548DF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66792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158D"/>
    <w:rsid w:val="00122448"/>
    <w:rsid w:val="001229C1"/>
    <w:rsid w:val="00123934"/>
    <w:rsid w:val="00126E9F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A6E42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58B7"/>
    <w:rsid w:val="002A19A6"/>
    <w:rsid w:val="002A20EE"/>
    <w:rsid w:val="002A3178"/>
    <w:rsid w:val="002A38CB"/>
    <w:rsid w:val="002A5CAF"/>
    <w:rsid w:val="002A7661"/>
    <w:rsid w:val="002A7FC0"/>
    <w:rsid w:val="002B0CDF"/>
    <w:rsid w:val="002B3AC8"/>
    <w:rsid w:val="002B5D68"/>
    <w:rsid w:val="002C0E55"/>
    <w:rsid w:val="002C2E80"/>
    <w:rsid w:val="002E2916"/>
    <w:rsid w:val="002E3A95"/>
    <w:rsid w:val="002F0F1E"/>
    <w:rsid w:val="002F252F"/>
    <w:rsid w:val="002F6A20"/>
    <w:rsid w:val="003044DC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4143"/>
    <w:rsid w:val="003A52A7"/>
    <w:rsid w:val="003A65F0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15DF"/>
    <w:rsid w:val="00434453"/>
    <w:rsid w:val="004445E8"/>
    <w:rsid w:val="00444BAB"/>
    <w:rsid w:val="00445E5F"/>
    <w:rsid w:val="004468E8"/>
    <w:rsid w:val="00447E50"/>
    <w:rsid w:val="0045073F"/>
    <w:rsid w:val="004529B5"/>
    <w:rsid w:val="0045564C"/>
    <w:rsid w:val="004655C6"/>
    <w:rsid w:val="004706D7"/>
    <w:rsid w:val="00471B75"/>
    <w:rsid w:val="00474782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3F2A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067F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3C69"/>
    <w:rsid w:val="0053429D"/>
    <w:rsid w:val="00534F7E"/>
    <w:rsid w:val="005369F3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48E4"/>
    <w:rsid w:val="005D2F8C"/>
    <w:rsid w:val="005D6604"/>
    <w:rsid w:val="005E47A1"/>
    <w:rsid w:val="005E5048"/>
    <w:rsid w:val="005E75BD"/>
    <w:rsid w:val="005F2724"/>
    <w:rsid w:val="005F492A"/>
    <w:rsid w:val="00601364"/>
    <w:rsid w:val="00602CAC"/>
    <w:rsid w:val="006106A0"/>
    <w:rsid w:val="00617D0C"/>
    <w:rsid w:val="0062678E"/>
    <w:rsid w:val="0062738D"/>
    <w:rsid w:val="00627941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2FE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297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4CC9"/>
    <w:rsid w:val="007C7896"/>
    <w:rsid w:val="007D4B6C"/>
    <w:rsid w:val="007E2901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045F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728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1957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77AFB"/>
    <w:rsid w:val="00A95232"/>
    <w:rsid w:val="00A9598B"/>
    <w:rsid w:val="00AA01EE"/>
    <w:rsid w:val="00AA5FD7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15A0"/>
    <w:rsid w:val="00B033E4"/>
    <w:rsid w:val="00B063AA"/>
    <w:rsid w:val="00B10582"/>
    <w:rsid w:val="00B16629"/>
    <w:rsid w:val="00B1662D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16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548DF"/>
    <w:rsid w:val="00C61E04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D4819"/>
    <w:rsid w:val="00CE2CC3"/>
    <w:rsid w:val="00D06E48"/>
    <w:rsid w:val="00D1120A"/>
    <w:rsid w:val="00D1156C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2B4D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1EB9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70C"/>
    <w:rsid w:val="00EE38B9"/>
    <w:rsid w:val="00EE48C4"/>
    <w:rsid w:val="00EE7700"/>
    <w:rsid w:val="00EF1913"/>
    <w:rsid w:val="00EF2A86"/>
    <w:rsid w:val="00EF66BA"/>
    <w:rsid w:val="00EF67E8"/>
    <w:rsid w:val="00F054D9"/>
    <w:rsid w:val="00F176C6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895307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95307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49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9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9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9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9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9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9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9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9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9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9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9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9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9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2</Pages>
  <Words>753</Words>
  <Characters>4293</Characters>
  <Application>Microsoft Office Word</Application>
  <DocSecurity>0</DocSecurity>
  <Lines>35</Lines>
  <Paragraphs>10</Paragraphs>
  <ScaleCrop>false</ScaleCrop>
  <Company>ZOED</Company>
  <LinksUpToDate>false</LinksUpToDate>
  <CharactersWithSpaces>5036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2016-11-07T11:35:00Z</cp:lastPrinted>
  <dcterms:created xsi:type="dcterms:W3CDTF">2016-08-31T10:13:00Z</dcterms:created>
  <dcterms:modified xsi:type="dcterms:W3CDTF">2016-11-07T11:38:00Z</dcterms:modified>
</cp:coreProperties>
</file>