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AE1570">
        <w:rPr>
          <w:b w:val="0"/>
        </w:rPr>
        <w:t>382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AE1570">
        <w:t>Касьянов Александр Борисович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E1570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E1570">
        <w:rPr>
          <w:sz w:val="28"/>
          <w:lang w:val="ru-RU"/>
        </w:rPr>
        <w:t>Михайловский р-н, ул. Пушкина 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E1570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E1570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B65ED2" w:rsidRPr="008E4E81">
        <w:rPr>
          <w:sz w:val="28"/>
          <w:lang w:val="ru-RU"/>
        </w:rPr>
        <w:t xml:space="preserve"> по   </w:t>
      </w:r>
      <w:r w:rsidR="00AE1570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AE1570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E1570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AE1570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E1570">
        <w:rPr>
          <w:sz w:val="28"/>
          <w:lang w:val="ru-RU"/>
        </w:rPr>
        <w:t>1990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E1570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AE1570">
        <w:rPr>
          <w:sz w:val="28"/>
          <w:lang w:val="ru-RU"/>
        </w:rPr>
        <w:t>16-18</w:t>
      </w:r>
      <w:r w:rsidRPr="004468E8">
        <w:rPr>
          <w:sz w:val="28"/>
          <w:lang w:val="ru-RU"/>
        </w:rPr>
        <w:t>ед., п/о-</w:t>
      </w:r>
      <w:r w:rsidR="00AE1570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п/у- </w:t>
      </w:r>
      <w:r w:rsidR="00AE157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AE1570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AE1570">
        <w:rPr>
          <w:sz w:val="28"/>
          <w:lang w:val="ru-RU"/>
        </w:rPr>
        <w:t xml:space="preserve"> 16-18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E1570">
        <w:rPr>
          <w:sz w:val="28"/>
          <w:lang w:val="ru-RU"/>
        </w:rPr>
        <w:t>3-15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AE1570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AE157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E1570">
        <w:rPr>
          <w:sz w:val="28"/>
          <w:lang w:val="ru-RU"/>
        </w:rPr>
        <w:t xml:space="preserve">бисопролол , физиотенс 0,2 мг веч.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AE1570" w:rsidRPr="004468E8" w:rsidRDefault="00AE1570" w:rsidP="00AE157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27.03.16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168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5,1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10,7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мм/час   </w:t>
      </w:r>
    </w:p>
    <w:p w:rsidR="00AE1570" w:rsidRPr="004468E8" w:rsidRDefault="00AE1570" w:rsidP="00AE157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76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%  </w:t>
      </w:r>
    </w:p>
    <w:p w:rsidR="00AE1570" w:rsidRPr="004468E8" w:rsidRDefault="00AE1570" w:rsidP="00AE157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28.03.16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171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6,0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мм/час   </w:t>
      </w:r>
    </w:p>
    <w:p w:rsidR="00AE1570" w:rsidRPr="004468E8" w:rsidRDefault="00AE1570" w:rsidP="00AE157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72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AE157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34,9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17,2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258,7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тим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  ммоль/л; </w:t>
      </w:r>
    </w:p>
    <w:p w:rsidR="00017901" w:rsidRDefault="00AE157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5A332A">
        <w:rPr>
          <w:sz w:val="28"/>
          <w:szCs w:val="28"/>
          <w:lang w:val="ru-RU"/>
        </w:rPr>
        <w:t>03.16</w:t>
      </w:r>
      <w:r w:rsidR="00017901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155 Са 2,29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7A67B3" w:rsidRPr="004468E8" w:rsidRDefault="007A67B3" w:rsidP="007A67B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25.03.16 </w:t>
      </w:r>
      <w:r w:rsidRPr="004468E8">
        <w:rPr>
          <w:sz w:val="28"/>
          <w:lang w:val="ru-RU"/>
        </w:rPr>
        <w:t>НВsАg – не выявлен, Анти  НСV  - не выявлен</w:t>
      </w:r>
    </w:p>
    <w:p w:rsidR="00F7479F" w:rsidRPr="004468E8" w:rsidRDefault="00AE157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5A332A">
        <w:rPr>
          <w:b w:val="0"/>
        </w:rPr>
        <w:t>03.16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лейк – </w:t>
      </w:r>
      <w:r w:rsidR="006B6E4A"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 w:rsidR="007A67B3">
        <w:rPr>
          <w:b w:val="0"/>
        </w:rPr>
        <w:t>0,135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 w:rsidR="006B6E4A"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AE15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2500</w:t>
      </w:r>
      <w:r w:rsidR="00F7479F" w:rsidRPr="004468E8">
        <w:rPr>
          <w:sz w:val="28"/>
          <w:lang w:val="ru-RU"/>
        </w:rPr>
        <w:t xml:space="preserve"> эритр -  белок – </w:t>
      </w:r>
      <w:r>
        <w:rPr>
          <w:sz w:val="28"/>
          <w:lang w:val="ru-RU"/>
        </w:rPr>
        <w:t>0,105</w:t>
      </w:r>
    </w:p>
    <w:p w:rsidR="00F7479F" w:rsidRPr="004468E8" w:rsidRDefault="007A67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 2.00-7,8</w:t>
            </w:r>
          </w:p>
        </w:tc>
        <w:tc>
          <w:tcPr>
            <w:tcW w:w="992" w:type="dxa"/>
          </w:tcPr>
          <w:p w:rsidR="00B76356" w:rsidRPr="004468E8" w:rsidRDefault="006B6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B51FD" w:rsidRDefault="006B51FD" w:rsidP="006B51FD">
      <w:pPr>
        <w:ind w:left="-567"/>
        <w:jc w:val="both"/>
      </w:pPr>
      <w:r>
        <w:rPr>
          <w:sz w:val="28"/>
          <w:u w:val="single"/>
          <w:lang w:val="ru-RU"/>
        </w:rPr>
        <w:t>22.03.16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</w:t>
      </w:r>
      <w:r w:rsidRPr="00DE288F">
        <w:rPr>
          <w:sz w:val="28"/>
          <w:szCs w:val="28"/>
          <w:lang w:val="ru-RU"/>
        </w:rPr>
        <w:t>Дисметаболическая энцефалопатия,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цереброастенический с-м</w:t>
      </w:r>
    </w:p>
    <w:p w:rsidR="00EF1C96" w:rsidRPr="004468E8" w:rsidRDefault="00EF1C96" w:rsidP="006B51FD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0,5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EF1C96" w:rsidP="006B51F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микроаневризмы. Артерии сужены</w:t>
      </w:r>
      <w:r w:rsidR="001A6BA7" w:rsidRPr="004468E8">
        <w:rPr>
          <w:sz w:val="28"/>
          <w:lang w:val="ru-RU"/>
        </w:rPr>
        <w:t xml:space="preserve">. Д-з: Непролиферативная  диабетическая  ретинопатия ОИ. </w:t>
      </w:r>
    </w:p>
    <w:p w:rsidR="00F7479F" w:rsidRPr="004468E8" w:rsidRDefault="006B51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22.03.16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Ритм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E83C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25.03.16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САГ II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EF1C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23.03.16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7A67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28.03.16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A67B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A67B3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B51FD">
        <w:rPr>
          <w:sz w:val="28"/>
          <w:lang w:val="ru-RU"/>
        </w:rPr>
        <w:t xml:space="preserve">фитосед, бисопролол </w:t>
      </w:r>
      <w:r w:rsidR="006B51FD" w:rsidRPr="004F6116">
        <w:rPr>
          <w:lang w:val="ru-RU"/>
        </w:rPr>
        <w:t>Фармасулин Н, Фармасулин</w:t>
      </w:r>
      <w:r w:rsidR="006B51FD">
        <w:rPr>
          <w:lang w:val="ru-RU"/>
        </w:rPr>
        <w:t xml:space="preserve">, тиогамма, актовегин, витаксон,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A332A">
        <w:rPr>
          <w:lang w:val="ru-RU"/>
        </w:rPr>
        <w:t>03.16</w:t>
      </w:r>
      <w:r w:rsidR="00E447D4" w:rsidRPr="004F6116">
        <w:rPr>
          <w:lang w:val="ru-RU"/>
        </w:rPr>
        <w:t xml:space="preserve"> по  .</w:t>
      </w:r>
      <w:r w:rsidR="005A332A">
        <w:rPr>
          <w:lang w:val="ru-RU"/>
        </w:rPr>
        <w:t>03.16</w:t>
      </w:r>
      <w:r w:rsidR="002712A5" w:rsidRPr="004F6116">
        <w:rPr>
          <w:lang w:val="ru-RU"/>
        </w:rPr>
        <w:t>. К труду  .</w:t>
      </w:r>
      <w:r w:rsidR="005A332A">
        <w:rPr>
          <w:lang w:val="ru-RU"/>
        </w:rPr>
        <w:t>03.16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A51" w:rsidRDefault="00220A51" w:rsidP="00080012">
      <w:r>
        <w:separator/>
      </w:r>
    </w:p>
  </w:endnote>
  <w:endnote w:type="continuationSeparator" w:id="1">
    <w:p w:rsidR="00220A51" w:rsidRDefault="00220A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A51" w:rsidRDefault="00220A51" w:rsidP="00080012">
      <w:r>
        <w:separator/>
      </w:r>
    </w:p>
  </w:footnote>
  <w:footnote w:type="continuationSeparator" w:id="1">
    <w:p w:rsidR="00220A51" w:rsidRDefault="00220A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0A51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0715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231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1FD"/>
    <w:rsid w:val="006B6E4A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67B3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57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2FF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C6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1C96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2016-03-30T05:40:00Z</dcterms:created>
  <dcterms:modified xsi:type="dcterms:W3CDTF">2016-03-30T07:13:00Z</dcterms:modified>
</cp:coreProperties>
</file>