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ED7652">
      <w:pPr>
        <w:pStyle w:val="5"/>
        <w:tabs>
          <w:tab w:val="left" w:pos="2827"/>
        </w:tabs>
        <w:ind w:left="-567"/>
        <w:rPr>
          <w:b/>
        </w:rPr>
      </w:pPr>
      <w:r w:rsidRPr="008E4E81">
        <w:t xml:space="preserve">Из истории болезни № </w:t>
      </w:r>
      <w:r w:rsidR="00ED7652">
        <w:t>772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D7652">
        <w:t>Сагадин 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7652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D7652">
        <w:rPr>
          <w:sz w:val="28"/>
          <w:lang w:val="ru-RU"/>
        </w:rPr>
        <w:t xml:space="preserve">г. </w:t>
      </w:r>
      <w:r w:rsidR="00D14C3B">
        <w:rPr>
          <w:sz w:val="28"/>
          <w:lang w:val="ru-RU"/>
        </w:rPr>
        <w:t>Запорожье</w:t>
      </w:r>
      <w:r w:rsidR="00ED7652">
        <w:rPr>
          <w:sz w:val="28"/>
          <w:lang w:val="ru-RU"/>
        </w:rPr>
        <w:t xml:space="preserve"> ул. Механическая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7652">
        <w:rPr>
          <w:sz w:val="28"/>
          <w:lang w:val="ru-RU"/>
        </w:rPr>
        <w:t>КП «ЭЛУАД»   дорожний рабочий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D7652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 </w:t>
      </w:r>
      <w:r w:rsidR="00ED7652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ED7652"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</w:t>
      </w:r>
      <w:r w:rsidR="00ED7652">
        <w:rPr>
          <w:sz w:val="28"/>
          <w:szCs w:val="28"/>
          <w:lang w:val="ru-RU"/>
        </w:rPr>
        <w:t>Диффузный токсический зоб Ш ст, средней тяжести, медикаментозный гипотиреоз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9D0D1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D7652">
        <w:rPr>
          <w:sz w:val="28"/>
          <w:lang w:val="ru-RU"/>
        </w:rPr>
        <w:t xml:space="preserve"> головные боли, боли в сердце, слабость ,утомляемость, дрожь в теле потливость,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ED7652">
        <w:rPr>
          <w:sz w:val="28"/>
          <w:lang w:val="ru-RU"/>
        </w:rPr>
        <w:t>памяти. увеличение веса на 2 кг за год.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ED7652">
        <w:rPr>
          <w:sz w:val="28"/>
          <w:lang w:val="ru-RU"/>
        </w:rPr>
        <w:t>ДТЗ выявлен в 2000  неоднократно принимал тиреостатики</w:t>
      </w:r>
      <w:r w:rsidR="00665159">
        <w:rPr>
          <w:sz w:val="28"/>
          <w:lang w:val="ru-RU"/>
        </w:rPr>
        <w:t xml:space="preserve"> принимал по схеме. . Неоднокртно проходла стац лечение в энд. отд  4-й гор. больнице.(вып. эпикр № 3700 2011 ТТГ – 0,01 ( 0,4-4,0) Т4св – 100, в/э №  2815  06.2015 ТТГ &lt; 0,01 (0,4-4,0), Т3св – 10,5 (1,8-4,2) Т4св – 34,6 ( 10,3-23,4) АТрТТГ – 27,2. ВО времястац лечения  в энд отд в 2015 рекомендовано  оперативное лечение от которого  пациентка отказалась. С 06.2015 принимает мерказолил</w:t>
      </w:r>
      <w:r w:rsidR="009D0D18">
        <w:rPr>
          <w:sz w:val="28"/>
          <w:lang w:val="ru-RU"/>
        </w:rPr>
        <w:t xml:space="preserve"> по схеме. В настоящее время </w:t>
      </w:r>
      <w:r w:rsidR="009D0D18">
        <w:rPr>
          <w:sz w:val="28"/>
          <w:lang w:val="ru-RU"/>
        </w:rPr>
        <w:lastRenderedPageBreak/>
        <w:t xml:space="preserve">принимает мерказолил 1/д ( в течении 2 дней) Ранее принимала мерказолили 15 мг/сут (без контроля гормонов). За последний од к эндокринологу не обращалась. 21.06.16 Т4св - &lt; 3,86 ( 11,5-22,7) ТТГ 17,2 ( 0,4-4,0) на 15  мерказолила.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23133E">
        <w:rPr>
          <w:sz w:val="28"/>
          <w:lang w:val="ru-RU"/>
        </w:rPr>
        <w:t>++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074E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128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F074E9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п- </w:t>
      </w:r>
      <w:r w:rsidR="00F074E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F074E9">
        <w:rPr>
          <w:sz w:val="28"/>
          <w:lang w:val="ru-RU"/>
        </w:rPr>
        <w:t>58</w:t>
      </w:r>
      <w:r w:rsidRPr="004468E8">
        <w:rPr>
          <w:sz w:val="28"/>
          <w:lang w:val="ru-RU"/>
        </w:rPr>
        <w:t>%   л-</w:t>
      </w:r>
      <w:r w:rsidR="00F074E9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 %   м-</w:t>
      </w:r>
      <w:r w:rsidR="00F074E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231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>хол –</w:t>
      </w:r>
      <w:r w:rsidR="00F074E9"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тригл -</w:t>
      </w:r>
      <w:r w:rsidR="00F074E9"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ХСЛПВП -</w:t>
      </w:r>
      <w:r w:rsidR="00F074E9">
        <w:rPr>
          <w:sz w:val="28"/>
          <w:lang w:val="ru-RU"/>
        </w:rPr>
        <w:t>1,13</w:t>
      </w:r>
      <w:r w:rsidR="00F7479F" w:rsidRPr="004468E8">
        <w:rPr>
          <w:sz w:val="28"/>
          <w:lang w:val="ru-RU"/>
        </w:rPr>
        <w:t xml:space="preserve"> ХСЛПНП -</w:t>
      </w:r>
      <w:r w:rsidR="00F074E9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Катер -</w:t>
      </w:r>
      <w:r w:rsidR="00F074E9"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мочевина – </w:t>
      </w:r>
      <w:r w:rsidR="00F074E9">
        <w:rPr>
          <w:sz w:val="28"/>
          <w:lang w:val="ru-RU"/>
        </w:rPr>
        <w:t>123</w:t>
      </w:r>
      <w:r w:rsidR="00F7479F" w:rsidRPr="004468E8">
        <w:rPr>
          <w:sz w:val="28"/>
          <w:lang w:val="ru-RU"/>
        </w:rPr>
        <w:t xml:space="preserve"> креатинин –</w:t>
      </w:r>
      <w:r w:rsidR="00F074E9"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 xml:space="preserve">   бил общ – </w:t>
      </w:r>
      <w:r w:rsidR="00F074E9"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бил пр –</w:t>
      </w:r>
      <w:r w:rsidR="00F074E9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</w:t>
      </w:r>
      <w:r w:rsidR="00F074E9"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АСТ –</w:t>
      </w:r>
      <w:r w:rsidR="00F074E9"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АЛТ –</w:t>
      </w:r>
      <w:r w:rsidR="00F074E9"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Default="00231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01.07.16</w:t>
      </w:r>
      <w:r w:rsidR="00BB60ED" w:rsidRPr="004468E8">
        <w:rPr>
          <w:sz w:val="28"/>
          <w:lang w:val="ru-RU"/>
        </w:rPr>
        <w:t xml:space="preserve">Св.Т4 -    </w:t>
      </w:r>
      <w:r>
        <w:rPr>
          <w:sz w:val="28"/>
          <w:lang w:val="ru-RU"/>
        </w:rPr>
        <w:t>4,4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23133E" w:rsidRPr="004468E8" w:rsidRDefault="00231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29.06.16 мочевина – 6,7 креатинин – 111,1</w:t>
      </w:r>
    </w:p>
    <w:p w:rsidR="00017901" w:rsidRPr="004468E8" w:rsidRDefault="00BE63A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>
        <w:rPr>
          <w:sz w:val="28"/>
          <w:szCs w:val="28"/>
          <w:lang w:val="ru-RU"/>
        </w:rPr>
        <w:t>.</w:t>
      </w:r>
      <w:r w:rsidR="004A541F">
        <w:rPr>
          <w:sz w:val="28"/>
          <w:szCs w:val="28"/>
          <w:lang w:val="ru-RU"/>
        </w:rPr>
        <w:t>06.16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К –</w:t>
      </w:r>
      <w:r w:rsidR="00F074E9">
        <w:rPr>
          <w:sz w:val="28"/>
          <w:szCs w:val="28"/>
          <w:lang w:val="ru-RU"/>
        </w:rPr>
        <w:t>4,5</w:t>
      </w:r>
      <w:r w:rsidR="00017901" w:rsidRPr="004468E8">
        <w:rPr>
          <w:sz w:val="28"/>
          <w:szCs w:val="28"/>
          <w:lang w:val="ru-RU"/>
        </w:rPr>
        <w:t xml:space="preserve">   ; Nа </w:t>
      </w:r>
      <w:r w:rsidR="00F074E9">
        <w:rPr>
          <w:sz w:val="28"/>
          <w:szCs w:val="28"/>
          <w:lang w:val="ru-RU"/>
        </w:rPr>
        <w:t>140 Са – 2,34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Default="00BE63A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4A541F">
        <w:rPr>
          <w:b w:val="0"/>
        </w:rPr>
        <w:t>06.16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20-22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BE63AB" w:rsidRPr="00BE63AB" w:rsidRDefault="00BE63AB" w:rsidP="00BE63AB">
      <w:pPr>
        <w:rPr>
          <w:lang w:val="ru-RU"/>
        </w:rPr>
      </w:pPr>
      <w:r>
        <w:rPr>
          <w:lang w:val="ru-RU"/>
        </w:rPr>
        <w:t>30.06.16 ОГТТ с 75 гр люкозы  натощак -4,3 ч/з 1 час 3,6 ч/з 2 часа – 4,0 ммоль/л</w:t>
      </w:r>
    </w:p>
    <w:p w:rsidR="00BE63AB" w:rsidRDefault="00BE63AB" w:rsidP="00BE63AB">
      <w:pPr>
        <w:rPr>
          <w:lang w:val="ru-RU"/>
        </w:rPr>
      </w:pPr>
      <w:r>
        <w:rPr>
          <w:lang w:val="ru-RU"/>
        </w:rPr>
        <w:t>24.06.16 глюкоза крови – 6,1 ммоль/л</w:t>
      </w:r>
    </w:p>
    <w:p w:rsidR="00F7479F" w:rsidRPr="004468E8" w:rsidRDefault="002222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Дисциркуляторная дисметаболическая энцефалопатия 1, астенонеротический с-м.</w:t>
      </w:r>
    </w:p>
    <w:p w:rsidR="001A6BA7" w:rsidRPr="004468E8" w:rsidRDefault="00BE63A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2222DF">
        <w:rPr>
          <w:sz w:val="28"/>
          <w:lang w:val="ru-RU"/>
        </w:rPr>
        <w:t xml:space="preserve"> Оптические</w:t>
      </w:r>
      <w:r>
        <w:rPr>
          <w:sz w:val="28"/>
          <w:lang w:val="ru-RU"/>
        </w:rPr>
        <w:t xml:space="preserve"> среды прозрачны.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 xml:space="preserve">  Артерии сужены, </w:t>
      </w:r>
      <w:r>
        <w:rPr>
          <w:sz w:val="28"/>
          <w:lang w:val="ru-RU"/>
        </w:rPr>
        <w:t xml:space="preserve">умеренно </w:t>
      </w:r>
      <w:r w:rsidR="001A6BA7" w:rsidRPr="004468E8">
        <w:rPr>
          <w:sz w:val="28"/>
          <w:lang w:val="ru-RU"/>
        </w:rPr>
        <w:t>склерозированы.  Салюс I.</w:t>
      </w:r>
      <w:r>
        <w:rPr>
          <w:sz w:val="28"/>
          <w:lang w:val="ru-RU"/>
        </w:rPr>
        <w:t xml:space="preserve"> вены нормального калибра. Сосуды умеренного калибра . Макулярная бласть без особенностей.</w:t>
      </w:r>
      <w:r w:rsidR="001A6BA7" w:rsidRPr="004468E8">
        <w:rPr>
          <w:sz w:val="28"/>
          <w:lang w:val="ru-RU"/>
        </w:rPr>
        <w:t xml:space="preserve"> . </w:t>
      </w:r>
    </w:p>
    <w:p w:rsidR="00F7479F" w:rsidRDefault="002222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22.06.16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  <w:r>
        <w:rPr>
          <w:sz w:val="28"/>
          <w:u w:val="single"/>
          <w:lang w:val="ru-RU"/>
        </w:rPr>
        <w:t>23.05.16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симптоматическая артериальная гипертензия. СН 1.</w:t>
      </w:r>
    </w:p>
    <w:p w:rsidR="001A2D27" w:rsidRPr="001A2D27" w:rsidRDefault="001A2D27" w:rsidP="001A2D27">
      <w:pPr>
        <w:ind w:left="-567"/>
        <w:jc w:val="both"/>
        <w:rPr>
          <w:sz w:val="28"/>
          <w:szCs w:val="20"/>
          <w:u w:val="single"/>
          <w:lang w:val="ru-RU"/>
        </w:rPr>
      </w:pPr>
      <w:r w:rsidRPr="001A2D27">
        <w:rPr>
          <w:sz w:val="28"/>
          <w:szCs w:val="20"/>
          <w:u w:val="single"/>
          <w:lang w:val="ru-RU"/>
        </w:rPr>
        <w:t>ЭХО КС:</w:t>
      </w:r>
      <w:r w:rsidRPr="001A2D27">
        <w:rPr>
          <w:sz w:val="28"/>
          <w:szCs w:val="20"/>
          <w:lang w:val="ru-RU"/>
        </w:rPr>
        <w:t xml:space="preserve"> КДР- </w:t>
      </w:r>
      <w:r>
        <w:rPr>
          <w:sz w:val="28"/>
          <w:szCs w:val="20"/>
          <w:lang w:val="ru-RU"/>
        </w:rPr>
        <w:t>2,5</w:t>
      </w:r>
      <w:r w:rsidRPr="001A2D27">
        <w:rPr>
          <w:sz w:val="28"/>
          <w:szCs w:val="20"/>
          <w:lang w:val="ru-RU"/>
        </w:rPr>
        <w:t xml:space="preserve">см;  КСР- </w:t>
      </w:r>
      <w:r>
        <w:rPr>
          <w:sz w:val="28"/>
          <w:szCs w:val="20"/>
          <w:lang w:val="ru-RU"/>
        </w:rPr>
        <w:t>4,9</w:t>
      </w:r>
      <w:r w:rsidRPr="001A2D27">
        <w:rPr>
          <w:sz w:val="28"/>
          <w:szCs w:val="20"/>
          <w:lang w:val="ru-RU"/>
        </w:rPr>
        <w:t xml:space="preserve">см; ФВ- </w:t>
      </w:r>
      <w:r>
        <w:rPr>
          <w:sz w:val="28"/>
          <w:szCs w:val="20"/>
          <w:lang w:val="ru-RU"/>
        </w:rPr>
        <w:t>57</w:t>
      </w:r>
      <w:r w:rsidRPr="001A2D27">
        <w:rPr>
          <w:sz w:val="28"/>
          <w:szCs w:val="20"/>
          <w:lang w:val="ru-RU"/>
        </w:rPr>
        <w:t>%; просвет корня аорты -</w:t>
      </w:r>
      <w:r>
        <w:rPr>
          <w:sz w:val="28"/>
          <w:szCs w:val="20"/>
          <w:lang w:val="ru-RU"/>
        </w:rPr>
        <w:t>2,5</w:t>
      </w:r>
      <w:r w:rsidRPr="001A2D27">
        <w:rPr>
          <w:sz w:val="28"/>
          <w:szCs w:val="20"/>
          <w:lang w:val="ru-RU"/>
        </w:rPr>
        <w:t xml:space="preserve"> см; ПЛП </w:t>
      </w:r>
      <w:r>
        <w:rPr>
          <w:sz w:val="28"/>
          <w:szCs w:val="20"/>
          <w:lang w:val="ru-RU"/>
        </w:rPr>
        <w:t>–</w:t>
      </w:r>
      <w:r w:rsidRPr="001A2D2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3,5</w:t>
      </w:r>
      <w:r w:rsidRPr="001A2D27">
        <w:rPr>
          <w:sz w:val="28"/>
          <w:szCs w:val="20"/>
          <w:lang w:val="ru-RU"/>
        </w:rPr>
        <w:t xml:space="preserve"> см; МЖП –</w:t>
      </w:r>
      <w:r>
        <w:rPr>
          <w:sz w:val="28"/>
          <w:szCs w:val="20"/>
          <w:lang w:val="ru-RU"/>
        </w:rPr>
        <w:t>1,0</w:t>
      </w:r>
      <w:r w:rsidRPr="001A2D27">
        <w:rPr>
          <w:sz w:val="28"/>
          <w:szCs w:val="20"/>
          <w:lang w:val="ru-RU"/>
        </w:rPr>
        <w:t xml:space="preserve">  см; ЗСЛЖ –</w:t>
      </w:r>
      <w:r>
        <w:rPr>
          <w:sz w:val="28"/>
          <w:szCs w:val="20"/>
          <w:lang w:val="ru-RU"/>
        </w:rPr>
        <w:t>1,0</w:t>
      </w:r>
      <w:r w:rsidRPr="001A2D27">
        <w:rPr>
          <w:sz w:val="28"/>
          <w:szCs w:val="20"/>
          <w:lang w:val="ru-RU"/>
        </w:rPr>
        <w:t xml:space="preserve"> см; ППЖ- </w:t>
      </w:r>
      <w:r>
        <w:rPr>
          <w:sz w:val="28"/>
          <w:szCs w:val="20"/>
          <w:lang w:val="ru-RU"/>
        </w:rPr>
        <w:t>2,3</w:t>
      </w:r>
      <w:r w:rsidRPr="001A2D27">
        <w:rPr>
          <w:sz w:val="28"/>
          <w:szCs w:val="20"/>
          <w:lang w:val="ru-RU"/>
        </w:rPr>
        <w:t xml:space="preserve">см; ; По ЭХО КС: </w:t>
      </w:r>
      <w:r>
        <w:rPr>
          <w:sz w:val="28"/>
          <w:szCs w:val="20"/>
          <w:lang w:val="ru-RU"/>
        </w:rPr>
        <w:t>Эхопризнаки регургитации 1 ст на МК и ТК, склеротических изменений створок МК, АК незначительного экссудативного перикардита</w:t>
      </w:r>
    </w:p>
    <w:p w:rsidR="001A2D27" w:rsidRDefault="001A2D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29.06.16</w:t>
      </w:r>
      <w:r w:rsidRPr="001A2D27">
        <w:rPr>
          <w:sz w:val="28"/>
          <w:szCs w:val="20"/>
          <w:u w:val="single"/>
          <w:lang w:val="ru-RU"/>
        </w:rPr>
        <w:t>УЗИ</w:t>
      </w:r>
      <w:r w:rsidRPr="001A2D27">
        <w:rPr>
          <w:sz w:val="28"/>
          <w:szCs w:val="20"/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1ст ;  застоя в ж/пузыре, </w:t>
      </w:r>
    </w:p>
    <w:p w:rsidR="002222DF" w:rsidRPr="004468E8" w:rsidRDefault="002222DF" w:rsidP="00FC5396">
      <w:pPr>
        <w:ind w:left="-567"/>
        <w:jc w:val="both"/>
        <w:rPr>
          <w:sz w:val="28"/>
          <w:lang w:val="ru-RU"/>
        </w:rPr>
      </w:pPr>
      <w:r w:rsidRPr="001A2D27">
        <w:rPr>
          <w:sz w:val="28"/>
          <w:u w:val="single"/>
          <w:lang w:val="ru-RU"/>
        </w:rPr>
        <w:t xml:space="preserve">29.06.16 </w:t>
      </w:r>
      <w:r w:rsidR="00D14C3B" w:rsidRPr="001A2D27">
        <w:rPr>
          <w:sz w:val="28"/>
          <w:u w:val="single"/>
          <w:lang w:val="ru-RU"/>
        </w:rPr>
        <w:t xml:space="preserve">Осмотр </w:t>
      </w:r>
      <w:r w:rsidRPr="001A2D27">
        <w:rPr>
          <w:sz w:val="28"/>
          <w:u w:val="single"/>
          <w:lang w:val="ru-RU"/>
        </w:rPr>
        <w:t>к.м.н. Вильхового С.О</w:t>
      </w:r>
      <w:r>
        <w:rPr>
          <w:sz w:val="28"/>
          <w:lang w:val="ru-RU"/>
        </w:rPr>
        <w:t>.: диагноз см. вы</w:t>
      </w:r>
      <w:r w:rsidR="0066195F">
        <w:rPr>
          <w:sz w:val="28"/>
          <w:lang w:val="ru-RU"/>
        </w:rPr>
        <w:t>ш</w:t>
      </w:r>
      <w:r>
        <w:rPr>
          <w:sz w:val="28"/>
          <w:lang w:val="ru-RU"/>
        </w:rPr>
        <w:t>е</w:t>
      </w:r>
    </w:p>
    <w:p w:rsidR="00F7479F" w:rsidRPr="004468E8" w:rsidRDefault="002222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 w:rsidR="00D14C3B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06.16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47,1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32,2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2222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сравненнию с УЗИ от 05.2015 размеры железы уменьшились. Контуры ровные. Эхогенность и эхоструктура обычные.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A541F">
        <w:rPr>
          <w:lang w:val="ru-RU"/>
        </w:rPr>
        <w:t>06.16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44A" w:rsidRDefault="0023744A" w:rsidP="00080012">
      <w:r>
        <w:separator/>
      </w:r>
    </w:p>
  </w:endnote>
  <w:endnote w:type="continuationSeparator" w:id="1">
    <w:p w:rsidR="0023744A" w:rsidRDefault="002374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44A" w:rsidRDefault="0023744A" w:rsidP="00080012">
      <w:r>
        <w:separator/>
      </w:r>
    </w:p>
  </w:footnote>
  <w:footnote w:type="continuationSeparator" w:id="1">
    <w:p w:rsidR="0023744A" w:rsidRDefault="002374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2D27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2DF"/>
    <w:rsid w:val="00222CFE"/>
    <w:rsid w:val="0023133E"/>
    <w:rsid w:val="0023744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4B3B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195F"/>
    <w:rsid w:val="00664AD8"/>
    <w:rsid w:val="00665159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D1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63AB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4C3B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652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4E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2016-07-05T06:09:00Z</dcterms:created>
  <dcterms:modified xsi:type="dcterms:W3CDTF">2016-07-05T06:13:00Z</dcterms:modified>
</cp:coreProperties>
</file>