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41301">
        <w:t>789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541301">
        <w:t>Ильченко Валентина Федоровна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41301">
        <w:rPr>
          <w:sz w:val="28"/>
          <w:lang w:val="ru-RU"/>
        </w:rPr>
        <w:t>48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41301">
        <w:rPr>
          <w:sz w:val="28"/>
          <w:lang w:val="ru-RU"/>
        </w:rPr>
        <w:t>Акимовский р-н, с. Охримовка ул. Юбилейная 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2E60">
        <w:rPr>
          <w:sz w:val="28"/>
          <w:lang w:val="ru-RU"/>
        </w:rPr>
        <w:t>Охримовская ЗОШ, биб</w:t>
      </w:r>
      <w:r w:rsidR="00541301">
        <w:rPr>
          <w:sz w:val="28"/>
          <w:lang w:val="ru-RU"/>
        </w:rPr>
        <w:t>лиотекарь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26EEE">
        <w:rPr>
          <w:sz w:val="28"/>
          <w:lang w:val="ru-RU"/>
        </w:rPr>
        <w:t>30</w:t>
      </w:r>
      <w:r w:rsidR="00737DBB" w:rsidRPr="008E4E81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B65ED2" w:rsidRPr="008E4E81">
        <w:rPr>
          <w:sz w:val="28"/>
          <w:lang w:val="ru-RU"/>
        </w:rPr>
        <w:t xml:space="preserve"> по   </w:t>
      </w:r>
      <w:r w:rsidR="00A26EEE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A26EEE"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A26EEE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A26EEE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A26EEE">
        <w:rPr>
          <w:sz w:val="28"/>
          <w:szCs w:val="28"/>
          <w:lang w:val="ru-RU"/>
        </w:rPr>
        <w:t xml:space="preserve"> с</w:t>
      </w:r>
      <w:r w:rsidR="001B3CF8" w:rsidRPr="00DE288F">
        <w:rPr>
          <w:sz w:val="28"/>
          <w:szCs w:val="28"/>
          <w:lang w:val="ru-RU"/>
        </w:rPr>
        <w:t xml:space="preserve">редней тяжести, </w:t>
      </w:r>
      <w:r w:rsidR="00A26EEE">
        <w:rPr>
          <w:sz w:val="28"/>
          <w:szCs w:val="28"/>
          <w:lang w:val="ru-RU"/>
        </w:rPr>
        <w:t>суб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A26EEE">
        <w:rPr>
          <w:sz w:val="28"/>
          <w:lang w:val="ru-RU"/>
        </w:rPr>
        <w:t>5</w:t>
      </w:r>
      <w:r w:rsidRPr="004468E8">
        <w:rPr>
          <w:sz w:val="28"/>
          <w:lang w:val="ru-RU"/>
        </w:rPr>
        <w:t>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26EEE">
        <w:rPr>
          <w:sz w:val="28"/>
          <w:lang w:val="ru-RU"/>
        </w:rPr>
        <w:t>200/100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62738D">
        <w:rPr>
          <w:sz w:val="28"/>
          <w:lang w:val="ru-RU"/>
        </w:rPr>
        <w:t xml:space="preserve"> никтурия до 5раз за ночь</w:t>
      </w:r>
    </w:p>
    <w:p w:rsidR="001B3CF8" w:rsidRPr="004468E8" w:rsidRDefault="001B3CF8" w:rsidP="00A26EE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26EEE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 Комы отри</w:t>
      </w:r>
      <w:r w:rsidR="00A26EEE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В наст. время принимает:  </w:t>
      </w:r>
      <w:r w:rsidR="00A26EEE">
        <w:rPr>
          <w:sz w:val="28"/>
          <w:lang w:val="ru-RU"/>
        </w:rPr>
        <w:t xml:space="preserve">глюкофаж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26EEE">
        <w:rPr>
          <w:sz w:val="28"/>
          <w:lang w:val="ru-RU"/>
        </w:rPr>
        <w:t>7,9-8,4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Боли в н/к </w:t>
      </w:r>
      <w:r w:rsidR="00A26EEE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A26EEE">
        <w:rPr>
          <w:sz w:val="28"/>
          <w:lang w:val="ru-RU"/>
        </w:rPr>
        <w:t>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A26EEE">
        <w:rPr>
          <w:sz w:val="28"/>
          <w:lang w:val="ru-RU"/>
        </w:rPr>
        <w:t xml:space="preserve">липрил 10 мг 2р\д.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C29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5,3  СОЭ 17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6C2958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 %    п- </w:t>
      </w:r>
      <w:r w:rsidR="006C2958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6C2958">
        <w:rPr>
          <w:sz w:val="28"/>
          <w:lang w:val="ru-RU"/>
        </w:rPr>
        <w:t>59</w:t>
      </w:r>
      <w:r w:rsidRPr="004468E8">
        <w:rPr>
          <w:sz w:val="28"/>
          <w:lang w:val="ru-RU"/>
        </w:rPr>
        <w:t>%   л</w:t>
      </w:r>
      <w:r w:rsidR="006C2958">
        <w:rPr>
          <w:sz w:val="28"/>
          <w:lang w:val="ru-RU"/>
        </w:rPr>
        <w:t>39</w:t>
      </w:r>
      <w:r w:rsidRPr="004468E8">
        <w:rPr>
          <w:sz w:val="28"/>
          <w:lang w:val="ru-RU"/>
        </w:rPr>
        <w:t>-  %   м-</w:t>
      </w:r>
      <w:r w:rsidR="006C295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6C29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65,08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2,27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2,07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93,5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26,0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0,17</w:t>
      </w:r>
      <w:r w:rsidR="00F7479F" w:rsidRPr="004468E8">
        <w:rPr>
          <w:sz w:val="28"/>
          <w:lang w:val="ru-RU"/>
        </w:rPr>
        <w:t xml:space="preserve">   АЛТ –   ммоль/л; </w:t>
      </w:r>
    </w:p>
    <w:p w:rsidR="00F7479F" w:rsidRPr="004468E8" w:rsidRDefault="006C29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C29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01.07.16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EA2C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07</w:t>
      </w:r>
      <w:r w:rsidR="004A541F">
        <w:rPr>
          <w:b w:val="0"/>
        </w:rPr>
        <w:t>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 xml:space="preserve">на ½ 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ед</w:t>
      </w:r>
      <w:r w:rsidR="000B278F" w:rsidRPr="004468E8">
        <w:rPr>
          <w:b w:val="0"/>
        </w:rPr>
        <w:t xml:space="preserve"> в п/зр</w:t>
      </w:r>
    </w:p>
    <w:p w:rsidR="00F7479F" w:rsidRPr="004468E8" w:rsidRDefault="00EA2C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4A541F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3300</w:t>
      </w:r>
      <w:r w:rsidR="00F7479F"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EA2C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4A541F">
        <w:rPr>
          <w:sz w:val="28"/>
          <w:lang w:val="ru-RU"/>
        </w:rPr>
        <w:t>06.16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4A541F">
        <w:t>06.16</w:t>
      </w:r>
      <w:r w:rsidR="00A6265A">
        <w:t xml:space="preserve"> </w:t>
      </w:r>
      <w:r w:rsidR="00F7479F" w:rsidRPr="00EA2C08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A2C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4468E8" w:rsidRDefault="00EA2C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EA2C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EA2C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EA2C0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15EB2" w:rsidRPr="00DE288F" w:rsidRDefault="00515EB2" w:rsidP="00515EB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27.06.16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Начальные проявления д</w:t>
      </w:r>
      <w:r w:rsidRPr="00DE288F">
        <w:rPr>
          <w:sz w:val="28"/>
          <w:szCs w:val="28"/>
          <w:lang w:val="ru-RU"/>
        </w:rPr>
        <w:t>иабетическ</w:t>
      </w:r>
      <w:r>
        <w:rPr>
          <w:sz w:val="28"/>
          <w:szCs w:val="28"/>
          <w:lang w:val="ru-RU"/>
        </w:rPr>
        <w:t>ой</w:t>
      </w:r>
      <w:r w:rsidRPr="00DE288F">
        <w:rPr>
          <w:sz w:val="28"/>
          <w:szCs w:val="28"/>
          <w:lang w:val="ru-RU"/>
        </w:rPr>
        <w:t xml:space="preserve"> дистальн</w:t>
      </w:r>
      <w:r>
        <w:rPr>
          <w:sz w:val="28"/>
          <w:szCs w:val="28"/>
          <w:lang w:val="ru-RU"/>
        </w:rPr>
        <w:t>ой</w:t>
      </w:r>
      <w:r w:rsidRPr="00DE288F">
        <w:rPr>
          <w:sz w:val="28"/>
          <w:szCs w:val="28"/>
          <w:lang w:val="ru-RU"/>
        </w:rPr>
        <w:t>симметричн</w:t>
      </w:r>
      <w:r>
        <w:rPr>
          <w:sz w:val="28"/>
          <w:szCs w:val="28"/>
          <w:lang w:val="ru-RU"/>
        </w:rPr>
        <w:t xml:space="preserve">ой </w:t>
      </w:r>
      <w:r w:rsidRPr="00DE288F">
        <w:rPr>
          <w:sz w:val="28"/>
          <w:szCs w:val="28"/>
          <w:lang w:val="ru-RU"/>
        </w:rPr>
        <w:t>полинейропат</w:t>
      </w:r>
      <w:r>
        <w:rPr>
          <w:sz w:val="28"/>
          <w:szCs w:val="28"/>
          <w:lang w:val="ru-RU"/>
        </w:rPr>
        <w:t>ии</w:t>
      </w:r>
      <w:r w:rsidRPr="00DE288F">
        <w:rPr>
          <w:sz w:val="28"/>
          <w:szCs w:val="28"/>
          <w:lang w:val="ru-RU"/>
        </w:rPr>
        <w:t xml:space="preserve"> н/к, сенсомоторная форма</w:t>
      </w:r>
      <w:r>
        <w:rPr>
          <w:sz w:val="28"/>
          <w:szCs w:val="28"/>
          <w:lang w:val="ru-RU"/>
        </w:rPr>
        <w:t xml:space="preserve">. </w:t>
      </w:r>
      <w:r w:rsidRPr="00DE288F">
        <w:rPr>
          <w:sz w:val="28"/>
          <w:szCs w:val="28"/>
          <w:lang w:val="ru-RU"/>
        </w:rPr>
        <w:t>Дисциркуляторная энцефалопатия I сочетанного генеза (дисметаболическая</w:t>
      </w:r>
      <w:r>
        <w:rPr>
          <w:sz w:val="28"/>
          <w:szCs w:val="28"/>
          <w:lang w:val="ru-RU"/>
        </w:rPr>
        <w:t>, гипертоническая), с-м вестибулопатии.</w:t>
      </w:r>
    </w:p>
    <w:p w:rsidR="001A6BA7" w:rsidRPr="005215E7" w:rsidRDefault="00EA2C08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06.07.16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0,3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0,3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 </w:t>
      </w:r>
    </w:p>
    <w:p w:rsidR="00F7479F" w:rsidRPr="004468E8" w:rsidRDefault="00EA2C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05.07.16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 </w:t>
      </w:r>
    </w:p>
    <w:p w:rsidR="00F7479F" w:rsidRPr="004468E8" w:rsidRDefault="00EA2C0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Риск 4. </w:t>
      </w:r>
    </w:p>
    <w:p w:rsidR="00F7479F" w:rsidRPr="008E14D6" w:rsidRDefault="00EA2C0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01.07.16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F6314" w:rsidRDefault="00515E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02.07.16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EA2C08">
        <w:rPr>
          <w:sz w:val="28"/>
          <w:lang w:val="ru-RU"/>
        </w:rPr>
        <w:t xml:space="preserve">Кистай Бейкера 35*47 мм слева, небольшая киста справа. </w:t>
      </w:r>
      <w:r w:rsidR="001F6314" w:rsidRPr="004468E8">
        <w:rPr>
          <w:sz w:val="28"/>
          <w:lang w:val="ru-RU"/>
        </w:rPr>
        <w:t xml:space="preserve">Диаб. ангиопатия артерий н/к. </w:t>
      </w:r>
    </w:p>
    <w:p w:rsidR="00515EB2" w:rsidRPr="004468E8" w:rsidRDefault="00515E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</w:t>
      </w:r>
      <w:r w:rsidRPr="00515EB2">
        <w:rPr>
          <w:sz w:val="28"/>
          <w:u w:val="single"/>
          <w:lang w:val="ru-RU"/>
        </w:rPr>
        <w:t>.6.16 ФГ ОГК№ 97118</w:t>
      </w:r>
      <w:r>
        <w:rPr>
          <w:sz w:val="28"/>
          <w:lang w:val="ru-RU"/>
        </w:rPr>
        <w:t xml:space="preserve">: без патологии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515EB2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</w:t>
      </w:r>
      <w:r w:rsidRPr="004F6116">
        <w:rPr>
          <w:lang w:val="ru-RU"/>
        </w:rPr>
        <w:lastRenderedPageBreak/>
        <w:t xml:space="preserve">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тауфон 2к.*3р/д. в ОИ</w:t>
      </w:r>
      <w:r w:rsidR="00C72E60">
        <w:rPr>
          <w:lang w:val="ru-RU"/>
        </w:rPr>
        <w:t>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4A541F">
        <w:rPr>
          <w:lang w:val="ru-RU"/>
        </w:rPr>
        <w:t>06.16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C72E60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4F6116">
        <w:rPr>
          <w:lang w:val="ru-RU"/>
        </w:rPr>
        <w:t xml:space="preserve">Зав. отд.  </w:t>
      </w:r>
      <w:r w:rsidRPr="004F6116">
        <w:t xml:space="preserve">Гура Э. Ю. </w:t>
      </w:r>
    </w:p>
    <w:p w:rsidR="00DD028B" w:rsidRDefault="00C72E60" w:rsidP="00DD028B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DD028B">
        <w:rPr>
          <w:lang w:val="ru-RU"/>
        </w:rPr>
        <w:t xml:space="preserve">Нач. мед. </w:t>
      </w:r>
      <w:r w:rsidRPr="004F6116">
        <w:t xml:space="preserve">Гура </w:t>
      </w:r>
      <w:r>
        <w:rPr>
          <w:lang w:val="ru-RU"/>
        </w:rPr>
        <w:t>Н.Н.</w:t>
      </w:r>
      <w:r w:rsidRPr="004F6116">
        <w:t xml:space="preserve"> 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E1" w:rsidRDefault="003632E1" w:rsidP="00080012">
      <w:r>
        <w:separator/>
      </w:r>
    </w:p>
  </w:endnote>
  <w:endnote w:type="continuationSeparator" w:id="1">
    <w:p w:rsidR="003632E1" w:rsidRDefault="003632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E1" w:rsidRDefault="003632E1" w:rsidP="00080012">
      <w:r>
        <w:separator/>
      </w:r>
    </w:p>
  </w:footnote>
  <w:footnote w:type="continuationSeparator" w:id="1">
    <w:p w:rsidR="003632E1" w:rsidRDefault="003632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D07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2E1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466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5EB2"/>
    <w:rsid w:val="00516AD2"/>
    <w:rsid w:val="00517EB0"/>
    <w:rsid w:val="005215E7"/>
    <w:rsid w:val="00523226"/>
    <w:rsid w:val="0052757A"/>
    <w:rsid w:val="0053339A"/>
    <w:rsid w:val="0053429D"/>
    <w:rsid w:val="00534F7E"/>
    <w:rsid w:val="00541301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95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6EE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E60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8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2C08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2016-07-06T09:52:00Z</dcterms:created>
  <dcterms:modified xsi:type="dcterms:W3CDTF">2016-07-06T10:14:00Z</dcterms:modified>
</cp:coreProperties>
</file>