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0C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0CF4">
        <w:rPr>
          <w:b w:val="0"/>
          <w:sz w:val="24"/>
          <w:szCs w:val="24"/>
        </w:rPr>
        <w:t>Выписной эпикриз</w:t>
      </w:r>
    </w:p>
    <w:p w:rsidR="00F7479F" w:rsidRPr="00100CF4" w:rsidRDefault="00F7479F" w:rsidP="0062738D">
      <w:pPr>
        <w:pStyle w:val="5"/>
        <w:ind w:left="-567"/>
        <w:rPr>
          <w:b/>
          <w:sz w:val="24"/>
          <w:szCs w:val="24"/>
        </w:rPr>
      </w:pPr>
      <w:r w:rsidRPr="00100CF4">
        <w:rPr>
          <w:sz w:val="24"/>
          <w:szCs w:val="24"/>
        </w:rPr>
        <w:t xml:space="preserve">Из истории болезни № </w:t>
      </w:r>
      <w:r w:rsidR="007A738F" w:rsidRPr="00100CF4">
        <w:rPr>
          <w:sz w:val="24"/>
          <w:szCs w:val="24"/>
        </w:rPr>
        <w:t xml:space="preserve"> </w:t>
      </w:r>
      <w:r w:rsidR="00A529A8" w:rsidRPr="00100CF4">
        <w:rPr>
          <w:sz w:val="24"/>
          <w:szCs w:val="24"/>
        </w:rPr>
        <w:t>837</w:t>
      </w:r>
    </w:p>
    <w:p w:rsidR="00F7479F" w:rsidRPr="00100CF4" w:rsidRDefault="00F7479F" w:rsidP="0062738D">
      <w:pPr>
        <w:pStyle w:val="5"/>
        <w:ind w:left="-567"/>
        <w:rPr>
          <w:sz w:val="24"/>
          <w:szCs w:val="24"/>
        </w:rPr>
      </w:pPr>
      <w:r w:rsidRPr="00100CF4">
        <w:rPr>
          <w:sz w:val="24"/>
          <w:szCs w:val="24"/>
        </w:rPr>
        <w:t xml:space="preserve">Ф.И.О: </w:t>
      </w:r>
      <w:r w:rsidR="00A529A8" w:rsidRPr="00100CF4">
        <w:rPr>
          <w:sz w:val="24"/>
          <w:szCs w:val="24"/>
        </w:rPr>
        <w:t>Скрипка Артем Анатольевич</w:t>
      </w:r>
    </w:p>
    <w:p w:rsidR="00F7479F" w:rsidRPr="00100CF4" w:rsidRDefault="00F7479F" w:rsidP="0062738D">
      <w:pPr>
        <w:ind w:left="-567"/>
        <w:jc w:val="both"/>
        <w:rPr>
          <w:lang w:val="ru-RU"/>
        </w:rPr>
      </w:pPr>
      <w:r w:rsidRPr="00100CF4">
        <w:rPr>
          <w:lang w:val="ru-RU"/>
        </w:rPr>
        <w:t>Год рождения:</w:t>
      </w:r>
      <w:r w:rsidR="00923621" w:rsidRPr="00100CF4">
        <w:rPr>
          <w:lang w:val="ru-RU"/>
        </w:rPr>
        <w:t xml:space="preserve"> </w:t>
      </w:r>
      <w:r w:rsidR="00495B23" w:rsidRPr="00100CF4">
        <w:rPr>
          <w:lang w:val="ru-RU"/>
        </w:rPr>
        <w:t>19</w:t>
      </w:r>
      <w:r w:rsidR="00A529A8" w:rsidRPr="00100CF4">
        <w:rPr>
          <w:lang w:val="ru-RU"/>
        </w:rPr>
        <w:t>85</w:t>
      </w:r>
    </w:p>
    <w:p w:rsidR="00F7479F" w:rsidRPr="00100CF4" w:rsidRDefault="00F7479F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 xml:space="preserve">Место жительства: </w:t>
      </w:r>
      <w:r w:rsidR="00A529A8" w:rsidRPr="00100CF4">
        <w:rPr>
          <w:lang w:val="ru-RU"/>
        </w:rPr>
        <w:t>г. Энергодар ул. Юности 7/127</w:t>
      </w:r>
    </w:p>
    <w:p w:rsidR="00F7479F" w:rsidRPr="00100CF4" w:rsidRDefault="00F7479F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 xml:space="preserve">Место работы: </w:t>
      </w:r>
      <w:r w:rsidR="00A529A8" w:rsidRPr="00100CF4">
        <w:rPr>
          <w:lang w:val="ru-RU"/>
        </w:rPr>
        <w:t>ОП ЗАЭС ЭРП, слесарь</w:t>
      </w:r>
    </w:p>
    <w:p w:rsidR="00F7479F" w:rsidRPr="00100CF4" w:rsidRDefault="00F7479F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 xml:space="preserve">Находился на лечении с </w:t>
      </w:r>
      <w:r w:rsidR="00737DBB" w:rsidRPr="00100CF4">
        <w:rPr>
          <w:lang w:val="ru-RU"/>
        </w:rPr>
        <w:t xml:space="preserve">  </w:t>
      </w:r>
      <w:r w:rsidR="00A529A8" w:rsidRPr="00100CF4">
        <w:rPr>
          <w:lang w:val="ru-RU"/>
        </w:rPr>
        <w:t>12</w:t>
      </w:r>
      <w:r w:rsidR="00737DBB"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B65ED2" w:rsidRPr="00100CF4">
        <w:rPr>
          <w:lang w:val="ru-RU"/>
        </w:rPr>
        <w:t xml:space="preserve"> по  </w:t>
      </w:r>
      <w:r w:rsidR="00A529A8" w:rsidRPr="00100CF4">
        <w:rPr>
          <w:lang w:val="ru-RU"/>
        </w:rPr>
        <w:t>29</w:t>
      </w:r>
      <w:r w:rsidR="00B65ED2"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2433BD" w:rsidRPr="00100CF4">
        <w:rPr>
          <w:lang w:val="ru-RU"/>
        </w:rPr>
        <w:t xml:space="preserve"> в </w:t>
      </w:r>
      <w:r w:rsidR="008C6955" w:rsidRPr="00100CF4">
        <w:rPr>
          <w:lang w:val="ru-RU"/>
        </w:rPr>
        <w:t xml:space="preserve">  энд.</w:t>
      </w:r>
      <w:r w:rsidR="002433BD" w:rsidRPr="00100CF4">
        <w:rPr>
          <w:lang w:val="ru-RU"/>
        </w:rPr>
        <w:t xml:space="preserve"> </w:t>
      </w:r>
      <w:r w:rsidR="008C6955" w:rsidRPr="00100CF4">
        <w:rPr>
          <w:lang w:val="ru-RU"/>
        </w:rPr>
        <w:t>отд.</w:t>
      </w:r>
    </w:p>
    <w:p w:rsidR="001D0DCB" w:rsidRPr="00100CF4" w:rsidRDefault="00F7479F" w:rsidP="001D0DCB">
      <w:pPr>
        <w:ind w:left="-567"/>
        <w:jc w:val="both"/>
      </w:pPr>
      <w:r w:rsidRPr="00100CF4">
        <w:rPr>
          <w:u w:val="single"/>
          <w:lang w:val="ru-RU"/>
        </w:rPr>
        <w:t>Диагноз</w:t>
      </w:r>
      <w:r w:rsidRPr="00100CF4">
        <w:rPr>
          <w:lang w:val="ru-RU"/>
        </w:rPr>
        <w:t xml:space="preserve">:  </w:t>
      </w:r>
      <w:r w:rsidR="00A529A8" w:rsidRPr="00100CF4">
        <w:rPr>
          <w:lang w:val="ru-RU"/>
        </w:rPr>
        <w:t xml:space="preserve">Диффузный токсический зоб Ш ст, средней тяжести, декомпенсация. </w:t>
      </w:r>
      <w:r w:rsidR="001D0DCB" w:rsidRPr="00100CF4">
        <w:rPr>
          <w:lang w:val="ru-RU"/>
        </w:rPr>
        <w:t xml:space="preserve"> Астено-невротический с-м. Симптоматическая артериальная гипертензия 1 ст. СН 1.</w:t>
      </w:r>
    </w:p>
    <w:p w:rsidR="000B2999" w:rsidRPr="00100CF4" w:rsidRDefault="001B3CF8" w:rsidP="000B2999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 xml:space="preserve">Жалобы при поступлении </w:t>
      </w:r>
      <w:r w:rsidRPr="00100CF4">
        <w:rPr>
          <w:lang w:val="ru-RU"/>
        </w:rPr>
        <w:t xml:space="preserve">на </w:t>
      </w:r>
      <w:r w:rsidR="000B2999" w:rsidRPr="00100CF4">
        <w:rPr>
          <w:lang w:val="ru-RU"/>
        </w:rPr>
        <w:t>головные боли, головокружение, сердцебиение, слабость утомляемость, снижение веса на 4 кг за год, дожь в теле, потливость,  психоэмоциональную лабильность.</w:t>
      </w:r>
    </w:p>
    <w:p w:rsidR="001B3CF8" w:rsidRPr="00100CF4" w:rsidRDefault="001B3CF8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Краткий анамнез</w:t>
      </w:r>
      <w:r w:rsidRPr="00100CF4">
        <w:rPr>
          <w:lang w:val="ru-RU"/>
        </w:rPr>
        <w:t xml:space="preserve">: </w:t>
      </w:r>
      <w:r w:rsidR="000B2999" w:rsidRPr="00100CF4">
        <w:rPr>
          <w:lang w:val="ru-RU"/>
        </w:rPr>
        <w:t>Впервые жалобы появились в 2012, походил стац лечение в энддиспансере (ТТГ&lt; 0.01, Т4св – 45,</w:t>
      </w:r>
      <w:r w:rsidR="000B2999" w:rsidRPr="00100CF4">
        <w:rPr>
          <w:lang w:val="en-US"/>
        </w:rPr>
        <w:t xml:space="preserve"> </w:t>
      </w:r>
      <w:r w:rsidR="000B2999" w:rsidRPr="00100CF4">
        <w:rPr>
          <w:lang w:val="ru-RU"/>
        </w:rPr>
        <w:t>АТТГ</w:t>
      </w:r>
      <w:r w:rsidR="000B2999" w:rsidRPr="00100CF4">
        <w:rPr>
          <w:lang w:val="en-US"/>
        </w:rPr>
        <w:t xml:space="preserve"> – 632)</w:t>
      </w:r>
      <w:r w:rsidR="000B2999" w:rsidRPr="00100CF4">
        <w:rPr>
          <w:lang w:val="ru-RU"/>
        </w:rPr>
        <w:t xml:space="preserve"> принимал мерказолил по схеме в течении 6 мес, в дальнейшем курсы приема тиреостатиков н</w:t>
      </w:r>
      <w:r w:rsidR="001D0DCB" w:rsidRPr="00100CF4">
        <w:rPr>
          <w:lang w:val="ru-RU"/>
        </w:rPr>
        <w:t>е</w:t>
      </w:r>
      <w:r w:rsidR="000B2999" w:rsidRPr="00100CF4">
        <w:rPr>
          <w:lang w:val="ru-RU"/>
        </w:rPr>
        <w:t xml:space="preserve">однократно (2-5 мес). У эндокринолога не наблюдался. Ухудшение состояния 11.2015, к эндокринологу не обращался. С 02.2016 самостоятельно принимал мерказолил нерегулярно, в течении последнего месяца </w:t>
      </w:r>
      <w:r w:rsidR="001D0DCB" w:rsidRPr="00100CF4">
        <w:rPr>
          <w:lang w:val="ru-RU"/>
        </w:rPr>
        <w:t>м</w:t>
      </w:r>
      <w:r w:rsidR="000B2999" w:rsidRPr="00100CF4">
        <w:rPr>
          <w:lang w:val="ru-RU"/>
        </w:rPr>
        <w:t>ерказолил. не принимал</w:t>
      </w:r>
      <w:r w:rsidR="00765201" w:rsidRPr="00100CF4">
        <w:rPr>
          <w:lang w:val="ru-RU"/>
        </w:rPr>
        <w:t xml:space="preserve">. 07.07.16 Т4св – 67,4 (11,5-22,7) ТТГ &lt; 0.01 ( 0.4-4.0), самостоятельно </w:t>
      </w:r>
      <w:r w:rsidR="001D0DCB" w:rsidRPr="00100CF4">
        <w:rPr>
          <w:lang w:val="ru-RU"/>
        </w:rPr>
        <w:t>о</w:t>
      </w:r>
      <w:r w:rsidR="00765201" w:rsidRPr="00100CF4">
        <w:rPr>
          <w:lang w:val="ru-RU"/>
        </w:rPr>
        <w:t xml:space="preserve">братился к эндокринологу ОКЭД. </w:t>
      </w:r>
      <w:r w:rsidRPr="00100CF4">
        <w:rPr>
          <w:lang w:val="ru-RU"/>
        </w:rPr>
        <w:t xml:space="preserve">Госпитализирован  в обл. энд. диспансер для </w:t>
      </w:r>
      <w:r w:rsidR="00765201" w:rsidRPr="00100CF4">
        <w:rPr>
          <w:lang w:val="ru-RU"/>
        </w:rPr>
        <w:t xml:space="preserve">побора заместительной терапии. </w:t>
      </w:r>
    </w:p>
    <w:p w:rsidR="00F7479F" w:rsidRPr="00100CF4" w:rsidRDefault="00F7479F" w:rsidP="00FC5396">
      <w:pPr>
        <w:ind w:left="-567"/>
        <w:jc w:val="both"/>
        <w:rPr>
          <w:u w:val="single"/>
          <w:lang w:val="ru-RU"/>
        </w:rPr>
      </w:pPr>
      <w:r w:rsidRPr="00100CF4">
        <w:rPr>
          <w:u w:val="single"/>
          <w:lang w:val="ru-RU"/>
        </w:rPr>
        <w:t>Данные лабораторных исследований.</w:t>
      </w:r>
    </w:p>
    <w:p w:rsidR="00765201" w:rsidRPr="00100CF4" w:rsidRDefault="0074121A" w:rsidP="00765201">
      <w:pPr>
        <w:ind w:left="-567"/>
        <w:jc w:val="both"/>
        <w:rPr>
          <w:lang w:val="ru-RU"/>
        </w:rPr>
      </w:pPr>
      <w:r w:rsidRPr="00100CF4">
        <w:rPr>
          <w:lang w:val="ru-RU"/>
        </w:rPr>
        <w:t>13</w:t>
      </w:r>
      <w:r w:rsidR="00765201" w:rsidRPr="00100CF4">
        <w:rPr>
          <w:lang w:val="ru-RU"/>
        </w:rPr>
        <w:t xml:space="preserve">.07.16 Общ. ан. крови Нв – </w:t>
      </w:r>
      <w:r w:rsidRPr="00100CF4">
        <w:rPr>
          <w:lang w:val="ru-RU"/>
        </w:rPr>
        <w:t>159</w:t>
      </w:r>
      <w:r w:rsidR="00765201" w:rsidRPr="00100CF4">
        <w:rPr>
          <w:lang w:val="ru-RU"/>
        </w:rPr>
        <w:t xml:space="preserve"> г/л  эритр –</w:t>
      </w:r>
      <w:r w:rsidRPr="00100CF4">
        <w:rPr>
          <w:lang w:val="ru-RU"/>
        </w:rPr>
        <w:t>4,9</w:t>
      </w:r>
      <w:r w:rsidR="00765201" w:rsidRPr="00100CF4">
        <w:rPr>
          <w:lang w:val="ru-RU"/>
        </w:rPr>
        <w:t xml:space="preserve">  лейк –</w:t>
      </w:r>
      <w:r w:rsidRPr="00100CF4">
        <w:rPr>
          <w:lang w:val="ru-RU"/>
        </w:rPr>
        <w:t>5,3</w:t>
      </w:r>
      <w:r w:rsidR="00765201" w:rsidRPr="00100CF4">
        <w:rPr>
          <w:lang w:val="ru-RU"/>
        </w:rPr>
        <w:t xml:space="preserve">  СОЭ –</w:t>
      </w:r>
      <w:r w:rsidRPr="00100CF4">
        <w:rPr>
          <w:lang w:val="ru-RU"/>
        </w:rPr>
        <w:t>8</w:t>
      </w:r>
      <w:r w:rsidR="00765201" w:rsidRPr="00100CF4">
        <w:rPr>
          <w:lang w:val="ru-RU"/>
        </w:rPr>
        <w:t xml:space="preserve">  мм/час   </w:t>
      </w:r>
    </w:p>
    <w:p w:rsidR="00765201" w:rsidRPr="00100CF4" w:rsidRDefault="00765201" w:rsidP="00765201">
      <w:pPr>
        <w:ind w:left="-567"/>
        <w:jc w:val="both"/>
        <w:rPr>
          <w:lang w:val="ru-RU"/>
        </w:rPr>
      </w:pPr>
      <w:r w:rsidRPr="00100CF4">
        <w:rPr>
          <w:lang w:val="ru-RU"/>
        </w:rPr>
        <w:t xml:space="preserve">э- </w:t>
      </w:r>
      <w:r w:rsidR="0074121A" w:rsidRPr="00100CF4">
        <w:rPr>
          <w:lang w:val="ru-RU"/>
        </w:rPr>
        <w:t>8</w:t>
      </w:r>
      <w:r w:rsidRPr="00100CF4">
        <w:rPr>
          <w:lang w:val="ru-RU"/>
        </w:rPr>
        <w:t xml:space="preserve">%    п- </w:t>
      </w:r>
      <w:r w:rsidR="0074121A" w:rsidRPr="00100CF4">
        <w:rPr>
          <w:lang w:val="ru-RU"/>
        </w:rPr>
        <w:t>0</w:t>
      </w:r>
      <w:r w:rsidRPr="00100CF4">
        <w:rPr>
          <w:lang w:val="ru-RU"/>
        </w:rPr>
        <w:t xml:space="preserve">%   с- </w:t>
      </w:r>
      <w:r w:rsidR="0074121A" w:rsidRPr="00100CF4">
        <w:rPr>
          <w:lang w:val="ru-RU"/>
        </w:rPr>
        <w:t>42</w:t>
      </w:r>
      <w:r w:rsidRPr="00100CF4">
        <w:rPr>
          <w:lang w:val="ru-RU"/>
        </w:rPr>
        <w:t xml:space="preserve">%   л- </w:t>
      </w:r>
      <w:r w:rsidR="0074121A" w:rsidRPr="00100CF4">
        <w:rPr>
          <w:lang w:val="ru-RU"/>
        </w:rPr>
        <w:t>38</w:t>
      </w:r>
      <w:r w:rsidRPr="00100CF4">
        <w:rPr>
          <w:lang w:val="ru-RU"/>
        </w:rPr>
        <w:t xml:space="preserve"> %   м- </w:t>
      </w:r>
      <w:r w:rsidR="0074121A" w:rsidRPr="00100CF4">
        <w:rPr>
          <w:lang w:val="ru-RU"/>
        </w:rPr>
        <w:t>12</w:t>
      </w:r>
      <w:r w:rsidRPr="00100CF4">
        <w:rPr>
          <w:lang w:val="ru-RU"/>
        </w:rPr>
        <w:t xml:space="preserve">%  </w:t>
      </w:r>
    </w:p>
    <w:p w:rsidR="0074121A" w:rsidRPr="00100CF4" w:rsidRDefault="0074121A" w:rsidP="00765201">
      <w:pPr>
        <w:ind w:left="-567"/>
        <w:jc w:val="both"/>
        <w:rPr>
          <w:lang w:val="ru-RU"/>
        </w:rPr>
      </w:pPr>
      <w:r w:rsidRPr="00100CF4">
        <w:rPr>
          <w:lang w:val="ru-RU"/>
        </w:rPr>
        <w:t xml:space="preserve">18.07.16 лейк – 5,2 </w:t>
      </w:r>
    </w:p>
    <w:p w:rsidR="00765201" w:rsidRPr="00100CF4" w:rsidRDefault="00765201" w:rsidP="00765201">
      <w:pPr>
        <w:ind w:left="-567"/>
        <w:jc w:val="both"/>
        <w:rPr>
          <w:lang w:val="ru-RU"/>
        </w:rPr>
      </w:pPr>
      <w:r w:rsidRPr="00100CF4">
        <w:rPr>
          <w:lang w:val="ru-RU"/>
        </w:rPr>
        <w:t xml:space="preserve">27.07.16 Общ. ан. крови Нв – 144 г/л  эритр –4,5  лейк 5,3–  СОЭ –2  мм/час   </w:t>
      </w:r>
    </w:p>
    <w:p w:rsidR="00765201" w:rsidRPr="00100CF4" w:rsidRDefault="00765201" w:rsidP="00765201">
      <w:pPr>
        <w:ind w:left="-567"/>
        <w:jc w:val="both"/>
        <w:rPr>
          <w:lang w:val="ru-RU"/>
        </w:rPr>
      </w:pPr>
      <w:r w:rsidRPr="00100CF4">
        <w:rPr>
          <w:lang w:val="ru-RU"/>
        </w:rPr>
        <w:t>э- 4%    п- 0%   с- 48%   л-</w:t>
      </w:r>
      <w:r w:rsidR="0074121A" w:rsidRPr="00100CF4">
        <w:rPr>
          <w:lang w:val="ru-RU"/>
        </w:rPr>
        <w:t>41</w:t>
      </w:r>
      <w:r w:rsidRPr="00100CF4">
        <w:rPr>
          <w:lang w:val="ru-RU"/>
        </w:rPr>
        <w:t xml:space="preserve">  %   м- </w:t>
      </w:r>
      <w:r w:rsidR="0074121A" w:rsidRPr="00100CF4">
        <w:rPr>
          <w:lang w:val="ru-RU"/>
        </w:rPr>
        <w:t>7</w:t>
      </w:r>
      <w:r w:rsidRPr="00100CF4">
        <w:rPr>
          <w:lang w:val="ru-RU"/>
        </w:rPr>
        <w:t xml:space="preserve">%  </w:t>
      </w:r>
    </w:p>
    <w:p w:rsidR="00F7479F" w:rsidRPr="00100CF4" w:rsidRDefault="0074121A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>13</w:t>
      </w:r>
      <w:r w:rsidR="00B72843"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A6265A" w:rsidRPr="00100CF4">
        <w:rPr>
          <w:lang w:val="ru-RU"/>
        </w:rPr>
        <w:t xml:space="preserve"> </w:t>
      </w:r>
      <w:r w:rsidR="00F7479F" w:rsidRPr="00100CF4">
        <w:rPr>
          <w:lang w:val="ru-RU"/>
        </w:rPr>
        <w:t xml:space="preserve">Биохимия: </w:t>
      </w:r>
      <w:r w:rsidR="009521D6" w:rsidRPr="00100CF4">
        <w:rPr>
          <w:lang w:val="ru-RU"/>
        </w:rPr>
        <w:t>СКФ –</w:t>
      </w:r>
      <w:r w:rsidRPr="00100CF4">
        <w:rPr>
          <w:lang w:val="ru-RU"/>
        </w:rPr>
        <w:t>176,9</w:t>
      </w:r>
      <w:r w:rsidR="009521D6" w:rsidRPr="00100CF4">
        <w:rPr>
          <w:lang w:val="ru-RU"/>
        </w:rPr>
        <w:t xml:space="preserve"> мл./мин., </w:t>
      </w:r>
      <w:r w:rsidR="00F7479F" w:rsidRPr="00100CF4">
        <w:rPr>
          <w:lang w:val="ru-RU"/>
        </w:rPr>
        <w:t>хол –</w:t>
      </w:r>
      <w:r w:rsidRPr="00100CF4">
        <w:rPr>
          <w:lang w:val="ru-RU"/>
        </w:rPr>
        <w:t>4,4</w:t>
      </w:r>
      <w:r w:rsidR="00F7479F" w:rsidRPr="00100CF4">
        <w:rPr>
          <w:lang w:val="ru-RU"/>
        </w:rPr>
        <w:t xml:space="preserve"> тригл -</w:t>
      </w:r>
      <w:r w:rsidRPr="00100CF4">
        <w:rPr>
          <w:lang w:val="ru-RU"/>
        </w:rPr>
        <w:t>1,33</w:t>
      </w:r>
      <w:r w:rsidR="00F7479F" w:rsidRPr="00100CF4">
        <w:rPr>
          <w:lang w:val="ru-RU"/>
        </w:rPr>
        <w:t xml:space="preserve"> ХСЛПВП -</w:t>
      </w:r>
      <w:r w:rsidRPr="00100CF4">
        <w:rPr>
          <w:lang w:val="ru-RU"/>
        </w:rPr>
        <w:t>1,58</w:t>
      </w:r>
      <w:r w:rsidR="00F7479F" w:rsidRPr="00100CF4">
        <w:rPr>
          <w:lang w:val="ru-RU"/>
        </w:rPr>
        <w:t xml:space="preserve"> ХСЛПНП -</w:t>
      </w:r>
      <w:r w:rsidRPr="00100CF4">
        <w:rPr>
          <w:lang w:val="ru-RU"/>
        </w:rPr>
        <w:t>2,21</w:t>
      </w:r>
      <w:r w:rsidR="00F7479F" w:rsidRPr="00100CF4">
        <w:rPr>
          <w:lang w:val="ru-RU"/>
        </w:rPr>
        <w:t xml:space="preserve"> Катер -</w:t>
      </w:r>
      <w:r w:rsidRPr="00100CF4">
        <w:rPr>
          <w:lang w:val="ru-RU"/>
        </w:rPr>
        <w:t>1,8</w:t>
      </w:r>
      <w:r w:rsidR="00F7479F" w:rsidRPr="00100CF4">
        <w:rPr>
          <w:lang w:val="ru-RU"/>
        </w:rPr>
        <w:t xml:space="preserve"> мочевина –</w:t>
      </w:r>
      <w:r w:rsidRPr="00100CF4">
        <w:rPr>
          <w:lang w:val="ru-RU"/>
        </w:rPr>
        <w:t>3,2</w:t>
      </w:r>
      <w:r w:rsidR="00F7479F" w:rsidRPr="00100CF4">
        <w:rPr>
          <w:lang w:val="ru-RU"/>
        </w:rPr>
        <w:t xml:space="preserve">  креатинин –</w:t>
      </w:r>
      <w:r w:rsidRPr="00100CF4">
        <w:rPr>
          <w:lang w:val="ru-RU"/>
        </w:rPr>
        <w:t>65</w:t>
      </w:r>
      <w:r w:rsidR="00F7479F" w:rsidRPr="00100CF4">
        <w:rPr>
          <w:lang w:val="ru-RU"/>
        </w:rPr>
        <w:t xml:space="preserve">   бил общ – </w:t>
      </w:r>
      <w:r w:rsidRPr="00100CF4">
        <w:rPr>
          <w:lang w:val="ru-RU"/>
        </w:rPr>
        <w:t>10,8</w:t>
      </w:r>
      <w:r w:rsidR="00F7479F" w:rsidRPr="00100CF4">
        <w:rPr>
          <w:lang w:val="ru-RU"/>
        </w:rPr>
        <w:t xml:space="preserve"> бил пр – </w:t>
      </w:r>
      <w:r w:rsidRPr="00100CF4">
        <w:rPr>
          <w:lang w:val="ru-RU"/>
        </w:rPr>
        <w:t>2,7</w:t>
      </w:r>
      <w:r w:rsidR="00F7479F" w:rsidRPr="00100CF4">
        <w:rPr>
          <w:lang w:val="ru-RU"/>
        </w:rPr>
        <w:t xml:space="preserve"> тим –  </w:t>
      </w:r>
      <w:r w:rsidRPr="00100CF4">
        <w:rPr>
          <w:lang w:val="ru-RU"/>
        </w:rPr>
        <w:t>3,7</w:t>
      </w:r>
      <w:r w:rsidR="00F7479F" w:rsidRPr="00100CF4">
        <w:rPr>
          <w:lang w:val="ru-RU"/>
        </w:rPr>
        <w:t xml:space="preserve">АСТ –   </w:t>
      </w:r>
      <w:r w:rsidRPr="00100CF4">
        <w:rPr>
          <w:lang w:val="ru-RU"/>
        </w:rPr>
        <w:t>0,31</w:t>
      </w:r>
      <w:r w:rsidR="00F7479F" w:rsidRPr="00100CF4">
        <w:rPr>
          <w:lang w:val="ru-RU"/>
        </w:rPr>
        <w:t xml:space="preserve">АЛТ – </w:t>
      </w:r>
      <w:r w:rsidRPr="00100CF4">
        <w:rPr>
          <w:lang w:val="ru-RU"/>
        </w:rPr>
        <w:t>0,32</w:t>
      </w:r>
      <w:r w:rsidR="00F7479F" w:rsidRPr="00100CF4">
        <w:rPr>
          <w:lang w:val="ru-RU"/>
        </w:rPr>
        <w:t xml:space="preserve">  ммоль/л; </w:t>
      </w:r>
    </w:p>
    <w:p w:rsidR="002B04BE" w:rsidRPr="00100CF4" w:rsidRDefault="002B04BE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>27.07.16 партаго</w:t>
      </w:r>
      <w:r w:rsidR="00B65E8E" w:rsidRPr="00100CF4">
        <w:rPr>
          <w:lang w:val="ru-RU"/>
        </w:rPr>
        <w:t>р</w:t>
      </w:r>
      <w:r w:rsidRPr="00100CF4">
        <w:rPr>
          <w:lang w:val="ru-RU"/>
        </w:rPr>
        <w:t>мон – 31,</w:t>
      </w:r>
      <w:r w:rsidR="004E5DE7" w:rsidRPr="00100CF4">
        <w:rPr>
          <w:lang w:val="ru-RU"/>
        </w:rPr>
        <w:t xml:space="preserve">4 (12,0-65,0) Т4св – 22,9 (11,5-22,7) </w:t>
      </w:r>
    </w:p>
    <w:p w:rsidR="004E5DE7" w:rsidRPr="00100CF4" w:rsidRDefault="004E5DE7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>15.07.16 АТрТТГ – 10,53  МЕ/мл</w:t>
      </w:r>
    </w:p>
    <w:p w:rsidR="00AD7400" w:rsidRPr="00100CF4" w:rsidRDefault="00765201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>13</w:t>
      </w:r>
      <w:r w:rsidR="00B72843"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A6265A" w:rsidRPr="00100CF4">
        <w:rPr>
          <w:lang w:val="ru-RU"/>
        </w:rPr>
        <w:t xml:space="preserve"> </w:t>
      </w:r>
      <w:r w:rsidR="00F7479F" w:rsidRPr="00100CF4">
        <w:rPr>
          <w:lang w:val="ru-RU"/>
        </w:rPr>
        <w:t>Анализ крови на RW- отр</w:t>
      </w:r>
      <w:r w:rsidR="00110FA9" w:rsidRPr="00100CF4">
        <w:rPr>
          <w:lang w:val="ru-RU"/>
        </w:rPr>
        <w:t xml:space="preserve"> </w:t>
      </w:r>
    </w:p>
    <w:p w:rsidR="00017901" w:rsidRPr="00100CF4" w:rsidRDefault="0074121A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>15</w:t>
      </w:r>
      <w:r w:rsidR="00B72843"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A6265A" w:rsidRPr="00100CF4">
        <w:rPr>
          <w:lang w:val="ru-RU"/>
        </w:rPr>
        <w:t xml:space="preserve"> </w:t>
      </w:r>
      <w:r w:rsidR="00017901" w:rsidRPr="00100CF4">
        <w:rPr>
          <w:lang w:val="ru-RU"/>
        </w:rPr>
        <w:t xml:space="preserve">К –  </w:t>
      </w:r>
      <w:r w:rsidRPr="00100CF4">
        <w:rPr>
          <w:lang w:val="ru-RU"/>
        </w:rPr>
        <w:t>4,3</w:t>
      </w:r>
      <w:r w:rsidR="00017901" w:rsidRPr="00100CF4">
        <w:rPr>
          <w:lang w:val="ru-RU"/>
        </w:rPr>
        <w:t xml:space="preserve"> ; Nа – </w:t>
      </w:r>
      <w:r w:rsidRPr="00100CF4">
        <w:rPr>
          <w:lang w:val="ru-RU"/>
        </w:rPr>
        <w:t>141</w:t>
      </w:r>
      <w:r w:rsidR="00017901" w:rsidRPr="00100CF4">
        <w:rPr>
          <w:lang w:val="ru-RU"/>
        </w:rPr>
        <w:t xml:space="preserve">  ммоль/л</w:t>
      </w:r>
    </w:p>
    <w:p w:rsidR="00F7479F" w:rsidRPr="00100CF4" w:rsidRDefault="007652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0CF4">
        <w:rPr>
          <w:b w:val="0"/>
          <w:sz w:val="24"/>
          <w:szCs w:val="24"/>
        </w:rPr>
        <w:t>13</w:t>
      </w:r>
      <w:r w:rsidR="00B72843" w:rsidRPr="00100CF4">
        <w:rPr>
          <w:b w:val="0"/>
          <w:sz w:val="24"/>
          <w:szCs w:val="24"/>
        </w:rPr>
        <w:t>.</w:t>
      </w:r>
      <w:r w:rsidR="00957E47" w:rsidRPr="00100CF4">
        <w:rPr>
          <w:b w:val="0"/>
          <w:sz w:val="24"/>
          <w:szCs w:val="24"/>
        </w:rPr>
        <w:t>07.16</w:t>
      </w:r>
      <w:r w:rsidR="00A6265A" w:rsidRPr="00100CF4">
        <w:rPr>
          <w:b w:val="0"/>
          <w:sz w:val="24"/>
          <w:szCs w:val="24"/>
        </w:rPr>
        <w:t xml:space="preserve"> </w:t>
      </w:r>
      <w:r w:rsidR="00F7479F" w:rsidRPr="00100CF4">
        <w:rPr>
          <w:b w:val="0"/>
          <w:sz w:val="24"/>
          <w:szCs w:val="24"/>
        </w:rPr>
        <w:t>Общ. а</w:t>
      </w:r>
      <w:r w:rsidR="0052757A" w:rsidRPr="00100CF4">
        <w:rPr>
          <w:b w:val="0"/>
          <w:sz w:val="24"/>
          <w:szCs w:val="24"/>
        </w:rPr>
        <w:t>н. мочи уд вес 10</w:t>
      </w:r>
      <w:r w:rsidRPr="00100CF4">
        <w:rPr>
          <w:b w:val="0"/>
          <w:sz w:val="24"/>
          <w:szCs w:val="24"/>
        </w:rPr>
        <w:t>18</w:t>
      </w:r>
      <w:r w:rsidR="0052757A" w:rsidRPr="00100CF4">
        <w:rPr>
          <w:b w:val="0"/>
          <w:sz w:val="24"/>
          <w:szCs w:val="24"/>
        </w:rPr>
        <w:t xml:space="preserve">  лейк –</w:t>
      </w:r>
      <w:r w:rsidRPr="00100CF4">
        <w:rPr>
          <w:b w:val="0"/>
          <w:sz w:val="24"/>
          <w:szCs w:val="24"/>
        </w:rPr>
        <w:t>8-12</w:t>
      </w:r>
      <w:r w:rsidR="0052757A" w:rsidRPr="00100CF4">
        <w:rPr>
          <w:b w:val="0"/>
          <w:sz w:val="24"/>
          <w:szCs w:val="24"/>
        </w:rPr>
        <w:t xml:space="preserve">   в п/</w:t>
      </w:r>
      <w:r w:rsidR="00F7479F" w:rsidRPr="00100CF4">
        <w:rPr>
          <w:b w:val="0"/>
          <w:sz w:val="24"/>
          <w:szCs w:val="24"/>
        </w:rPr>
        <w:t>зр белок – отр  ацетон –отр</w:t>
      </w:r>
      <w:r w:rsidR="001C28C0" w:rsidRPr="00100CF4">
        <w:rPr>
          <w:b w:val="0"/>
          <w:sz w:val="24"/>
          <w:szCs w:val="24"/>
        </w:rPr>
        <w:t xml:space="preserve">; </w:t>
      </w:r>
      <w:r w:rsidR="003E51AC" w:rsidRPr="00100CF4">
        <w:rPr>
          <w:b w:val="0"/>
          <w:sz w:val="24"/>
          <w:szCs w:val="24"/>
        </w:rPr>
        <w:t xml:space="preserve"> эпит</w:t>
      </w:r>
      <w:r w:rsidR="001C28C0" w:rsidRPr="00100CF4">
        <w:rPr>
          <w:b w:val="0"/>
          <w:sz w:val="24"/>
          <w:szCs w:val="24"/>
        </w:rPr>
        <w:t>. пл. - ;</w:t>
      </w:r>
      <w:r w:rsidRPr="00100CF4">
        <w:rPr>
          <w:b w:val="0"/>
          <w:sz w:val="24"/>
          <w:szCs w:val="24"/>
        </w:rPr>
        <w:t>ум</w:t>
      </w:r>
      <w:r w:rsidR="001C28C0" w:rsidRPr="00100CF4">
        <w:rPr>
          <w:b w:val="0"/>
          <w:sz w:val="24"/>
          <w:szCs w:val="24"/>
        </w:rPr>
        <w:t xml:space="preserve"> эпит. перех. - </w:t>
      </w:r>
      <w:r w:rsidR="000B278F" w:rsidRPr="00100CF4">
        <w:rPr>
          <w:b w:val="0"/>
          <w:sz w:val="24"/>
          <w:szCs w:val="24"/>
        </w:rPr>
        <w:t xml:space="preserve"> в</w:t>
      </w:r>
      <w:r w:rsidRPr="00100CF4">
        <w:rPr>
          <w:b w:val="0"/>
          <w:sz w:val="24"/>
          <w:szCs w:val="24"/>
        </w:rPr>
        <w:t>ед</w:t>
      </w:r>
      <w:r w:rsidR="000B278F" w:rsidRPr="00100CF4">
        <w:rPr>
          <w:b w:val="0"/>
          <w:sz w:val="24"/>
          <w:szCs w:val="24"/>
        </w:rPr>
        <w:t xml:space="preserve"> п/зр</w:t>
      </w:r>
    </w:p>
    <w:p w:rsidR="00F7479F" w:rsidRPr="00100CF4" w:rsidRDefault="00765201" w:rsidP="00FC5396">
      <w:pPr>
        <w:ind w:left="-567"/>
        <w:rPr>
          <w:lang w:val="ru-RU"/>
        </w:rPr>
      </w:pPr>
      <w:r w:rsidRPr="00100CF4">
        <w:rPr>
          <w:lang w:val="ru-RU"/>
        </w:rPr>
        <w:t>14</w:t>
      </w:r>
      <w:r w:rsidR="00B72843"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A6265A" w:rsidRPr="00100CF4">
        <w:rPr>
          <w:lang w:val="ru-RU"/>
        </w:rPr>
        <w:t xml:space="preserve"> </w:t>
      </w:r>
      <w:r w:rsidR="00F7479F" w:rsidRPr="00100CF4">
        <w:rPr>
          <w:lang w:val="ru-RU"/>
        </w:rPr>
        <w:t>Анализ мочи по Нечипоренко лейк -</w:t>
      </w:r>
      <w:r w:rsidRPr="00100CF4">
        <w:rPr>
          <w:lang w:val="ru-RU"/>
        </w:rPr>
        <w:t>1000</w:t>
      </w:r>
      <w:r w:rsidR="00F7479F" w:rsidRPr="00100CF4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4E5DE7" w:rsidRPr="00100CF4" w:rsidTr="00B76356">
        <w:tc>
          <w:tcPr>
            <w:tcW w:w="2518" w:type="dxa"/>
          </w:tcPr>
          <w:p w:rsidR="004E5DE7" w:rsidRPr="00100CF4" w:rsidRDefault="004E5DE7" w:rsidP="00B76356">
            <w:pPr>
              <w:rPr>
                <w:lang w:val="ru-RU"/>
              </w:rPr>
            </w:pPr>
            <w:r w:rsidRPr="00100CF4">
              <w:rPr>
                <w:lang w:val="ru-RU"/>
              </w:rPr>
              <w:t xml:space="preserve">Гликемический </w:t>
            </w:r>
          </w:p>
          <w:p w:rsidR="004E5DE7" w:rsidRPr="00100CF4" w:rsidRDefault="004E5DE7" w:rsidP="00B76356">
            <w:pPr>
              <w:rPr>
                <w:lang w:val="ru-RU"/>
              </w:rPr>
            </w:pPr>
            <w:r w:rsidRPr="00100C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5DE7" w:rsidRPr="00100CF4" w:rsidRDefault="004E5DE7" w:rsidP="00B76356">
            <w:pPr>
              <w:rPr>
                <w:lang w:val="ru-RU"/>
              </w:rPr>
            </w:pPr>
            <w:r w:rsidRPr="00100CF4">
              <w:rPr>
                <w:lang w:val="ru-RU"/>
              </w:rPr>
              <w:t>8.00</w:t>
            </w:r>
          </w:p>
        </w:tc>
      </w:tr>
      <w:tr w:rsidR="004E5DE7" w:rsidRPr="00100CF4" w:rsidTr="00B76356">
        <w:tc>
          <w:tcPr>
            <w:tcW w:w="2518" w:type="dxa"/>
          </w:tcPr>
          <w:p w:rsidR="004E5DE7" w:rsidRPr="00100CF4" w:rsidRDefault="004E5DE7" w:rsidP="00B76356">
            <w:pPr>
              <w:rPr>
                <w:lang w:val="ru-RU"/>
              </w:rPr>
            </w:pPr>
            <w:r w:rsidRPr="00100CF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E5DE7" w:rsidRPr="00100CF4" w:rsidRDefault="004E5DE7" w:rsidP="00B76356">
            <w:pPr>
              <w:rPr>
                <w:lang w:val="ru-RU"/>
              </w:rPr>
            </w:pPr>
            <w:r w:rsidRPr="00100CF4">
              <w:rPr>
                <w:lang w:val="ru-RU"/>
              </w:rPr>
              <w:t>5,1</w:t>
            </w:r>
          </w:p>
        </w:tc>
      </w:tr>
    </w:tbl>
    <w:p w:rsidR="00F7479F" w:rsidRPr="00100CF4" w:rsidRDefault="002B04BE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11.07.16</w:t>
      </w:r>
      <w:r w:rsidR="00F7479F" w:rsidRPr="00100CF4">
        <w:rPr>
          <w:u w:val="single"/>
          <w:lang w:val="ru-RU"/>
        </w:rPr>
        <w:t>Невропатолог</w:t>
      </w:r>
      <w:r w:rsidR="00F7479F" w:rsidRPr="00100CF4">
        <w:rPr>
          <w:lang w:val="ru-RU"/>
        </w:rPr>
        <w:t xml:space="preserve">: </w:t>
      </w:r>
      <w:r w:rsidRPr="00100CF4">
        <w:rPr>
          <w:lang w:val="ru-RU"/>
        </w:rPr>
        <w:t xml:space="preserve"> Астеноневроти</w:t>
      </w:r>
      <w:r w:rsidR="001D0DCB" w:rsidRPr="00100CF4">
        <w:rPr>
          <w:lang w:val="ru-RU"/>
        </w:rPr>
        <w:t>ч</w:t>
      </w:r>
      <w:r w:rsidRPr="00100CF4">
        <w:rPr>
          <w:lang w:val="ru-RU"/>
        </w:rPr>
        <w:t>еский с-м.</w:t>
      </w:r>
    </w:p>
    <w:p w:rsidR="001A6BA7" w:rsidRPr="00100CF4" w:rsidRDefault="002B04BE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12.07.16</w:t>
      </w:r>
      <w:r w:rsidR="001A6BA7" w:rsidRPr="00100CF4">
        <w:rPr>
          <w:u w:val="single"/>
          <w:lang w:val="ru-RU"/>
        </w:rPr>
        <w:t>Окулист</w:t>
      </w:r>
      <w:r w:rsidR="005215E7" w:rsidRPr="00100CF4">
        <w:rPr>
          <w:lang w:val="en-US"/>
        </w:rPr>
        <w:t>: VIS OD=</w:t>
      </w:r>
      <w:r w:rsidRPr="00100CF4">
        <w:rPr>
          <w:lang w:val="ru-RU"/>
        </w:rPr>
        <w:t>1,0</w:t>
      </w:r>
      <w:r w:rsidR="005215E7" w:rsidRPr="00100CF4">
        <w:rPr>
          <w:lang w:val="en-US"/>
        </w:rPr>
        <w:t xml:space="preserve">   OS= </w:t>
      </w:r>
      <w:r w:rsidRPr="00100CF4">
        <w:rPr>
          <w:lang w:val="ru-RU"/>
        </w:rPr>
        <w:t>1,0</w:t>
      </w:r>
      <w:r w:rsidR="001A6BA7" w:rsidRPr="00100CF4">
        <w:rPr>
          <w:lang w:val="ru-RU"/>
        </w:rPr>
        <w:t xml:space="preserve">. Д-з: </w:t>
      </w:r>
      <w:r w:rsidRPr="00100CF4">
        <w:rPr>
          <w:lang w:val="ru-RU"/>
        </w:rPr>
        <w:t xml:space="preserve"> Оптические среды и глазное дно без особенностей </w:t>
      </w:r>
      <w:r w:rsidR="001A6BA7" w:rsidRPr="00100CF4">
        <w:rPr>
          <w:lang w:val="ru-RU"/>
        </w:rPr>
        <w:t xml:space="preserve">. </w:t>
      </w:r>
    </w:p>
    <w:p w:rsidR="002B04BE" w:rsidRPr="00100CF4" w:rsidRDefault="0074121A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27.07.16</w:t>
      </w:r>
      <w:r w:rsidR="00F7479F" w:rsidRPr="00100CF4">
        <w:rPr>
          <w:u w:val="single"/>
          <w:lang w:val="ru-RU"/>
        </w:rPr>
        <w:t>ЭКГ</w:t>
      </w:r>
      <w:r w:rsidR="00F7479F" w:rsidRPr="00100CF4">
        <w:rPr>
          <w:lang w:val="ru-RU"/>
        </w:rPr>
        <w:t>:</w:t>
      </w:r>
      <w:r w:rsidR="00634AB2" w:rsidRPr="00100CF4">
        <w:rPr>
          <w:lang w:val="ru-RU"/>
        </w:rPr>
        <w:t xml:space="preserve"> </w:t>
      </w:r>
      <w:r w:rsidR="00F7479F" w:rsidRPr="00100CF4">
        <w:rPr>
          <w:lang w:val="ru-RU"/>
        </w:rPr>
        <w:t>ЧСС -</w:t>
      </w:r>
      <w:r w:rsidRPr="00100CF4">
        <w:rPr>
          <w:lang w:val="ru-RU"/>
        </w:rPr>
        <w:t>75</w:t>
      </w:r>
      <w:r w:rsidR="00F7479F" w:rsidRPr="00100CF4">
        <w:rPr>
          <w:lang w:val="ru-RU"/>
        </w:rPr>
        <w:t xml:space="preserve"> уд/мин. Вол</w:t>
      </w:r>
      <w:r w:rsidRPr="00100CF4">
        <w:rPr>
          <w:lang w:val="ru-RU"/>
        </w:rPr>
        <w:t>ьтаж сохранен.  Ритм синусовый</w:t>
      </w:r>
      <w:r w:rsidR="00F7479F" w:rsidRPr="00100CF4">
        <w:rPr>
          <w:lang w:val="ru-RU"/>
        </w:rPr>
        <w:t xml:space="preserve">. Эл. ось </w:t>
      </w:r>
      <w:r w:rsidR="0053339A" w:rsidRPr="00100CF4">
        <w:rPr>
          <w:lang w:val="ru-RU"/>
        </w:rPr>
        <w:t>не</w:t>
      </w:r>
      <w:r w:rsidR="00F7479F" w:rsidRPr="00100CF4">
        <w:rPr>
          <w:lang w:val="ru-RU"/>
        </w:rPr>
        <w:t xml:space="preserve"> отклонена. </w:t>
      </w:r>
      <w:r w:rsidR="002B04BE" w:rsidRPr="00100CF4">
        <w:rPr>
          <w:lang w:val="ru-RU"/>
        </w:rPr>
        <w:t>Нарушение</w:t>
      </w:r>
      <w:r w:rsidRPr="00100CF4">
        <w:rPr>
          <w:lang w:val="ru-RU"/>
        </w:rPr>
        <w:t xml:space="preserve"> процесса реполяризации  верхушечно-бокового отд</w:t>
      </w:r>
      <w:r w:rsidR="002B04BE" w:rsidRPr="00100CF4">
        <w:rPr>
          <w:lang w:val="ru-RU"/>
        </w:rPr>
        <w:t xml:space="preserve">ела. </w:t>
      </w:r>
    </w:p>
    <w:p w:rsidR="00F7479F" w:rsidRPr="00100CF4" w:rsidRDefault="002B04BE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14.07.16</w:t>
      </w:r>
      <w:r w:rsidR="00F7479F" w:rsidRPr="00100CF4">
        <w:rPr>
          <w:u w:val="single"/>
          <w:lang w:val="ru-RU"/>
        </w:rPr>
        <w:t>Кардиолог</w:t>
      </w:r>
      <w:r w:rsidR="00F7479F" w:rsidRPr="00100CF4">
        <w:rPr>
          <w:lang w:val="ru-RU"/>
        </w:rPr>
        <w:t xml:space="preserve">: </w:t>
      </w:r>
      <w:r w:rsidRPr="00100CF4">
        <w:rPr>
          <w:lang w:val="ru-RU"/>
        </w:rPr>
        <w:t xml:space="preserve"> Симптоматическая артериальная гипертензия 1 ст. СН 1.</w:t>
      </w:r>
    </w:p>
    <w:p w:rsidR="0074121A" w:rsidRPr="00100CF4" w:rsidRDefault="0074121A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29.07.16 ЛОР</w:t>
      </w:r>
      <w:r w:rsidRPr="00100CF4">
        <w:rPr>
          <w:lang w:val="ru-RU"/>
        </w:rPr>
        <w:t>: патологии не выявлено.</w:t>
      </w:r>
    </w:p>
    <w:p w:rsidR="004E5DE7" w:rsidRPr="00100CF4" w:rsidRDefault="004E5DE7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26.07.16 ФГДЭС:</w:t>
      </w:r>
      <w:r w:rsidRPr="00100CF4">
        <w:rPr>
          <w:lang w:val="ru-RU"/>
        </w:rPr>
        <w:t xml:space="preserve">  Эритематозная гастропатия. Дуодено-гастральный рефлюкс.</w:t>
      </w:r>
    </w:p>
    <w:p w:rsidR="002B04BE" w:rsidRPr="00100CF4" w:rsidRDefault="002B04BE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20.</w:t>
      </w:r>
      <w:r w:rsidR="001D0DCB" w:rsidRPr="00100CF4">
        <w:rPr>
          <w:u w:val="single"/>
          <w:lang w:val="ru-RU"/>
        </w:rPr>
        <w:t>0</w:t>
      </w:r>
      <w:r w:rsidRPr="00100CF4">
        <w:rPr>
          <w:u w:val="single"/>
          <w:lang w:val="ru-RU"/>
        </w:rPr>
        <w:t xml:space="preserve">7.16 осмотр  </w:t>
      </w:r>
      <w:r w:rsidR="001D0DCB" w:rsidRPr="00100CF4">
        <w:rPr>
          <w:u w:val="single"/>
          <w:lang w:val="ru-RU"/>
        </w:rPr>
        <w:t>зав. отд. транспанлатологии и эндокринной хирургии</w:t>
      </w:r>
      <w:r w:rsidR="001D0DCB" w:rsidRPr="00100CF4">
        <w:rPr>
          <w:lang w:val="ru-RU"/>
        </w:rPr>
        <w:t>: ДТЗ, тяжелое течение, декомпенсация. Рекомендовано оперативное лечение в плановом порядке после подготовки в условиях эндодиспансера.</w:t>
      </w:r>
    </w:p>
    <w:p w:rsidR="001D0DCB" w:rsidRPr="00100CF4" w:rsidRDefault="001D0DCB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 xml:space="preserve">28.07.16 и/о зав. отд. транспанлатологии и эндокринной хирургии: </w:t>
      </w:r>
      <w:r w:rsidRPr="00100CF4">
        <w:rPr>
          <w:lang w:val="ru-RU"/>
        </w:rPr>
        <w:t xml:space="preserve"> показано оперативное вмешательство – тиреоидэктомия в плановом порядке – сентябрь 2016.</w:t>
      </w:r>
    </w:p>
    <w:p w:rsidR="00F7479F" w:rsidRPr="00100CF4" w:rsidRDefault="001D0DCB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03.05.06</w:t>
      </w:r>
      <w:r w:rsidR="00F7479F" w:rsidRPr="00100CF4">
        <w:rPr>
          <w:u w:val="single"/>
          <w:lang w:val="ru-RU"/>
        </w:rPr>
        <w:t>УЗИ щит. железы</w:t>
      </w:r>
      <w:r w:rsidR="00F7479F" w:rsidRPr="00100CF4">
        <w:rPr>
          <w:lang w:val="ru-RU"/>
        </w:rPr>
        <w:t xml:space="preserve">: Пр д. V =  </w:t>
      </w:r>
      <w:r w:rsidRPr="00100CF4">
        <w:rPr>
          <w:lang w:val="ru-RU"/>
        </w:rPr>
        <w:t>27,0</w:t>
      </w:r>
      <w:r w:rsidR="00F7479F" w:rsidRPr="00100CF4">
        <w:rPr>
          <w:lang w:val="ru-RU"/>
        </w:rPr>
        <w:t>см</w:t>
      </w:r>
      <w:r w:rsidR="00F7479F" w:rsidRPr="00100CF4">
        <w:rPr>
          <w:vertAlign w:val="superscript"/>
          <w:lang w:val="ru-RU"/>
        </w:rPr>
        <w:t>3</w:t>
      </w:r>
      <w:r w:rsidR="00F7479F" w:rsidRPr="00100CF4">
        <w:rPr>
          <w:lang w:val="ru-RU"/>
        </w:rPr>
        <w:t xml:space="preserve">; лев. д. V = </w:t>
      </w:r>
      <w:r w:rsidRPr="00100CF4">
        <w:rPr>
          <w:lang w:val="ru-RU"/>
        </w:rPr>
        <w:t>19,3</w:t>
      </w:r>
      <w:r w:rsidR="00F7479F" w:rsidRPr="00100CF4">
        <w:rPr>
          <w:lang w:val="ru-RU"/>
        </w:rPr>
        <w:t xml:space="preserve"> см</w:t>
      </w:r>
      <w:r w:rsidR="00F7479F" w:rsidRPr="00100CF4">
        <w:rPr>
          <w:vertAlign w:val="superscript"/>
          <w:lang w:val="ru-RU"/>
        </w:rPr>
        <w:t>3</w:t>
      </w:r>
    </w:p>
    <w:p w:rsidR="00F7479F" w:rsidRPr="00100CF4" w:rsidRDefault="00834365" w:rsidP="00FC5396">
      <w:pPr>
        <w:ind w:left="-567"/>
        <w:jc w:val="both"/>
        <w:rPr>
          <w:lang w:val="ru-RU"/>
        </w:rPr>
      </w:pPr>
      <w:r w:rsidRPr="00100CF4">
        <w:rPr>
          <w:lang w:val="ru-RU"/>
        </w:rPr>
        <w:t>Щит. ж</w:t>
      </w:r>
      <w:r w:rsidR="00F7479F" w:rsidRPr="00100CF4">
        <w:rPr>
          <w:lang w:val="ru-RU"/>
        </w:rPr>
        <w:t>елеза</w:t>
      </w:r>
      <w:r w:rsidRPr="00100CF4">
        <w:rPr>
          <w:lang w:val="ru-RU"/>
        </w:rPr>
        <w:t xml:space="preserve"> </w:t>
      </w:r>
      <w:r w:rsidR="00F7479F" w:rsidRPr="00100CF4">
        <w:rPr>
          <w:lang w:val="ru-RU"/>
        </w:rPr>
        <w:t xml:space="preserve">увеличена, контуры ровные. Капсула уплотнена. </w:t>
      </w:r>
      <w:r w:rsidR="0071390A" w:rsidRPr="00100CF4">
        <w:rPr>
          <w:lang w:val="ru-RU"/>
        </w:rPr>
        <w:t>Эхогенность паренхимы  снижена.</w:t>
      </w:r>
      <w:r w:rsidR="00F7479F" w:rsidRPr="00100CF4">
        <w:rPr>
          <w:lang w:val="ru-RU"/>
        </w:rPr>
        <w:t xml:space="preserve"> Эхоструктура </w:t>
      </w:r>
      <w:r w:rsidR="001D0DCB" w:rsidRPr="00100CF4">
        <w:rPr>
          <w:lang w:val="ru-RU"/>
        </w:rPr>
        <w:t>умеренно</w:t>
      </w:r>
      <w:r w:rsidR="00F7479F" w:rsidRPr="00100CF4">
        <w:rPr>
          <w:lang w:val="ru-RU"/>
        </w:rPr>
        <w:t xml:space="preserve"> </w:t>
      </w:r>
      <w:r w:rsidR="001D0DCB" w:rsidRPr="00100CF4">
        <w:rPr>
          <w:lang w:val="ru-RU"/>
        </w:rPr>
        <w:t>не</w:t>
      </w:r>
      <w:r w:rsidR="00F7479F" w:rsidRPr="00100CF4">
        <w:rPr>
          <w:lang w:val="ru-RU"/>
        </w:rPr>
        <w:t xml:space="preserve"> </w:t>
      </w:r>
      <w:r w:rsidR="00100CF4" w:rsidRPr="00100CF4">
        <w:rPr>
          <w:lang w:val="ru-RU"/>
        </w:rPr>
        <w:t>однородная.</w:t>
      </w:r>
      <w:r w:rsidR="00F7479F" w:rsidRPr="00100CF4">
        <w:rPr>
          <w:lang w:val="ru-RU"/>
        </w:rPr>
        <w:t xml:space="preserve"> </w:t>
      </w:r>
      <w:r w:rsidR="00B063AA" w:rsidRPr="00100CF4">
        <w:rPr>
          <w:lang w:val="ru-RU"/>
        </w:rPr>
        <w:t>Р</w:t>
      </w:r>
      <w:r w:rsidRPr="00100CF4">
        <w:rPr>
          <w:lang w:val="ru-RU"/>
        </w:rPr>
        <w:t>егионарны</w:t>
      </w:r>
      <w:r w:rsidR="00B063AA" w:rsidRPr="00100CF4">
        <w:rPr>
          <w:lang w:val="ru-RU"/>
        </w:rPr>
        <w:t>е</w:t>
      </w:r>
      <w:r w:rsidRPr="00100CF4">
        <w:rPr>
          <w:lang w:val="ru-RU"/>
        </w:rPr>
        <w:t xml:space="preserve"> л/узл</w:t>
      </w:r>
      <w:r w:rsidR="00B063AA" w:rsidRPr="00100CF4">
        <w:rPr>
          <w:lang w:val="ru-RU"/>
        </w:rPr>
        <w:t>ы</w:t>
      </w:r>
      <w:r w:rsidRPr="00100CF4">
        <w:rPr>
          <w:lang w:val="ru-RU"/>
        </w:rPr>
        <w:t xml:space="preserve"> </w:t>
      </w:r>
      <w:r w:rsidR="00F7479F" w:rsidRPr="00100CF4">
        <w:rPr>
          <w:lang w:val="ru-RU"/>
        </w:rPr>
        <w:t xml:space="preserve"> визуализируются</w:t>
      </w:r>
      <w:r w:rsidR="00100CF4" w:rsidRPr="00100CF4">
        <w:rPr>
          <w:lang w:val="ru-RU"/>
        </w:rPr>
        <w:t xml:space="preserve"> справа до 0,64 слева до 0,61.</w:t>
      </w:r>
      <w:r w:rsidR="00F7479F" w:rsidRPr="00100CF4">
        <w:rPr>
          <w:lang w:val="ru-RU"/>
        </w:rPr>
        <w:t xml:space="preserve">. Закл.: Увеличение щит. железы. </w:t>
      </w:r>
      <w:r w:rsidR="00100CF4" w:rsidRPr="00100CF4">
        <w:rPr>
          <w:lang w:val="ru-RU"/>
        </w:rPr>
        <w:t>Д</w:t>
      </w:r>
      <w:r w:rsidR="00F7479F" w:rsidRPr="00100CF4">
        <w:rPr>
          <w:lang w:val="ru-RU"/>
        </w:rPr>
        <w:t>иффузные изменения паренхимы</w:t>
      </w:r>
      <w:r w:rsidR="00100CF4" w:rsidRPr="00100CF4">
        <w:rPr>
          <w:lang w:val="ru-RU"/>
        </w:rPr>
        <w:t xml:space="preserve"> по типу ДТЗ</w:t>
      </w:r>
      <w:r w:rsidR="00F7479F" w:rsidRPr="00100CF4">
        <w:rPr>
          <w:lang w:val="ru-RU"/>
        </w:rPr>
        <w:t>.</w:t>
      </w:r>
      <w:r w:rsidR="0053339A" w:rsidRPr="00100CF4">
        <w:rPr>
          <w:lang w:val="ru-RU"/>
        </w:rPr>
        <w:t xml:space="preserve"> </w:t>
      </w:r>
    </w:p>
    <w:p w:rsidR="00F7479F" w:rsidRPr="00100CF4" w:rsidRDefault="00F7479F" w:rsidP="00FC5396">
      <w:pPr>
        <w:ind w:left="-567"/>
        <w:jc w:val="both"/>
        <w:rPr>
          <w:lang w:val="ru-RU"/>
        </w:rPr>
      </w:pPr>
      <w:r w:rsidRPr="00100CF4">
        <w:rPr>
          <w:u w:val="single"/>
          <w:lang w:val="ru-RU"/>
        </w:rPr>
        <w:t>Лечение:</w:t>
      </w:r>
      <w:r w:rsidRPr="00100CF4">
        <w:rPr>
          <w:lang w:val="ru-RU"/>
        </w:rPr>
        <w:t xml:space="preserve"> </w:t>
      </w:r>
      <w:r w:rsidR="002B04BE" w:rsidRPr="00100CF4">
        <w:rPr>
          <w:lang w:val="ru-RU"/>
        </w:rPr>
        <w:t>мерказолил, бифрен, бисопролол, тиотриазолин.</w:t>
      </w:r>
    </w:p>
    <w:p w:rsidR="009F55A5" w:rsidRPr="00100C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0CF4">
        <w:rPr>
          <w:u w:val="single"/>
          <w:lang w:val="ru-RU"/>
        </w:rPr>
        <w:lastRenderedPageBreak/>
        <w:t>Состояние больного при выписке</w:t>
      </w:r>
      <w:r w:rsidRPr="00100CF4">
        <w:rPr>
          <w:lang w:val="ru-RU"/>
        </w:rPr>
        <w:t>:</w:t>
      </w:r>
      <w:r w:rsidR="008D4073" w:rsidRPr="00100CF4">
        <w:rPr>
          <w:lang w:val="ru-RU"/>
        </w:rPr>
        <w:t xml:space="preserve"> </w:t>
      </w:r>
      <w:r w:rsidR="00100CF4" w:rsidRPr="00100CF4">
        <w:rPr>
          <w:lang w:val="ru-RU"/>
        </w:rPr>
        <w:t xml:space="preserve">Тиреотоксикоз </w:t>
      </w:r>
      <w:r w:rsidRPr="00100CF4">
        <w:rPr>
          <w:lang w:val="ru-RU"/>
        </w:rPr>
        <w:t xml:space="preserve"> компенсирован, уменьшились </w:t>
      </w:r>
      <w:r w:rsidR="00100CF4" w:rsidRPr="00100CF4">
        <w:rPr>
          <w:lang w:val="ru-RU"/>
        </w:rPr>
        <w:t>слабость, утомляемость.</w:t>
      </w:r>
      <w:r w:rsidRPr="00100CF4">
        <w:rPr>
          <w:lang w:val="ru-RU"/>
        </w:rPr>
        <w:t xml:space="preserve"> АД </w:t>
      </w:r>
      <w:r w:rsidR="00100CF4" w:rsidRPr="00100CF4">
        <w:rPr>
          <w:lang w:val="ru-RU"/>
        </w:rPr>
        <w:t>120/80</w:t>
      </w:r>
      <w:r w:rsidR="00D1120A" w:rsidRPr="00100CF4">
        <w:rPr>
          <w:lang w:val="ru-RU"/>
        </w:rPr>
        <w:t xml:space="preserve"> мм рт. ст. </w:t>
      </w:r>
    </w:p>
    <w:p w:rsidR="00F7479F" w:rsidRPr="00100CF4" w:rsidRDefault="00F7479F">
      <w:pPr>
        <w:jc w:val="both"/>
        <w:rPr>
          <w:u w:val="single"/>
          <w:lang w:val="ru-RU"/>
        </w:rPr>
      </w:pPr>
      <w:r w:rsidRPr="00100CF4">
        <w:rPr>
          <w:u w:val="single"/>
          <w:lang w:val="ru-RU"/>
        </w:rPr>
        <w:t>Рекомендовано</w:t>
      </w:r>
      <w:r w:rsidRPr="00100CF4">
        <w:rPr>
          <w:lang w:val="ru-RU"/>
        </w:rPr>
        <w:t>:</w:t>
      </w:r>
    </w:p>
    <w:p w:rsidR="00F7479F" w:rsidRPr="00100CF4" w:rsidRDefault="00F7479F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>«Д» наблюдение эндокринолога, уч. терапевта по м\жит.</w:t>
      </w:r>
    </w:p>
    <w:p w:rsidR="00CA1F73" w:rsidRPr="00100CF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 xml:space="preserve">Тирозол (мерказолил) 5мг </w:t>
      </w:r>
      <w:r w:rsidR="00100CF4" w:rsidRPr="00100CF4">
        <w:rPr>
          <w:lang w:val="ru-RU"/>
        </w:rPr>
        <w:t>2</w:t>
      </w:r>
      <w:r w:rsidRPr="00100CF4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100CF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 xml:space="preserve">Рек. кардиолога: </w:t>
      </w:r>
      <w:r w:rsidR="00100CF4" w:rsidRPr="00100CF4">
        <w:rPr>
          <w:lang w:val="ru-RU"/>
        </w:rPr>
        <w:t>бисопролол 5-10 мг 1р\д.</w:t>
      </w:r>
      <w:r w:rsidRPr="00100CF4">
        <w:rPr>
          <w:lang w:val="ru-RU"/>
        </w:rPr>
        <w:t xml:space="preserve">. </w:t>
      </w:r>
      <w:r w:rsidR="00100CF4" w:rsidRPr="00100CF4">
        <w:rPr>
          <w:lang w:val="ru-RU"/>
        </w:rPr>
        <w:t>Контроль АД, ЭКГ.</w:t>
      </w:r>
      <w:r w:rsidR="0015197A" w:rsidRPr="00100CF4">
        <w:rPr>
          <w:lang w:val="ru-RU"/>
        </w:rPr>
        <w:t xml:space="preserve"> </w:t>
      </w:r>
    </w:p>
    <w:p w:rsidR="00F7479F" w:rsidRPr="00100CF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>Рек. невропатолога:</w:t>
      </w:r>
      <w:r w:rsidR="00100CF4" w:rsidRPr="00100CF4">
        <w:rPr>
          <w:lang w:val="ru-RU"/>
        </w:rPr>
        <w:t xml:space="preserve"> бифрен 1т 2р\д 1 мес. </w:t>
      </w:r>
      <w:r w:rsidRPr="00100CF4">
        <w:rPr>
          <w:lang w:val="ru-RU"/>
        </w:rPr>
        <w:t xml:space="preserve"> </w:t>
      </w:r>
      <w:r w:rsidR="00401DFA" w:rsidRPr="00100CF4">
        <w:rPr>
          <w:lang w:val="ru-RU"/>
        </w:rPr>
        <w:t xml:space="preserve"> </w:t>
      </w:r>
    </w:p>
    <w:p w:rsidR="00100CF4" w:rsidRPr="00100CF4" w:rsidRDefault="00100CF4" w:rsidP="00100CF4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 xml:space="preserve">Контроль ТТГ, Т4св ч/з месяц с последующей коррекцией дозы. </w:t>
      </w:r>
      <w:r w:rsidR="00F7479F" w:rsidRPr="00100CF4">
        <w:rPr>
          <w:lang w:val="ru-RU"/>
        </w:rPr>
        <w:t xml:space="preserve">УЗИ щит. железы </w:t>
      </w:r>
      <w:r w:rsidRPr="00100CF4">
        <w:rPr>
          <w:lang w:val="ru-RU"/>
        </w:rPr>
        <w:t>ч/з 6 мес</w:t>
      </w:r>
      <w:r w:rsidR="00F7479F" w:rsidRPr="00100CF4">
        <w:rPr>
          <w:lang w:val="ru-RU"/>
        </w:rPr>
        <w:t xml:space="preserve"> </w:t>
      </w:r>
      <w:r w:rsidRPr="00100CF4">
        <w:rPr>
          <w:lang w:val="ru-RU"/>
        </w:rPr>
        <w:t>.</w:t>
      </w:r>
    </w:p>
    <w:p w:rsidR="00100CF4" w:rsidRPr="00100CF4" w:rsidRDefault="00100CF4" w:rsidP="00100CF4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>Рек эндокринного хирурга см. выше.</w:t>
      </w:r>
    </w:p>
    <w:p w:rsidR="00F7479F" w:rsidRPr="00100C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00CF4">
        <w:rPr>
          <w:lang w:val="ru-RU"/>
        </w:rPr>
        <w:t>Б/л с</w:t>
      </w:r>
      <w:r w:rsidR="009C5E53" w:rsidRPr="00100CF4">
        <w:rPr>
          <w:lang w:val="ru-RU"/>
        </w:rPr>
        <w:t>ерия</w:t>
      </w:r>
      <w:r w:rsidRPr="00100CF4">
        <w:rPr>
          <w:lang w:val="ru-RU"/>
        </w:rPr>
        <w:t xml:space="preserve">. </w:t>
      </w:r>
      <w:r w:rsidR="001229C1" w:rsidRPr="00100CF4">
        <w:rPr>
          <w:lang w:val="ru-RU"/>
        </w:rPr>
        <w:t xml:space="preserve">АГВ </w:t>
      </w:r>
      <w:r w:rsidRPr="00100CF4">
        <w:rPr>
          <w:lang w:val="ru-RU"/>
        </w:rPr>
        <w:t xml:space="preserve"> №   </w:t>
      </w:r>
      <w:r w:rsidR="001229C1" w:rsidRPr="00100CF4">
        <w:rPr>
          <w:lang w:val="ru-RU"/>
        </w:rPr>
        <w:t>23</w:t>
      </w:r>
      <w:r w:rsidR="0074562C" w:rsidRPr="00100CF4">
        <w:rPr>
          <w:lang w:val="ru-RU"/>
        </w:rPr>
        <w:t>5</w:t>
      </w:r>
      <w:r w:rsidR="00957E47" w:rsidRPr="00100CF4">
        <w:rPr>
          <w:lang w:val="ru-RU"/>
        </w:rPr>
        <w:t>3</w:t>
      </w:r>
      <w:r w:rsidR="00100CF4" w:rsidRPr="00100CF4">
        <w:rPr>
          <w:lang w:val="ru-RU"/>
        </w:rPr>
        <w:t>61</w:t>
      </w:r>
      <w:r w:rsidR="001229C1" w:rsidRPr="00100CF4">
        <w:rPr>
          <w:lang w:val="ru-RU"/>
        </w:rPr>
        <w:t xml:space="preserve">     </w:t>
      </w:r>
      <w:r w:rsidRPr="00100CF4">
        <w:rPr>
          <w:lang w:val="ru-RU"/>
        </w:rPr>
        <w:t xml:space="preserve">с  </w:t>
      </w:r>
      <w:r w:rsidR="00100CF4" w:rsidRPr="00100CF4">
        <w:rPr>
          <w:lang w:val="ru-RU"/>
        </w:rPr>
        <w:t>12</w:t>
      </w:r>
      <w:r w:rsidRPr="00100CF4">
        <w:rPr>
          <w:lang w:val="ru-RU"/>
        </w:rPr>
        <w:t>.</w:t>
      </w:r>
      <w:r w:rsidR="00957E47" w:rsidRPr="00100CF4">
        <w:rPr>
          <w:lang w:val="ru-RU"/>
        </w:rPr>
        <w:t>07.16</w:t>
      </w:r>
      <w:r w:rsidR="00E447D4" w:rsidRPr="00100CF4">
        <w:rPr>
          <w:lang w:val="ru-RU"/>
        </w:rPr>
        <w:t xml:space="preserve"> по  </w:t>
      </w:r>
      <w:r w:rsidR="00100CF4" w:rsidRPr="00100CF4">
        <w:rPr>
          <w:lang w:val="ru-RU"/>
        </w:rPr>
        <w:t>29</w:t>
      </w:r>
      <w:r w:rsidR="00E447D4" w:rsidRPr="00100CF4">
        <w:rPr>
          <w:lang w:val="ru-RU"/>
        </w:rPr>
        <w:t>.</w:t>
      </w:r>
      <w:r w:rsidR="004A541F" w:rsidRPr="00100CF4">
        <w:rPr>
          <w:lang w:val="ru-RU"/>
        </w:rPr>
        <w:t>07.16</w:t>
      </w:r>
      <w:r w:rsidR="002712A5" w:rsidRPr="00100CF4">
        <w:rPr>
          <w:lang w:val="ru-RU"/>
        </w:rPr>
        <w:t xml:space="preserve">. К труду  </w:t>
      </w:r>
      <w:r w:rsidR="00100CF4" w:rsidRPr="00100CF4">
        <w:rPr>
          <w:lang w:val="ru-RU"/>
        </w:rPr>
        <w:t>30</w:t>
      </w:r>
      <w:r w:rsidR="002712A5" w:rsidRPr="00100CF4">
        <w:rPr>
          <w:lang w:val="ru-RU"/>
        </w:rPr>
        <w:t>.</w:t>
      </w:r>
      <w:r w:rsidR="004A541F" w:rsidRPr="00100CF4">
        <w:rPr>
          <w:lang w:val="ru-RU"/>
        </w:rPr>
        <w:t>07.16</w:t>
      </w:r>
      <w:r w:rsidR="002712A5" w:rsidRPr="00100CF4">
        <w:rPr>
          <w:lang w:val="ru-RU"/>
        </w:rPr>
        <w:t xml:space="preserve">. </w:t>
      </w:r>
    </w:p>
    <w:p w:rsidR="00A9598B" w:rsidRPr="00100CF4" w:rsidRDefault="00A9598B" w:rsidP="00A9598B">
      <w:pPr>
        <w:ind w:left="435"/>
        <w:jc w:val="both"/>
        <w:rPr>
          <w:lang w:val="ru-RU"/>
        </w:rPr>
      </w:pPr>
    </w:p>
    <w:p w:rsidR="007241FA" w:rsidRPr="00100CF4" w:rsidRDefault="007241FA" w:rsidP="00914E6C">
      <w:pPr>
        <w:jc w:val="both"/>
        <w:rPr>
          <w:lang w:val="ru-RU"/>
        </w:rPr>
      </w:pPr>
    </w:p>
    <w:p w:rsidR="007241FA" w:rsidRPr="00100CF4" w:rsidRDefault="007241FA" w:rsidP="007241FA">
      <w:pPr>
        <w:pStyle w:val="5"/>
        <w:rPr>
          <w:sz w:val="24"/>
          <w:szCs w:val="24"/>
        </w:rPr>
      </w:pPr>
      <w:r w:rsidRPr="00100CF4">
        <w:rPr>
          <w:sz w:val="24"/>
          <w:szCs w:val="24"/>
        </w:rPr>
        <w:t xml:space="preserve">Леч. врач  Фещук И.А.  </w:t>
      </w:r>
    </w:p>
    <w:p w:rsidR="007241FA" w:rsidRPr="00100CF4" w:rsidRDefault="007241FA" w:rsidP="007241FA">
      <w:pPr>
        <w:jc w:val="both"/>
        <w:rPr>
          <w:lang w:val="ru-RU"/>
        </w:rPr>
      </w:pPr>
      <w:r w:rsidRPr="00100CF4">
        <w:rPr>
          <w:lang w:val="ru-RU"/>
        </w:rPr>
        <w:t xml:space="preserve">Зав. отд.  Фещук И.А. </w:t>
      </w:r>
    </w:p>
    <w:p w:rsidR="00DD028B" w:rsidRPr="00100CF4" w:rsidRDefault="00DD028B" w:rsidP="00DD028B">
      <w:pPr>
        <w:jc w:val="both"/>
        <w:rPr>
          <w:lang w:val="ru-RU"/>
        </w:rPr>
      </w:pPr>
      <w:r w:rsidRPr="00100CF4">
        <w:rPr>
          <w:lang w:val="ru-RU"/>
        </w:rPr>
        <w:t>Нач. мед. Костина Т.К.</w:t>
      </w:r>
    </w:p>
    <w:p w:rsidR="004468E8" w:rsidRPr="00100CF4" w:rsidRDefault="004468E8" w:rsidP="008A368B">
      <w:pPr>
        <w:jc w:val="both"/>
        <w:rPr>
          <w:lang w:val="ru-RU"/>
        </w:rPr>
      </w:pPr>
    </w:p>
    <w:sectPr w:rsidR="004468E8" w:rsidRPr="00100C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6D" w:rsidRDefault="005B716D" w:rsidP="00080012">
      <w:r>
        <w:separator/>
      </w:r>
    </w:p>
  </w:endnote>
  <w:endnote w:type="continuationSeparator" w:id="1">
    <w:p w:rsidR="005B716D" w:rsidRDefault="005B71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6D" w:rsidRDefault="005B716D" w:rsidP="00080012">
      <w:r>
        <w:separator/>
      </w:r>
    </w:p>
  </w:footnote>
  <w:footnote w:type="continuationSeparator" w:id="1">
    <w:p w:rsidR="005B716D" w:rsidRDefault="005B71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999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0CF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DCB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4BE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134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DE7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5AF"/>
    <w:rsid w:val="005A159B"/>
    <w:rsid w:val="005A332A"/>
    <w:rsid w:val="005A623A"/>
    <w:rsid w:val="005B716D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21A"/>
    <w:rsid w:val="00742661"/>
    <w:rsid w:val="00742C26"/>
    <w:rsid w:val="00744D2F"/>
    <w:rsid w:val="0074562C"/>
    <w:rsid w:val="0075108A"/>
    <w:rsid w:val="007516AE"/>
    <w:rsid w:val="007520C0"/>
    <w:rsid w:val="00765201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9A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8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E18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2016-07-29T10:20:00Z</cp:lastPrinted>
  <dcterms:created xsi:type="dcterms:W3CDTF">2016-07-28T07:14:00Z</dcterms:created>
  <dcterms:modified xsi:type="dcterms:W3CDTF">2016-07-29T10:21:00Z</dcterms:modified>
</cp:coreProperties>
</file>