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BB" w:rsidRPr="00CF3D48" w:rsidRDefault="007935BB" w:rsidP="0062738D">
      <w:pPr>
        <w:pStyle w:val="4"/>
        <w:ind w:left="-567" w:right="-58"/>
        <w:rPr>
          <w:b w:val="0"/>
          <w:sz w:val="24"/>
          <w:szCs w:val="24"/>
        </w:rPr>
      </w:pPr>
      <w:r w:rsidRPr="00CF3D48">
        <w:rPr>
          <w:b w:val="0"/>
          <w:sz w:val="24"/>
          <w:szCs w:val="24"/>
        </w:rPr>
        <w:t>Выписной эпикриз</w:t>
      </w:r>
    </w:p>
    <w:p w:rsidR="007935BB" w:rsidRPr="00CF3D48" w:rsidRDefault="007935BB" w:rsidP="0062738D">
      <w:pPr>
        <w:pStyle w:val="5"/>
        <w:ind w:left="-567"/>
        <w:rPr>
          <w:b/>
          <w:sz w:val="24"/>
          <w:szCs w:val="24"/>
        </w:rPr>
      </w:pPr>
      <w:r w:rsidRPr="00CF3D48">
        <w:rPr>
          <w:sz w:val="24"/>
          <w:szCs w:val="24"/>
        </w:rPr>
        <w:t>Из истории болезни №   1026</w:t>
      </w:r>
    </w:p>
    <w:p w:rsidR="007935BB" w:rsidRPr="00CF3D48" w:rsidRDefault="007935BB" w:rsidP="0062738D">
      <w:pPr>
        <w:pStyle w:val="5"/>
        <w:ind w:left="-567"/>
        <w:rPr>
          <w:sz w:val="24"/>
          <w:szCs w:val="24"/>
        </w:rPr>
      </w:pPr>
      <w:r w:rsidRPr="00CF3D48">
        <w:rPr>
          <w:sz w:val="24"/>
          <w:szCs w:val="24"/>
        </w:rPr>
        <w:t>Ф.И.О: Гомыляев Максим Юрьевич</w:t>
      </w:r>
    </w:p>
    <w:p w:rsidR="007935BB" w:rsidRPr="00CF3D48" w:rsidRDefault="007935BB" w:rsidP="0062738D">
      <w:pPr>
        <w:ind w:left="-567"/>
        <w:jc w:val="both"/>
        <w:rPr>
          <w:lang w:val="ru-RU"/>
        </w:rPr>
      </w:pPr>
      <w:r w:rsidRPr="00CF3D48">
        <w:rPr>
          <w:lang w:val="ru-RU"/>
        </w:rPr>
        <w:t>Год рождения: 1926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Место жительства: г. Запорожье ул. Автозаводская 30-115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Место работы: ГП «Ивченко прогресс», оператор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Находился на лечении с   31.08.16 по   15.09.16 в   энд. отд. (оит с 31.08.16 по 05.09.16)</w:t>
      </w:r>
    </w:p>
    <w:p w:rsidR="007935BB" w:rsidRPr="00CF3D48" w:rsidRDefault="007935BB" w:rsidP="009173F5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Диагноз</w:t>
      </w:r>
      <w:r w:rsidRPr="00CF3D48">
        <w:rPr>
          <w:lang w:val="ru-RU"/>
        </w:rPr>
        <w:t xml:space="preserve">:  Сахарный диабет, тип 1,средней тяжести,  декомпенсация. Кетоацидотическое состояние. Диабетическая дистальная симметричная полинейропатия н/к, сенсомоторная форма Дисметаболическая энцефалопатия, 1 ,цереброастенический с-м. ХБП I ст. Диабетическая нефропатия III ст. Диаб. ангиопатия артерий н/к.  язвенная болезнь активная фаза.  Язва луковицы 12 п. к (впервые выявленая). Острые эрозии луковицы  12п. к.. осложнившееся ЖКК. 21.08.16 НАЖБП 1 ст. Хронический панкреатит с нарушением внеше и внутрисекреторной функции поджелудочной железы. ДЖП по гипомоторному типу. Гипертоническая болезнь 1 степени. Закрытый перелом основания </w:t>
      </w:r>
      <w:r w:rsidRPr="00CF3D48">
        <w:rPr>
          <w:lang w:val="en-US"/>
        </w:rPr>
        <w:t>V</w:t>
      </w:r>
      <w:r w:rsidRPr="00CF3D48">
        <w:rPr>
          <w:lang w:val="ru-RU"/>
        </w:rPr>
        <w:t xml:space="preserve"> пястной кости правой кисти со смещением.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 xml:space="preserve">Жалобы при поступлении </w:t>
      </w:r>
      <w:r w:rsidRPr="00CF3D48">
        <w:rPr>
          <w:lang w:val="ru-RU"/>
        </w:rPr>
        <w:t>на сухость во рту, жажду, полиурию, ухудшение зрения,  боли  в н/к., общую слабость, утомляемости, тошноту, рвоту, боли в эпигарстральной области.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Краткий анамнез</w:t>
      </w:r>
      <w:r w:rsidRPr="00CF3D48">
        <w:rPr>
          <w:lang w:val="ru-RU"/>
        </w:rPr>
        <w:t xml:space="preserve">: СД выявлен в 2011г. Комы отрицает. С начала заболевания инсулинотерапия.  В наст. время принимает:  Фармасулин Н п/з- 18ед., п/о- 17ед., п/у- 4 ед., Фармасулин НNР 22.00 -18-20 ед.  Ухудшение состояния с 28.08.16 после физ. нагрузки, нарушения диеты. Занимался самолечением  без эффекта. .31.08.16  обратился на СП, доставлен в ОКЭД, ацетон 4++++ от 31.08.16.  Госпитализирован  в обл. энд. диспансер для коррекции инсулинотерапии,  лечения хр. осложнений СД. </w:t>
      </w:r>
    </w:p>
    <w:p w:rsidR="007935BB" w:rsidRPr="00CF3D48" w:rsidRDefault="007935BB" w:rsidP="00FC5396">
      <w:pPr>
        <w:ind w:left="-567"/>
        <w:jc w:val="both"/>
        <w:rPr>
          <w:u w:val="single"/>
          <w:lang w:val="ru-RU"/>
        </w:rPr>
      </w:pPr>
      <w:r w:rsidRPr="00CF3D48">
        <w:rPr>
          <w:u w:val="single"/>
          <w:lang w:val="ru-RU"/>
        </w:rPr>
        <w:t>Данные лабораторных исследований.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 xml:space="preserve">31.09.16 Общ. ан. крови Нв – 166 г/л  эритр –5,2  лейк –18,9  СОЭ –9  мм/час  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 xml:space="preserve">э- 0%    п-3 %   с-87 %   л-  8%   м- 2% 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31.08.16 тромб – 200</w:t>
      </w:r>
    </w:p>
    <w:p w:rsidR="007935BB" w:rsidRPr="00CF3D48" w:rsidRDefault="007935BB" w:rsidP="0059231D">
      <w:pPr>
        <w:ind w:left="-567"/>
        <w:jc w:val="both"/>
        <w:rPr>
          <w:lang w:val="ru-RU"/>
        </w:rPr>
      </w:pPr>
      <w:r w:rsidRPr="00CF3D48">
        <w:rPr>
          <w:lang w:val="ru-RU"/>
        </w:rPr>
        <w:t>03.09.16 Общ. ан. крови Нв – 131 г/л  эритр –4,3  лейк –7,1  СОЭ –9  мм/час    тромб – 220</w:t>
      </w:r>
    </w:p>
    <w:p w:rsidR="007935BB" w:rsidRPr="00CF3D48" w:rsidRDefault="007935BB" w:rsidP="0059231D">
      <w:pPr>
        <w:ind w:left="-567"/>
        <w:jc w:val="both"/>
        <w:rPr>
          <w:lang w:val="ru-RU"/>
        </w:rPr>
      </w:pPr>
      <w:r w:rsidRPr="00CF3D48">
        <w:rPr>
          <w:lang w:val="ru-RU"/>
        </w:rPr>
        <w:t xml:space="preserve">э- 1%    п-2 %   с-64 %   л- 30%    м- 3% 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 xml:space="preserve">31.09.16 Биохимия: холл –4,6 мочевина –6,7  креатинин –220   бил общ – 11,2 бил пр –2,7  тим –3,7  АСТ – 0,12  АЛТ –  0,12 ммоль/л;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06.09.16 тригл – 4,0. ХСЛПВЩ 1,68 ХСЛПНЩ, - 1,75.</w:t>
      </w:r>
    </w:p>
    <w:p w:rsidR="007935BB" w:rsidRPr="00CF3D48" w:rsidRDefault="007935BB" w:rsidP="00EC4D28">
      <w:pPr>
        <w:ind w:left="-567"/>
        <w:jc w:val="both"/>
        <w:rPr>
          <w:lang w:val="ru-RU"/>
        </w:rPr>
      </w:pPr>
      <w:r w:rsidRPr="00CF3D48">
        <w:rPr>
          <w:lang w:val="ru-RU"/>
        </w:rPr>
        <w:t>31.08.16 Амилаза 27, 6 (0-90)</w:t>
      </w:r>
    </w:p>
    <w:p w:rsidR="007935BB" w:rsidRPr="00CF3D48" w:rsidRDefault="007935BB" w:rsidP="00EC4D28">
      <w:pPr>
        <w:ind w:left="-567"/>
        <w:jc w:val="both"/>
        <w:rPr>
          <w:lang w:val="ru-RU"/>
        </w:rPr>
      </w:pPr>
      <w:r w:rsidRPr="00CF3D48">
        <w:rPr>
          <w:lang w:val="ru-RU"/>
        </w:rPr>
        <w:t>02.08.16 Амилаза 39,5 (0-90) – 229,3(0-450)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31.09.16 Гемогл –166  ; гематокр – 0,52 ; общ. белок – 71  г/л; К –   4,2; Nа – 127,8  ммоль/л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>31.08.16 Коагулограмма: вр. сверт. –  8 мин.; ПТИ –93,8   %; фибр –  5,6г/л; фибр Б – отр; АКТ – 103%; св. гепарин – 2*10-</w:t>
      </w:r>
    </w:p>
    <w:p w:rsidR="007935BB" w:rsidRPr="00CF3D48" w:rsidRDefault="007935BB" w:rsidP="00FC5396">
      <w:pPr>
        <w:ind w:left="-567"/>
        <w:jc w:val="both"/>
        <w:rPr>
          <w:bCs/>
          <w:lang w:val="ru-RU"/>
        </w:rPr>
      </w:pPr>
      <w:r w:rsidRPr="00CF3D48">
        <w:rPr>
          <w:bCs/>
          <w:lang w:val="ru-RU"/>
        </w:rPr>
        <w:t>06.09.16 Проба Реберга: Д-4,0 л, d- 2,78мл/мин., S-2,09 кв.м, креатинин крови-96,0 мкмоль/л;  креатинин мочи-6,148  мкмоль/л;  КФ-147,3 мл/мин;  КР- 98,1 %</w:t>
      </w:r>
    </w:p>
    <w:p w:rsidR="007935BB" w:rsidRPr="00CF3D48" w:rsidRDefault="007935BB" w:rsidP="00E37E62">
      <w:pPr>
        <w:pStyle w:val="3"/>
        <w:ind w:left="-567"/>
        <w:jc w:val="both"/>
        <w:rPr>
          <w:b w:val="0"/>
          <w:sz w:val="24"/>
          <w:szCs w:val="24"/>
        </w:rPr>
      </w:pPr>
      <w:r w:rsidRPr="00CF3D48">
        <w:rPr>
          <w:b w:val="0"/>
          <w:sz w:val="24"/>
          <w:szCs w:val="24"/>
        </w:rPr>
        <w:t>31.08.16 Общ. ан. мочи уд вес 1012  лейк – 0-1  в п/зр белок – отр  ацетон –4++++;  эпит. пл. ед- ; эпит. перех. -  в п/зр</w:t>
      </w:r>
    </w:p>
    <w:p w:rsidR="007935BB" w:rsidRPr="00CF3D48" w:rsidRDefault="007935BB" w:rsidP="00E37E62">
      <w:pPr>
        <w:ind w:left="-567"/>
        <w:rPr>
          <w:lang w:val="ru-RU"/>
        </w:rPr>
      </w:pPr>
      <w:r w:rsidRPr="00CF3D48">
        <w:rPr>
          <w:lang w:val="ru-RU"/>
        </w:rPr>
        <w:t>С 03.09.16 ацетон – отр</w:t>
      </w:r>
    </w:p>
    <w:p w:rsidR="007935BB" w:rsidRPr="00CF3D48" w:rsidRDefault="007935BB" w:rsidP="00E37E62">
      <w:pPr>
        <w:ind w:left="-567"/>
        <w:rPr>
          <w:lang w:val="ru-RU"/>
        </w:rPr>
      </w:pPr>
      <w:r w:rsidRPr="00CF3D48">
        <w:rPr>
          <w:lang w:val="ru-RU"/>
        </w:rPr>
        <w:t>01.09.16 Анализ мочи по Нечипоренко лейк 2500-  эритр -  белок – отр</w:t>
      </w:r>
    </w:p>
    <w:p w:rsidR="007935BB" w:rsidRPr="00CF3D48" w:rsidRDefault="007935BB" w:rsidP="00E37E62">
      <w:pPr>
        <w:ind w:left="-567"/>
        <w:rPr>
          <w:lang w:val="ru-RU"/>
        </w:rPr>
      </w:pPr>
      <w:r w:rsidRPr="00CF3D48">
        <w:rPr>
          <w:lang w:val="ru-RU"/>
        </w:rPr>
        <w:t>05.09.16 Анализ мочи по Нечипоренко лейк 2500-  эритр -  белок – отр</w:t>
      </w:r>
    </w:p>
    <w:p w:rsidR="007935BB" w:rsidRPr="00CF3D48" w:rsidRDefault="007935BB" w:rsidP="00FC5396">
      <w:pPr>
        <w:ind w:left="-567"/>
        <w:rPr>
          <w:lang w:val="ru-RU"/>
        </w:rPr>
      </w:pPr>
      <w:r w:rsidRPr="00CF3D48">
        <w:rPr>
          <w:lang w:val="ru-RU"/>
        </w:rPr>
        <w:t>02.09.16 Суточная глюкозурия –  1,3%;   Суточная протеинурия –  отр</w:t>
      </w:r>
    </w:p>
    <w:p w:rsidR="007935BB" w:rsidRPr="00CF3D48" w:rsidRDefault="007935BB" w:rsidP="00FC5396">
      <w:pPr>
        <w:pStyle w:val="5"/>
        <w:ind w:left="-567"/>
        <w:rPr>
          <w:sz w:val="24"/>
          <w:szCs w:val="24"/>
        </w:rPr>
      </w:pPr>
      <w:r w:rsidRPr="00CF3D48">
        <w:rPr>
          <w:sz w:val="24"/>
          <w:szCs w:val="24"/>
        </w:rPr>
        <w:t>06.2016 Микроальбуминурия –218,5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 xml:space="preserve">Гликемический </w:t>
            </w:r>
          </w:p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22.00</w:t>
            </w: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7,8</w:t>
            </w: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12,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lastRenderedPageBreak/>
              <w:t>13.09 2.00-8,4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  <w:tr w:rsidR="007935BB" w:rsidRPr="00CF3D48" w:rsidTr="00B76356">
        <w:tc>
          <w:tcPr>
            <w:tcW w:w="2518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15.09 2.00-4,7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935BB" w:rsidRPr="00CF3D48" w:rsidRDefault="007935BB" w:rsidP="00B76356">
            <w:pPr>
              <w:rPr>
                <w:lang w:val="ru-RU"/>
              </w:rPr>
            </w:pPr>
            <w:r w:rsidRPr="00CF3D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5BB" w:rsidRPr="00CF3D48" w:rsidRDefault="007935BB" w:rsidP="00B76356">
            <w:pPr>
              <w:rPr>
                <w:lang w:val="ru-RU"/>
              </w:rPr>
            </w:pPr>
          </w:p>
        </w:tc>
      </w:tr>
    </w:tbl>
    <w:p w:rsidR="007935BB" w:rsidRPr="00CF3D48" w:rsidRDefault="007935BB" w:rsidP="00532F46">
      <w:pPr>
        <w:ind w:left="-567"/>
        <w:jc w:val="both"/>
      </w:pPr>
      <w:r w:rsidRPr="00CF3D48">
        <w:rPr>
          <w:u w:val="single"/>
          <w:lang w:val="ru-RU"/>
        </w:rPr>
        <w:t>31.08.16Невропатолог</w:t>
      </w:r>
      <w:r w:rsidRPr="00CF3D48">
        <w:rPr>
          <w:lang w:val="ru-RU"/>
        </w:rPr>
        <w:t xml:space="preserve">:  Диабетическая дистальная симметричная полинейропатия н/к, сенсомоторная форма. Дисметаболическая энцефалопатия, 1, цереброатсенчиеский с-м.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01.09.16Окулист</w:t>
      </w:r>
      <w:r w:rsidRPr="00CF3D48">
        <w:rPr>
          <w:lang w:val="ru-RU"/>
        </w:rPr>
        <w:t xml:space="preserve">: Оптические среды,  прозрачные.  Гл. дно: ДЗН бледно-розовые. Границы четкие. расширение сосудистой воронки а:в 2:3, сосуды широкие, извиты, стенки не уплотненны. Венный пульс сохранен. В макулярной области без особенностей. .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31.08.16 ЭКГ</w:t>
      </w:r>
      <w:r w:rsidRPr="00CF3D48">
        <w:rPr>
          <w:lang w:val="ru-RU"/>
        </w:rPr>
        <w:t xml:space="preserve">: ЧСС -100 уд/мин. Вольтаж сохранен.  Ритм синусовая тахикардия. Эл. ось не отклонена  Гипертрофия левого желудочка. 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31.08.16: ФГДЭС</w:t>
      </w:r>
      <w:r w:rsidRPr="00CF3D48">
        <w:rPr>
          <w:lang w:val="ru-RU"/>
        </w:rPr>
        <w:t>: Множественные острые эрозии и язва ДПК, осложнившаяся ЖКК ( остановившемся)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12.09.16Ангиохирург</w:t>
      </w:r>
      <w:r w:rsidRPr="00CF3D48">
        <w:rPr>
          <w:lang w:val="ru-RU"/>
        </w:rPr>
        <w:t>: Диаб. ангиопатия артерий н/к.</w:t>
      </w:r>
    </w:p>
    <w:p w:rsidR="007935BB" w:rsidRPr="00CF3D48" w:rsidRDefault="007935BB" w:rsidP="00FC5396">
      <w:pPr>
        <w:ind w:left="-567"/>
        <w:jc w:val="both"/>
        <w:rPr>
          <w:lang w:val="en-US"/>
        </w:rPr>
      </w:pPr>
      <w:r w:rsidRPr="00CF3D48">
        <w:rPr>
          <w:u w:val="single"/>
          <w:lang w:val="ru-RU"/>
        </w:rPr>
        <w:t>09.09.16 на Р-гр</w:t>
      </w:r>
      <w:r w:rsidRPr="00CF3D48">
        <w:rPr>
          <w:lang w:val="ru-RU"/>
        </w:rPr>
        <w:t xml:space="preserve"> правой кисти в 2х проекциях определяется перелом основания 1 плюсни. Кости со смещением.</w:t>
      </w:r>
    </w:p>
    <w:p w:rsidR="007935BB" w:rsidRPr="00CF3D48" w:rsidRDefault="007935BB" w:rsidP="00640074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15.09.16 Травматолог</w:t>
      </w:r>
      <w:r w:rsidRPr="00CF3D48">
        <w:rPr>
          <w:lang w:val="ru-RU"/>
        </w:rPr>
        <w:t xml:space="preserve"> Закрытый перелом основания </w:t>
      </w:r>
      <w:r w:rsidRPr="00CF3D48">
        <w:rPr>
          <w:lang w:val="en-US"/>
        </w:rPr>
        <w:t>V</w:t>
      </w:r>
      <w:r w:rsidRPr="00CF3D48">
        <w:rPr>
          <w:lang w:val="ru-RU"/>
        </w:rPr>
        <w:t xml:space="preserve"> пястной кости правой кисти со смещением.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09.09.16УЗИ щит. железы</w:t>
      </w:r>
      <w:r w:rsidRPr="00CF3D48">
        <w:rPr>
          <w:lang w:val="ru-RU"/>
        </w:rPr>
        <w:t>: Пр д. V = 7,4 см</w:t>
      </w:r>
      <w:r w:rsidRPr="00CF3D48">
        <w:rPr>
          <w:vertAlign w:val="superscript"/>
          <w:lang w:val="ru-RU"/>
        </w:rPr>
        <w:t>3</w:t>
      </w:r>
      <w:r w:rsidRPr="00CF3D48">
        <w:rPr>
          <w:lang w:val="ru-RU"/>
        </w:rPr>
        <w:t>; лев. д. V =  6,3см</w:t>
      </w:r>
      <w:r w:rsidRPr="00CF3D48">
        <w:rPr>
          <w:vertAlign w:val="superscript"/>
          <w:lang w:val="ru-RU"/>
        </w:rPr>
        <w:t>3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lang w:val="ru-RU"/>
        </w:rPr>
        <w:t xml:space="preserve">Щит. железа не увеличена, контуры ровные.   Эхоструктура мелкозернистая,   однородная. Регионарные л/узлы  не визуализируются. Закл.: Незначительные диффузные изменения паренхимы.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r w:rsidRPr="00CF3D48">
        <w:rPr>
          <w:u w:val="single"/>
          <w:lang w:val="ru-RU"/>
        </w:rPr>
        <w:t>Лечение:</w:t>
      </w:r>
      <w:r w:rsidRPr="00CF3D48">
        <w:rPr>
          <w:lang w:val="ru-RU"/>
        </w:rPr>
        <w:t xml:space="preserve">  каптоприл, Фармасулин Н, Фармасулин НNР, фенигидин, альмагель, платифилин, энтеросгель, рантак, ККБ,  солкосерил, прозерин, аспаркам, тиоктодар клатинол, де-нол фосфалюгель, гепадиф, </w:t>
      </w:r>
      <w:r w:rsidR="00906688" w:rsidRPr="00CF3D48">
        <w:rPr>
          <w:lang w:val="ru-RU"/>
        </w:rPr>
        <w:t>панкреатин</w:t>
      </w:r>
      <w:r w:rsidRPr="00CF3D48">
        <w:rPr>
          <w:lang w:val="ru-RU"/>
        </w:rPr>
        <w:t xml:space="preserve">. </w:t>
      </w:r>
    </w:p>
    <w:p w:rsidR="007935BB" w:rsidRPr="00CF3D48" w:rsidRDefault="007935B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3D48">
        <w:rPr>
          <w:u w:val="single"/>
          <w:lang w:val="ru-RU"/>
        </w:rPr>
        <w:t>Состояние больного при выписке</w:t>
      </w:r>
      <w:r w:rsidRPr="00CF3D48">
        <w:rPr>
          <w:lang w:val="ru-RU"/>
        </w:rPr>
        <w:t xml:space="preserve">:  СД компенсирован, уменьшились боли в н/к. АД 130/70 мм рт. ст. </w:t>
      </w:r>
    </w:p>
    <w:p w:rsidR="007935BB" w:rsidRPr="00CF3D48" w:rsidRDefault="007935BB">
      <w:pPr>
        <w:jc w:val="both"/>
        <w:rPr>
          <w:u w:val="single"/>
          <w:lang w:val="ru-RU"/>
        </w:rPr>
      </w:pPr>
      <w:r w:rsidRPr="00CF3D48">
        <w:rPr>
          <w:u w:val="single"/>
          <w:lang w:val="ru-RU"/>
        </w:rPr>
        <w:t>Рекомендовано</w:t>
      </w:r>
      <w:r w:rsidRPr="00CF3D48">
        <w:rPr>
          <w:lang w:val="ru-RU"/>
        </w:rPr>
        <w:t>: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«Д» наблюдение эндокринолога, уч. терапевта, травматолога по м\жит.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Инсулинотерапия:   Фармасулин Н п/з-22 ед., п/о- 12ед., п/уж - 6ед.,  Фармасулин НNР22.00  26 ед.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Контроль глик. гемоглобина 1 раз в 6 мес., микроальбуминурии 1р. в 6 мес.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7935BB" w:rsidRPr="00CF3D48" w:rsidRDefault="007935B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935BB" w:rsidRPr="00CF3D48" w:rsidRDefault="007935BB" w:rsidP="009E7491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Рек. кардиолога: небивалол 5-10 мг 1р\д.й. Контроль АД, ЭКГ. </w:t>
      </w:r>
    </w:p>
    <w:p w:rsidR="007935BB" w:rsidRPr="00CF3D48" w:rsidRDefault="007935BB" w:rsidP="00503C44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Тиоктодар 600 мг/сут. 2-3 мес., нейрорубин форте 1т./сут., (мильгамма 1т.*3р/д., витаксон 1т. *3р/д.) 1 мес., </w:t>
      </w:r>
    </w:p>
    <w:p w:rsidR="007935BB" w:rsidRPr="00CF3D48" w:rsidRDefault="007935BB" w:rsidP="002B7D11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УЗИ щит. железы 1р. в год. Контр ТТГ 1р в 6 мес. опреддить ТТГ, АТТПО в эндодиспансере отказался.</w:t>
      </w:r>
    </w:p>
    <w:p w:rsidR="007935BB" w:rsidRPr="00CF3D48" w:rsidRDefault="007935BB" w:rsidP="002B7D11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Рек гастроэнтеролога: стол  5 режим питания ,гепадиф 1т 3р\д 3 мес, панкреатин 8000 1т 3р/д во время еды 8 дней затем по требованию, де-нол (гастронорм) 2т 2р\д за30 мин до еды 1 мес, маалокс (фосфалюель) 1п 3р\д через 30-40 мин после еды 2 нед. </w:t>
      </w:r>
    </w:p>
    <w:p w:rsidR="007935BB" w:rsidRPr="00CF3D48" w:rsidRDefault="007935BB" w:rsidP="002B7D11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>Рекомендации травматолога –лечение у травматолога по м/жит ,контроль Р-граммы на 10 сутки от момента травмы ,возвышенное положение , веносмил по 1 табл.2 р/день.</w:t>
      </w:r>
    </w:p>
    <w:p w:rsidR="007935BB" w:rsidRPr="00CF3D48" w:rsidRDefault="007935BB" w:rsidP="00A9598B">
      <w:pPr>
        <w:numPr>
          <w:ilvl w:val="0"/>
          <w:numId w:val="2"/>
        </w:numPr>
        <w:jc w:val="both"/>
        <w:rPr>
          <w:lang w:val="ru-RU"/>
        </w:rPr>
      </w:pPr>
      <w:r w:rsidRPr="00CF3D48">
        <w:rPr>
          <w:lang w:val="ru-RU"/>
        </w:rPr>
        <w:t xml:space="preserve">Б/л серия. АГВ  №   235410     с  31.08.16 по  15.09.16. К труду  16.09.16. </w:t>
      </w:r>
    </w:p>
    <w:p w:rsidR="007935BB" w:rsidRPr="00CF3D48" w:rsidRDefault="007935BB" w:rsidP="00A9598B">
      <w:pPr>
        <w:ind w:left="435"/>
        <w:jc w:val="both"/>
        <w:rPr>
          <w:lang w:val="ru-RU"/>
        </w:rPr>
      </w:pPr>
    </w:p>
    <w:p w:rsidR="007935BB" w:rsidRPr="00CF3D48" w:rsidRDefault="007935BB">
      <w:pPr>
        <w:jc w:val="both"/>
        <w:rPr>
          <w:b/>
          <w:lang w:val="ru-RU"/>
        </w:rPr>
      </w:pPr>
    </w:p>
    <w:p w:rsidR="007935BB" w:rsidRPr="00CF3D48" w:rsidRDefault="007935BB" w:rsidP="004468E8">
      <w:pPr>
        <w:pStyle w:val="5"/>
        <w:rPr>
          <w:sz w:val="24"/>
          <w:szCs w:val="24"/>
        </w:rPr>
      </w:pPr>
      <w:bookmarkStart w:id="1" w:name="оо"/>
      <w:bookmarkEnd w:id="1"/>
      <w:r w:rsidRPr="00CF3D48">
        <w:rPr>
          <w:sz w:val="24"/>
          <w:szCs w:val="24"/>
        </w:rPr>
        <w:t xml:space="preserve">Леч. врач  Соловьюк Е.А. </w:t>
      </w:r>
    </w:p>
    <w:p w:rsidR="007935BB" w:rsidRPr="00CF3D48" w:rsidRDefault="007935BB" w:rsidP="004468E8">
      <w:pPr>
        <w:jc w:val="both"/>
        <w:rPr>
          <w:lang w:val="ru-RU"/>
        </w:rPr>
      </w:pPr>
      <w:r w:rsidRPr="00CF3D48">
        <w:rPr>
          <w:lang w:val="ru-RU"/>
        </w:rPr>
        <w:t>Зав. отд.  Фещук И.А.</w:t>
      </w:r>
    </w:p>
    <w:p w:rsidR="007935BB" w:rsidRPr="00CF3D48" w:rsidRDefault="007935BB" w:rsidP="00DD028B">
      <w:pPr>
        <w:jc w:val="both"/>
        <w:rPr>
          <w:lang w:val="ru-RU"/>
        </w:rPr>
      </w:pPr>
      <w:r w:rsidRPr="00CF3D48">
        <w:rPr>
          <w:lang w:val="ru-RU"/>
        </w:rPr>
        <w:t>Нач. мед. Костина Т.К.</w:t>
      </w:r>
    </w:p>
    <w:sectPr w:rsidR="007935BB" w:rsidRPr="00CF3D4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F3" w:rsidRDefault="003711F3" w:rsidP="00080012">
      <w:r>
        <w:separator/>
      </w:r>
    </w:p>
  </w:endnote>
  <w:endnote w:type="continuationSeparator" w:id="1">
    <w:p w:rsidR="003711F3" w:rsidRDefault="00371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F3" w:rsidRDefault="003711F3" w:rsidP="00080012">
      <w:r>
        <w:separator/>
      </w:r>
    </w:p>
  </w:footnote>
  <w:footnote w:type="continuationSeparator" w:id="1">
    <w:p w:rsidR="003711F3" w:rsidRDefault="00371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935B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935BB" w:rsidRPr="00244DF4" w:rsidRDefault="007935B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935BB" w:rsidRPr="00244DF4" w:rsidRDefault="007935B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935BB" w:rsidRPr="00244DF4" w:rsidRDefault="007935B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935B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935BB" w:rsidRPr="00244DF4" w:rsidRDefault="007935B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935BB" w:rsidRPr="00244DF4" w:rsidRDefault="007935B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935BB" w:rsidRPr="00244DF4" w:rsidRDefault="007935B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935B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935BB" w:rsidRPr="00244DF4" w:rsidRDefault="007935B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935BB" w:rsidRPr="00244DF4" w:rsidRDefault="007935B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935BB" w:rsidRPr="00244DF4" w:rsidRDefault="007935B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935B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935BB" w:rsidRPr="00080012" w:rsidRDefault="007935B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935BB" w:rsidRPr="00080012" w:rsidRDefault="007935B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935BB" w:rsidRPr="00080012" w:rsidRDefault="007935B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935BB" w:rsidRDefault="007935B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A0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4E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08F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C81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5A5"/>
    <w:rsid w:val="002812EA"/>
    <w:rsid w:val="00281BD1"/>
    <w:rsid w:val="002A19A6"/>
    <w:rsid w:val="002A20EE"/>
    <w:rsid w:val="002A3178"/>
    <w:rsid w:val="002A5CAF"/>
    <w:rsid w:val="002A7661"/>
    <w:rsid w:val="002B3AC8"/>
    <w:rsid w:val="002B5D68"/>
    <w:rsid w:val="002B7D11"/>
    <w:rsid w:val="002C0E55"/>
    <w:rsid w:val="002C2E80"/>
    <w:rsid w:val="002E3521"/>
    <w:rsid w:val="002E3A95"/>
    <w:rsid w:val="002F0F1E"/>
    <w:rsid w:val="002F252F"/>
    <w:rsid w:val="002F6A20"/>
    <w:rsid w:val="003065E0"/>
    <w:rsid w:val="00306D8F"/>
    <w:rsid w:val="00312A6B"/>
    <w:rsid w:val="003130B7"/>
    <w:rsid w:val="00313F6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1F3"/>
    <w:rsid w:val="00377594"/>
    <w:rsid w:val="00391045"/>
    <w:rsid w:val="00394DD4"/>
    <w:rsid w:val="003A207C"/>
    <w:rsid w:val="003A52A7"/>
    <w:rsid w:val="003B5EF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09E3"/>
    <w:rsid w:val="00434453"/>
    <w:rsid w:val="00437739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2B56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F4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4EF"/>
    <w:rsid w:val="00567B11"/>
    <w:rsid w:val="00574CED"/>
    <w:rsid w:val="00577CFF"/>
    <w:rsid w:val="00577E6E"/>
    <w:rsid w:val="005867EC"/>
    <w:rsid w:val="00586E71"/>
    <w:rsid w:val="005919B4"/>
    <w:rsid w:val="0059231D"/>
    <w:rsid w:val="005A159B"/>
    <w:rsid w:val="005A332A"/>
    <w:rsid w:val="005A50A7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07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EB3"/>
    <w:rsid w:val="00692F9E"/>
    <w:rsid w:val="006961E9"/>
    <w:rsid w:val="006965C5"/>
    <w:rsid w:val="0069721F"/>
    <w:rsid w:val="006A5CDF"/>
    <w:rsid w:val="006B4D99"/>
    <w:rsid w:val="006C2DE8"/>
    <w:rsid w:val="006C6C2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F06"/>
    <w:rsid w:val="007804DB"/>
    <w:rsid w:val="00784AD1"/>
    <w:rsid w:val="00785D22"/>
    <w:rsid w:val="0078638D"/>
    <w:rsid w:val="007935BB"/>
    <w:rsid w:val="007A13DA"/>
    <w:rsid w:val="007A14F8"/>
    <w:rsid w:val="007A156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D29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688"/>
    <w:rsid w:val="00912B9C"/>
    <w:rsid w:val="00914E6C"/>
    <w:rsid w:val="009173F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6A4"/>
    <w:rsid w:val="00991899"/>
    <w:rsid w:val="00992792"/>
    <w:rsid w:val="00994111"/>
    <w:rsid w:val="00994A78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491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146"/>
    <w:rsid w:val="00A70385"/>
    <w:rsid w:val="00A738B5"/>
    <w:rsid w:val="00A73EC6"/>
    <w:rsid w:val="00A75F26"/>
    <w:rsid w:val="00A76202"/>
    <w:rsid w:val="00A76BAD"/>
    <w:rsid w:val="00A85F6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412B"/>
    <w:rsid w:val="00B063AA"/>
    <w:rsid w:val="00B0785C"/>
    <w:rsid w:val="00B12AAF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B08"/>
    <w:rsid w:val="00C401A7"/>
    <w:rsid w:val="00C42780"/>
    <w:rsid w:val="00C45DB5"/>
    <w:rsid w:val="00C46FC8"/>
    <w:rsid w:val="00C50670"/>
    <w:rsid w:val="00C50D45"/>
    <w:rsid w:val="00C53AE3"/>
    <w:rsid w:val="00C65645"/>
    <w:rsid w:val="00C669AA"/>
    <w:rsid w:val="00C67836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CAF"/>
    <w:rsid w:val="00CB5FA2"/>
    <w:rsid w:val="00CB6657"/>
    <w:rsid w:val="00CB6B9C"/>
    <w:rsid w:val="00CC5F49"/>
    <w:rsid w:val="00CD3484"/>
    <w:rsid w:val="00CE2CC3"/>
    <w:rsid w:val="00CF3D4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6BF"/>
    <w:rsid w:val="00DC6756"/>
    <w:rsid w:val="00DD028B"/>
    <w:rsid w:val="00DE05D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E62"/>
    <w:rsid w:val="00E43289"/>
    <w:rsid w:val="00E447D4"/>
    <w:rsid w:val="00E47C2A"/>
    <w:rsid w:val="00E52EF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D28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834"/>
    <w:rsid w:val="00FC5396"/>
    <w:rsid w:val="00FC5405"/>
    <w:rsid w:val="00FC5EB6"/>
    <w:rsid w:val="00FD6AE5"/>
    <w:rsid w:val="00FD6C27"/>
    <w:rsid w:val="00FF5991"/>
    <w:rsid w:val="00FF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8A3D2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A3D2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5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894</Words>
  <Characters>5099</Characters>
  <Application>Microsoft Office Word</Application>
  <DocSecurity>0</DocSecurity>
  <Lines>42</Lines>
  <Paragraphs>11</Paragraphs>
  <ScaleCrop>false</ScaleCrop>
  <Company>ZOED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2016-09-15T11:00:00Z</cp:lastPrinted>
  <dcterms:created xsi:type="dcterms:W3CDTF">2016-09-12T07:41:00Z</dcterms:created>
  <dcterms:modified xsi:type="dcterms:W3CDTF">2016-09-15T11:03:00Z</dcterms:modified>
</cp:coreProperties>
</file>