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69" w:rsidRPr="00205EF6" w:rsidRDefault="00FB4F69" w:rsidP="00FC5396">
      <w:pPr>
        <w:pStyle w:val="4"/>
        <w:ind w:left="-567" w:right="-58"/>
        <w:rPr>
          <w:b w:val="0"/>
          <w:sz w:val="24"/>
          <w:szCs w:val="24"/>
        </w:rPr>
      </w:pPr>
      <w:r w:rsidRPr="00205EF6">
        <w:rPr>
          <w:b w:val="0"/>
          <w:sz w:val="24"/>
          <w:szCs w:val="24"/>
        </w:rPr>
        <w:t>Выписной эпикриз</w:t>
      </w:r>
    </w:p>
    <w:p w:rsidR="00FB4F69" w:rsidRPr="00205EF6" w:rsidRDefault="00FB4F69" w:rsidP="00FC5396">
      <w:pPr>
        <w:pStyle w:val="4"/>
        <w:ind w:left="-567"/>
        <w:rPr>
          <w:b w:val="0"/>
          <w:sz w:val="24"/>
          <w:szCs w:val="24"/>
        </w:rPr>
      </w:pPr>
      <w:r w:rsidRPr="00205EF6">
        <w:rPr>
          <w:b w:val="0"/>
          <w:sz w:val="24"/>
          <w:szCs w:val="24"/>
        </w:rPr>
        <w:t>Из истории болезни №  81</w:t>
      </w:r>
    </w:p>
    <w:p w:rsidR="00FB4F69" w:rsidRPr="00205EF6" w:rsidRDefault="00FB4F69" w:rsidP="00FC5396">
      <w:pPr>
        <w:pStyle w:val="5"/>
        <w:ind w:left="-567"/>
        <w:rPr>
          <w:sz w:val="24"/>
          <w:szCs w:val="24"/>
        </w:rPr>
      </w:pPr>
      <w:r w:rsidRPr="00205EF6">
        <w:rPr>
          <w:sz w:val="24"/>
          <w:szCs w:val="24"/>
        </w:rPr>
        <w:t>Ф.И.О: Воробьева Оксана Александровна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>Год рождения: 1972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>Место жительства: Вольнянский р-н, с. Антоновка ул. Ленина 72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>Место работы: Антоновкий УВК , медсестра, инв Ш гр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>Находился на лечении с   20.01.16 по   03.02.16 в  энд. отд.</w:t>
      </w:r>
    </w:p>
    <w:p w:rsidR="00FB4F69" w:rsidRPr="00205EF6" w:rsidRDefault="00FB4F69" w:rsidP="009F05EB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Диагноз</w:t>
      </w:r>
      <w:r w:rsidRPr="00205EF6">
        <w:rPr>
          <w:lang w:val="ru-RU"/>
        </w:rPr>
        <w:t xml:space="preserve">:  Сахарный диабет, тип 2, вторичноинсулинзависимый, средней тяжести, декомпенсация. Препролиферативная  диабетическая  ретинопатия ОИ. Начальная катаракта ОИ. ХБП I ст. Диабетическая нефропатия IV ст. тубулоинтерстициальный  нефрит, микронефролитиаз, пиелонефрит обострение.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гипертоническая). Цефалгический с-м,  нарушение ликвородинамики, с-м умеренной вестибулопатии. Диаб. ангиопатия артерий н/к. Метаболическая кардиомиопатия ,перикардиальный выпот САГ 1ст. Ожирение II ст. (ИМТ 38кг/м2) алим.-конституционального генеза, стабильное течение.  Аутоиммунный тиреоидит, гипертрофическая форма. Эутиреоз.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 xml:space="preserve">Жалобы при поступлении </w:t>
      </w:r>
      <w:r w:rsidRPr="00205EF6">
        <w:rPr>
          <w:lang w:val="ru-RU"/>
        </w:rPr>
        <w:t>на сухость во рту, жажду, полиурию, увеличение веса на 3 кг за год, ухудшение зрения,  боли  в н/к, судороги, онемение ног, повышение АД макс. до 170/100 мм рт.ст., головные боли, головокружение,  редкие гипогликемические состояния.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Краткий анамнез</w:t>
      </w:r>
      <w:r w:rsidRPr="00205EF6">
        <w:rPr>
          <w:lang w:val="ru-RU"/>
        </w:rPr>
        <w:t xml:space="preserve">: СД выявлен в 2002г. Комы отрицает. С начала заболевания ССП. С 2012 в связи с декомпенсацией СД переведена на инсулинотерапию. В 2013, 2014 инсулинотерапия в дробном режиме. В наст. время принимает:  Фармасулин НNР п/з-60 ед., п/у-60 ед., Фармасулин Н п/з 20 ед. п/у 20 ед, метамин 500 2р/д. Гликемия –3-12 ммоль/л. Последнее стац. лечение  в 2015г.  Повышение АД в течение 10 лет. Из гипотензивных принимает  рамизес 10 мг 1р\д, бисопролол 5 мг утром. АИТ с 2013 АТТО – 159,0 (0-30) МЕ/мл. Госпитализирована  в обл. энд. диспансер для коррекции инсулинотерапии,  лечения хр. осложнений СД. </w:t>
      </w:r>
    </w:p>
    <w:p w:rsidR="00FB4F69" w:rsidRPr="00205EF6" w:rsidRDefault="00FB4F69" w:rsidP="00FC5396">
      <w:pPr>
        <w:ind w:left="-567"/>
        <w:jc w:val="both"/>
        <w:rPr>
          <w:u w:val="single"/>
          <w:lang w:val="ru-RU"/>
        </w:rPr>
      </w:pPr>
      <w:r w:rsidRPr="00205EF6">
        <w:rPr>
          <w:u w:val="single"/>
          <w:lang w:val="ru-RU"/>
        </w:rPr>
        <w:t>Данные лабораторных исследований.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 xml:space="preserve">21.01.16 Общ. ан. крови Нв – 168 г/л  эритр –5,2  лейк – 7,2 СОЭ –12  мм/час  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 xml:space="preserve">э- 4%    п- 1%   с- 51%   л-  39%   м- 5% 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 xml:space="preserve">21.01.16 Биохимия: СКФ –118,8 мл./мин., хол –3,64 тригл -2,65 ХСЛПВП -0,89 ХСЛПНП – 1,54Катер -3,1 мочевина – 4,0 креатинин – 90  бил общ –10,5  бил пр – 2,6 тим – 3,7 АСТ – 0,45  АЛТ –0,40   ммоль/л;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>21.01.16 ТТГ – 0,5 (0,3-4,0) Мме/мл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>22.01.16 глик гемоглобин – 11,0%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>25.01.16 общ белок – 73,3 мочевая к-та 557,70 (154,7-357,0) альбумин – 41,2 ( 35-52)</w:t>
      </w:r>
    </w:p>
    <w:p w:rsidR="00FB4F69" w:rsidRPr="00205EF6" w:rsidRDefault="00FB4F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5EF6">
        <w:rPr>
          <w:b w:val="0"/>
          <w:sz w:val="24"/>
          <w:szCs w:val="24"/>
        </w:rPr>
        <w:t>21.01.16 Общ. ан. мочи уд вес 1025  лейк –   в п/зр белок – 0,062  ацетон –отр;  эпит. пл. - ; эпит. перех. -  в п/зр</w:t>
      </w:r>
    </w:p>
    <w:p w:rsidR="00FB4F69" w:rsidRPr="00205EF6" w:rsidRDefault="00FB4F69" w:rsidP="00D02AB5">
      <w:pPr>
        <w:ind w:left="-567"/>
        <w:rPr>
          <w:lang w:val="ru-RU"/>
        </w:rPr>
      </w:pPr>
      <w:r w:rsidRPr="00205EF6">
        <w:rPr>
          <w:lang w:val="ru-RU"/>
        </w:rPr>
        <w:t>25.01.16 Анализ мочи по Нечипоренко лейк -12000  эритр -  белок – 0,040</w:t>
      </w:r>
    </w:p>
    <w:p w:rsidR="00FB4F69" w:rsidRPr="00205EF6" w:rsidRDefault="00FB4F69" w:rsidP="00D02AB5">
      <w:pPr>
        <w:ind w:left="-567"/>
        <w:rPr>
          <w:lang w:val="ru-RU"/>
        </w:rPr>
      </w:pPr>
      <w:r w:rsidRPr="00205EF6">
        <w:rPr>
          <w:lang w:val="ru-RU"/>
        </w:rPr>
        <w:t>01.02.16 Анализ мочи по Нечипоренко лейк -750  эритр -  белок – 0,081</w:t>
      </w:r>
    </w:p>
    <w:p w:rsidR="00FB4F69" w:rsidRPr="00205EF6" w:rsidRDefault="00FB4F69" w:rsidP="00FC5396">
      <w:pPr>
        <w:ind w:left="-567"/>
        <w:rPr>
          <w:lang w:val="ru-RU"/>
        </w:rPr>
      </w:pPr>
      <w:r w:rsidRPr="00205EF6">
        <w:rPr>
          <w:lang w:val="ru-RU"/>
        </w:rPr>
        <w:t>22.01.16 Суточная глюкозурия –  отр ;   Суточная протеинурия –  0,068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B4F69" w:rsidRPr="00205EF6" w:rsidTr="00B76356">
        <w:tc>
          <w:tcPr>
            <w:tcW w:w="2518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 xml:space="preserve">Гликемический </w:t>
            </w:r>
          </w:p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20.00</w:t>
            </w:r>
          </w:p>
        </w:tc>
      </w:tr>
      <w:tr w:rsidR="00FB4F69" w:rsidRPr="00205EF6" w:rsidTr="00B76356">
        <w:tc>
          <w:tcPr>
            <w:tcW w:w="2518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6,6</w:t>
            </w:r>
          </w:p>
        </w:tc>
      </w:tr>
      <w:tr w:rsidR="00FB4F69" w:rsidRPr="00205EF6" w:rsidTr="00B76356">
        <w:tc>
          <w:tcPr>
            <w:tcW w:w="2518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23.01 2.00-6,7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8,9</w:t>
            </w:r>
          </w:p>
        </w:tc>
      </w:tr>
      <w:tr w:rsidR="00FB4F69" w:rsidRPr="00205EF6" w:rsidTr="00B76356">
        <w:tc>
          <w:tcPr>
            <w:tcW w:w="2518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8,7</w:t>
            </w:r>
          </w:p>
        </w:tc>
      </w:tr>
      <w:tr w:rsidR="00FB4F69" w:rsidRPr="00205EF6" w:rsidTr="00B76356">
        <w:tc>
          <w:tcPr>
            <w:tcW w:w="2518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FB4F69" w:rsidRPr="00205EF6" w:rsidRDefault="00FB4F69" w:rsidP="00D02AB5">
            <w:pPr>
              <w:rPr>
                <w:lang w:val="ru-RU"/>
              </w:rPr>
            </w:pPr>
            <w:r w:rsidRPr="00205EF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5,9</w:t>
            </w:r>
          </w:p>
        </w:tc>
      </w:tr>
      <w:tr w:rsidR="00FB4F69" w:rsidRPr="00205EF6" w:rsidTr="00B76356">
        <w:tc>
          <w:tcPr>
            <w:tcW w:w="2518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FB4F69" w:rsidRPr="00205EF6" w:rsidRDefault="00FB4F69" w:rsidP="00D02AB5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  <w:r w:rsidRPr="00205EF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B4F69" w:rsidRPr="00205EF6" w:rsidRDefault="00FB4F69" w:rsidP="00B76356">
            <w:pPr>
              <w:rPr>
                <w:lang w:val="ru-RU"/>
              </w:rPr>
            </w:pPr>
          </w:p>
        </w:tc>
      </w:tr>
    </w:tbl>
    <w:p w:rsidR="00FB4F69" w:rsidRPr="00205EF6" w:rsidRDefault="00FB4F69" w:rsidP="00D072BC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20.01.16Невропатолог</w:t>
      </w:r>
      <w:r w:rsidRPr="00205EF6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I. сочетанного генеза (дисметаболическая, гипертоническая) цефалгический с-м, нарушение ликвородинамики. С-м умеренной вестибулопатии.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20.01.16Окулист</w:t>
      </w:r>
      <w:r w:rsidRPr="00205EF6">
        <w:rPr>
          <w:lang w:val="ru-RU"/>
        </w:rPr>
        <w:t xml:space="preserve">: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Препролиферативная  диабетическая  ретинопатия ОИ.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lastRenderedPageBreak/>
        <w:t>20.01.16ЭКГ</w:t>
      </w:r>
      <w:r w:rsidRPr="00205EF6">
        <w:rPr>
          <w:lang w:val="ru-RU"/>
        </w:rPr>
        <w:t xml:space="preserve">: ЧСС -85 уд/мин. Вольтаж сохранен.  Ритм синусовый. Эл. ось отклонена влево. Гипертрофия левого желудочка. Диффузные изменения миокарда.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21.01.16Кардиолог</w:t>
      </w:r>
      <w:r w:rsidRPr="00205EF6">
        <w:rPr>
          <w:lang w:val="ru-RU"/>
        </w:rPr>
        <w:t>: Метаболическая кардиомиопатия ,перикардиальный выпот,СН1 САГ 1ст.</w:t>
      </w:r>
    </w:p>
    <w:p w:rsidR="00FB4F69" w:rsidRPr="00205EF6" w:rsidRDefault="00FB4F69" w:rsidP="00FC5396">
      <w:pPr>
        <w:ind w:left="-567"/>
        <w:jc w:val="both"/>
        <w:rPr>
          <w:u w:val="single"/>
          <w:lang w:val="ru-RU"/>
        </w:rPr>
      </w:pPr>
      <w:r w:rsidRPr="00205EF6">
        <w:rPr>
          <w:u w:val="single"/>
          <w:lang w:val="ru-RU"/>
        </w:rPr>
        <w:t>29.01.16ЭХО КС:</w:t>
      </w:r>
      <w:r w:rsidRPr="00205EF6">
        <w:rPr>
          <w:lang w:val="ru-RU"/>
        </w:rPr>
        <w:t xml:space="preserve"> КДР- 5,69см;  КДО- 159,52мл; КСР- 4,05м; КСО-42,05 мл; УО-87 мл; МОК- 5,84л/мин.; ФВ-54,72 %; просвет корня аорты – 3,31см; ПЛП – 3,45 см; МЖП –1,38  см; ЗСЛЖ –1,09 см; ППЖ-1,72 см; ПЛЖ-1,72 см; По ЭХО КС:  уплотнение стенок АО, гипертрофия ЛЖ, незначительный выпот в перикарде-88 мг , краевое уплотнение створок МК с МР до 1 ст.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21.01.16Ангиохирург</w:t>
      </w:r>
      <w:r w:rsidRPr="00205EF6">
        <w:rPr>
          <w:lang w:val="ru-RU"/>
        </w:rPr>
        <w:t>: Диаб. ангиопатия артерий н/к.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25.01.16Нефролог:</w:t>
      </w:r>
      <w:r w:rsidRPr="00205EF6">
        <w:rPr>
          <w:lang w:val="ru-RU"/>
        </w:rPr>
        <w:t xml:space="preserve"> ХБП I ст. тубулоинтерстициальный  нефрит, микронефролитиаз, пиелонефрит обострение.</w:t>
      </w:r>
    </w:p>
    <w:p w:rsidR="00FB4F69" w:rsidRPr="00205EF6" w:rsidRDefault="00FB4F69" w:rsidP="00FC5396">
      <w:pPr>
        <w:ind w:left="-567"/>
        <w:jc w:val="both"/>
        <w:rPr>
          <w:u w:val="single"/>
          <w:lang w:val="ru-RU"/>
        </w:rPr>
      </w:pPr>
      <w:r w:rsidRPr="00205EF6">
        <w:rPr>
          <w:u w:val="single"/>
          <w:lang w:val="ru-RU"/>
        </w:rPr>
        <w:t>21.01.16РВГ:</w:t>
      </w:r>
      <w:r w:rsidRPr="00205EF6">
        <w:rPr>
          <w:lang w:val="ru-RU"/>
        </w:rPr>
        <w:t xml:space="preserve"> Нарушение кровообращения II ст. с обеих сторон, тонус сосудов N.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22.01.16УЗИ</w:t>
      </w:r>
      <w:r w:rsidRPr="00205EF6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2 ст с увеличением её размеров без признаков портальной гипертензии, нельзя исключить наличие микролитов почках;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20.01.16УЗИ щит. железы</w:t>
      </w:r>
      <w:r w:rsidRPr="00205EF6">
        <w:rPr>
          <w:lang w:val="ru-RU"/>
        </w:rPr>
        <w:t>: Пр д. V =11  см</w:t>
      </w:r>
      <w:r w:rsidRPr="00205EF6">
        <w:rPr>
          <w:vertAlign w:val="superscript"/>
          <w:lang w:val="ru-RU"/>
        </w:rPr>
        <w:t>3</w:t>
      </w:r>
      <w:r w:rsidRPr="00205EF6">
        <w:rPr>
          <w:lang w:val="ru-RU"/>
        </w:rPr>
        <w:t>; лев. д. V = 7,6 см</w:t>
      </w:r>
      <w:r w:rsidRPr="00205EF6">
        <w:rPr>
          <w:vertAlign w:val="superscript"/>
          <w:lang w:val="ru-RU"/>
        </w:rPr>
        <w:t>3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мелкий фиброз. Регионарные л/узлы  не визуализируются. Закл.: Увеличение щит. железы. Диффузные изменения паренхимы. 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r w:rsidRPr="00205EF6">
        <w:rPr>
          <w:u w:val="single"/>
          <w:lang w:val="ru-RU"/>
        </w:rPr>
        <w:t>Лечение:</w:t>
      </w:r>
      <w:r w:rsidRPr="00205EF6">
        <w:rPr>
          <w:lang w:val="ru-RU"/>
        </w:rPr>
        <w:t xml:space="preserve"> Фармасулин Н, Фармасулин НNР</w:t>
      </w:r>
      <w:r w:rsidR="00D56238">
        <w:rPr>
          <w:lang w:val="ru-RU"/>
        </w:rPr>
        <w:t>, диалипон, витаксон, рамизес, бисопролол, трифас, сиофор, офлоксацин, цифран ОД, флуконазол, аллопуринол.</w:t>
      </w:r>
    </w:p>
    <w:p w:rsidR="00FB4F69" w:rsidRPr="00205EF6" w:rsidRDefault="00FB4F6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5EF6">
        <w:rPr>
          <w:u w:val="single"/>
          <w:lang w:val="ru-RU"/>
        </w:rPr>
        <w:t>Состояние больного при выписке</w:t>
      </w:r>
      <w:r w:rsidRPr="00205EF6">
        <w:rPr>
          <w:lang w:val="ru-RU"/>
        </w:rPr>
        <w:t>: СД компенсирован, уменьшились боли в н/к. АД</w:t>
      </w:r>
      <w:r>
        <w:rPr>
          <w:lang w:val="ru-RU"/>
        </w:rPr>
        <w:t>130/70</w:t>
      </w:r>
      <w:r w:rsidRPr="00205EF6">
        <w:rPr>
          <w:lang w:val="ru-RU"/>
        </w:rPr>
        <w:t xml:space="preserve">  мм рт. ст. </w:t>
      </w:r>
    </w:p>
    <w:p w:rsidR="00FB4F69" w:rsidRPr="00205EF6" w:rsidRDefault="00FB4F69">
      <w:pPr>
        <w:jc w:val="both"/>
        <w:rPr>
          <w:u w:val="single"/>
          <w:lang w:val="ru-RU"/>
        </w:rPr>
      </w:pPr>
      <w:r w:rsidRPr="00205EF6">
        <w:rPr>
          <w:u w:val="single"/>
          <w:lang w:val="ru-RU"/>
        </w:rPr>
        <w:t>Рекомендовано</w:t>
      </w:r>
      <w:r w:rsidRPr="00205EF6">
        <w:rPr>
          <w:lang w:val="ru-RU"/>
        </w:rPr>
        <w:t>: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>«Д» наблюдение эндокринолога, уч. терапевта по м\жит.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>Инсулинотерапия:   Фармасулин НNР п/з-46 ед., п/уж -38 ед.,  Фармасулин Н п/з 20 ед. п/у 20 ед.</w:t>
      </w:r>
    </w:p>
    <w:p w:rsidR="00FB4F69" w:rsidRPr="00205EF6" w:rsidRDefault="00FB4F69" w:rsidP="00E02840">
      <w:pPr>
        <w:ind w:left="435"/>
        <w:jc w:val="both"/>
        <w:rPr>
          <w:lang w:val="ru-RU"/>
        </w:rPr>
      </w:pPr>
      <w:r w:rsidRPr="00205EF6">
        <w:rPr>
          <w:lang w:val="ru-RU"/>
        </w:rPr>
        <w:t xml:space="preserve">ССТ: диаформин (сиофор,  глюкофаж) 1000 - 1т. *2р/сут. 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>Контроль глик. гемоглобина 1 раз в 6 мес., микроальбуминурии 1р. в 6 мес.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B4F69" w:rsidRPr="00205EF6" w:rsidRDefault="00FB4F69" w:rsidP="00836E0A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>Рек. кардиолога:предуктал МR 1т. *2р/д.  1 мес., рамиприл 2,5 мг 1 р/день.,</w:t>
      </w:r>
      <w:r>
        <w:rPr>
          <w:lang w:val="ru-RU"/>
        </w:rPr>
        <w:t>трифас 5 мг 1 р/день 2 -3 недели .</w:t>
      </w:r>
      <w:r w:rsidRPr="00205EF6">
        <w:rPr>
          <w:lang w:val="ru-RU"/>
        </w:rPr>
        <w:t xml:space="preserve">динамика  ЭХО КС по м/ж через 3-4 недели.. </w:t>
      </w:r>
    </w:p>
    <w:p w:rsidR="00FB4F69" w:rsidRPr="00205EF6" w:rsidRDefault="00FB4F69" w:rsidP="00503C44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>УЗИ щит. железы 1р. в год. Контр ТТГ 1р в 6 мес.</w:t>
      </w:r>
    </w:p>
    <w:p w:rsidR="00FB4F69" w:rsidRPr="00205EF6" w:rsidRDefault="00FB4F69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 xml:space="preserve"> Рек. окулиста: тауфон 2к.*3р/д. в ОИ, оптикс форте 1т 1р\д.  </w:t>
      </w:r>
    </w:p>
    <w:p w:rsidR="00FB4F69" w:rsidRPr="00205EF6" w:rsidRDefault="00FB4F69" w:rsidP="00A9598B">
      <w:pPr>
        <w:numPr>
          <w:ilvl w:val="0"/>
          <w:numId w:val="2"/>
        </w:numPr>
        <w:jc w:val="both"/>
        <w:rPr>
          <w:lang w:val="ru-RU"/>
        </w:rPr>
      </w:pPr>
      <w:r w:rsidRPr="00205EF6">
        <w:rPr>
          <w:lang w:val="ru-RU"/>
        </w:rPr>
        <w:t xml:space="preserve">Б/л серия. АГВ  №   235140     с  20.01.16 по  03.01.16. К труду  04.01.16. </w:t>
      </w:r>
    </w:p>
    <w:p w:rsidR="00FB4F69" w:rsidRPr="00205EF6" w:rsidRDefault="00FB4F69" w:rsidP="00A9598B">
      <w:pPr>
        <w:ind w:left="435"/>
        <w:jc w:val="both"/>
        <w:rPr>
          <w:lang w:val="ru-RU"/>
        </w:rPr>
      </w:pPr>
    </w:p>
    <w:p w:rsidR="00FB4F69" w:rsidRPr="00205EF6" w:rsidRDefault="00FB4F69">
      <w:pPr>
        <w:jc w:val="both"/>
        <w:rPr>
          <w:b/>
          <w:lang w:val="ru-RU"/>
        </w:rPr>
      </w:pPr>
    </w:p>
    <w:p w:rsidR="00FB4F69" w:rsidRPr="00205EF6" w:rsidRDefault="00FB4F69" w:rsidP="007241FA">
      <w:pPr>
        <w:pStyle w:val="5"/>
        <w:rPr>
          <w:sz w:val="24"/>
          <w:szCs w:val="24"/>
        </w:rPr>
      </w:pPr>
      <w:bookmarkStart w:id="1" w:name="оо"/>
      <w:bookmarkEnd w:id="1"/>
      <w:r w:rsidRPr="00205EF6">
        <w:rPr>
          <w:sz w:val="24"/>
          <w:szCs w:val="24"/>
        </w:rPr>
        <w:t xml:space="preserve">Леч. врач  Соловьюк Е.А.  </w:t>
      </w:r>
    </w:p>
    <w:p w:rsidR="00FB4F69" w:rsidRPr="00205EF6" w:rsidRDefault="00FB4F69" w:rsidP="007241FA">
      <w:pPr>
        <w:jc w:val="both"/>
        <w:rPr>
          <w:lang w:val="ru-RU"/>
        </w:rPr>
      </w:pPr>
      <w:r w:rsidRPr="00205EF6">
        <w:rPr>
          <w:lang w:val="ru-RU"/>
        </w:rPr>
        <w:t>\Зав. отд.  Соловьюк Е.А</w:t>
      </w:r>
    </w:p>
    <w:p w:rsidR="00FB4F69" w:rsidRPr="00205EF6" w:rsidRDefault="00FB4F69" w:rsidP="00DD028B">
      <w:pPr>
        <w:jc w:val="both"/>
        <w:rPr>
          <w:lang w:val="ru-RU"/>
        </w:rPr>
      </w:pPr>
      <w:r w:rsidRPr="00205EF6">
        <w:rPr>
          <w:lang w:val="ru-RU"/>
        </w:rPr>
        <w:t>Нач. мед. Костина Т.К.</w:t>
      </w:r>
    </w:p>
    <w:sectPr w:rsidR="00FB4F69" w:rsidRPr="00205EF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9D0" w:rsidRDefault="00B939D0" w:rsidP="00080012">
      <w:r>
        <w:separator/>
      </w:r>
    </w:p>
  </w:endnote>
  <w:endnote w:type="continuationSeparator" w:id="1">
    <w:p w:rsidR="00B939D0" w:rsidRDefault="00B939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9D0" w:rsidRDefault="00B939D0" w:rsidP="00080012">
      <w:r>
        <w:separator/>
      </w:r>
    </w:p>
  </w:footnote>
  <w:footnote w:type="continuationSeparator" w:id="1">
    <w:p w:rsidR="00B939D0" w:rsidRDefault="00B939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B4F6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B4F69" w:rsidRPr="00244DF4" w:rsidRDefault="00FB4F6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B4F69" w:rsidRPr="00244DF4" w:rsidRDefault="00FB4F6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B4F69" w:rsidRPr="00244DF4" w:rsidRDefault="00FB4F6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B4F6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B4F69" w:rsidRPr="00244DF4" w:rsidRDefault="00FB4F6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B4F69" w:rsidRPr="00244DF4" w:rsidRDefault="00FB4F6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B4F69" w:rsidRPr="00244DF4" w:rsidRDefault="00FB4F6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B4F6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B4F69" w:rsidRPr="00244DF4" w:rsidRDefault="00FB4F6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B4F69" w:rsidRPr="00244DF4" w:rsidRDefault="00FB4F6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B4F69" w:rsidRPr="00244DF4" w:rsidRDefault="00FB4F6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B4F6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B4F69" w:rsidRPr="00080012" w:rsidRDefault="00FB4F6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B4F69" w:rsidRPr="00080012" w:rsidRDefault="00FB4F6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B4F69" w:rsidRPr="00080012" w:rsidRDefault="00FB4F6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B4F69" w:rsidRDefault="00FB4F6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FC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E23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3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EF6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34C"/>
    <w:rsid w:val="00360D88"/>
    <w:rsid w:val="00363AF6"/>
    <w:rsid w:val="00364723"/>
    <w:rsid w:val="00377594"/>
    <w:rsid w:val="003878FC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284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7277"/>
    <w:rsid w:val="0070145A"/>
    <w:rsid w:val="00702211"/>
    <w:rsid w:val="0071390A"/>
    <w:rsid w:val="00713981"/>
    <w:rsid w:val="007168F0"/>
    <w:rsid w:val="00717066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BEA"/>
    <w:rsid w:val="00836E0A"/>
    <w:rsid w:val="0084233A"/>
    <w:rsid w:val="00845D0D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59C"/>
    <w:rsid w:val="008A368B"/>
    <w:rsid w:val="008A4F6F"/>
    <w:rsid w:val="008B2686"/>
    <w:rsid w:val="008B3E6F"/>
    <w:rsid w:val="008C08C3"/>
    <w:rsid w:val="008C2925"/>
    <w:rsid w:val="008C2F34"/>
    <w:rsid w:val="008C5CB8"/>
    <w:rsid w:val="008C6955"/>
    <w:rsid w:val="008D4073"/>
    <w:rsid w:val="008D4E56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B27"/>
    <w:rsid w:val="009A7AB1"/>
    <w:rsid w:val="009B4453"/>
    <w:rsid w:val="009C0AE2"/>
    <w:rsid w:val="009C24BB"/>
    <w:rsid w:val="009C5E53"/>
    <w:rsid w:val="009D13EC"/>
    <w:rsid w:val="009D2691"/>
    <w:rsid w:val="009D41CF"/>
    <w:rsid w:val="009E6303"/>
    <w:rsid w:val="009E679E"/>
    <w:rsid w:val="009F0557"/>
    <w:rsid w:val="009F05EB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4E70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9D0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619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5E8"/>
    <w:rsid w:val="00CD3484"/>
    <w:rsid w:val="00CE2CC3"/>
    <w:rsid w:val="00D02AB5"/>
    <w:rsid w:val="00D06E48"/>
    <w:rsid w:val="00D072BC"/>
    <w:rsid w:val="00D1120A"/>
    <w:rsid w:val="00D147C8"/>
    <w:rsid w:val="00D15250"/>
    <w:rsid w:val="00D15C5C"/>
    <w:rsid w:val="00D257A8"/>
    <w:rsid w:val="00D26C6C"/>
    <w:rsid w:val="00D27812"/>
    <w:rsid w:val="00D3141E"/>
    <w:rsid w:val="00D321DB"/>
    <w:rsid w:val="00D406E6"/>
    <w:rsid w:val="00D550A3"/>
    <w:rsid w:val="00D56153"/>
    <w:rsid w:val="00D56238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840"/>
    <w:rsid w:val="00E03632"/>
    <w:rsid w:val="00E106B1"/>
    <w:rsid w:val="00E10CDA"/>
    <w:rsid w:val="00E11D51"/>
    <w:rsid w:val="00E22A41"/>
    <w:rsid w:val="00E2446D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B30"/>
    <w:rsid w:val="00F054D9"/>
    <w:rsid w:val="00F257E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45D"/>
    <w:rsid w:val="00FB46D8"/>
    <w:rsid w:val="00FB4F69"/>
    <w:rsid w:val="00FC220D"/>
    <w:rsid w:val="00FC5396"/>
    <w:rsid w:val="00FC5405"/>
    <w:rsid w:val="00FC5EB6"/>
    <w:rsid w:val="00FD6AE5"/>
    <w:rsid w:val="00FD6C27"/>
    <w:rsid w:val="00FE6D5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E2446D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2446D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3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917</Words>
  <Characters>5227</Characters>
  <Application>Microsoft Office Word</Application>
  <DocSecurity>0</DocSecurity>
  <Lines>43</Lines>
  <Paragraphs>12</Paragraphs>
  <ScaleCrop>false</ScaleCrop>
  <Company>ZOED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2016-02-03T09:08:00Z</cp:lastPrinted>
  <dcterms:created xsi:type="dcterms:W3CDTF">2016-01-29T11:53:00Z</dcterms:created>
  <dcterms:modified xsi:type="dcterms:W3CDTF">2016-02-03T09:09:00Z</dcterms:modified>
</cp:coreProperties>
</file>