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70A04">
        <w:t>1062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70A04">
        <w:t>Рудченко Валентна Павловна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70A04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70A04">
        <w:rPr>
          <w:sz w:val="28"/>
          <w:lang w:val="ru-RU"/>
        </w:rPr>
        <w:t xml:space="preserve">Вольнянский р-н, </w:t>
      </w:r>
      <w:proofErr w:type="gramStart"/>
      <w:r w:rsidR="00B70A04">
        <w:rPr>
          <w:sz w:val="28"/>
          <w:lang w:val="ru-RU"/>
        </w:rPr>
        <w:t>с</w:t>
      </w:r>
      <w:proofErr w:type="gramEnd"/>
      <w:r w:rsidR="00B70A04">
        <w:rPr>
          <w:sz w:val="28"/>
          <w:lang w:val="ru-RU"/>
        </w:rPr>
        <w:t>. Днепровка ул. Молодежная 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70A04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920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2B7E9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2B7E9C">
        <w:rPr>
          <w:sz w:val="28"/>
          <w:lang w:val="ru-RU"/>
        </w:rPr>
        <w:t xml:space="preserve">полгода, повышение АД до 160/100 мм </w:t>
      </w:r>
      <w:proofErr w:type="spellStart"/>
      <w:r w:rsidR="002B7E9C">
        <w:rPr>
          <w:sz w:val="28"/>
          <w:lang w:val="ru-RU"/>
        </w:rPr>
        <w:t>рт</w:t>
      </w:r>
      <w:proofErr w:type="spellEnd"/>
      <w:r w:rsidR="002B7E9C">
        <w:rPr>
          <w:sz w:val="28"/>
          <w:lang w:val="ru-RU"/>
        </w:rPr>
        <w:t xml:space="preserve"> ст.</w:t>
      </w:r>
      <w:r w:rsidRPr="004468E8">
        <w:rPr>
          <w:sz w:val="28"/>
          <w:lang w:val="ru-RU"/>
        </w:rPr>
        <w:t xml:space="preserve"> </w:t>
      </w:r>
      <w:r w:rsidR="002B7E9C">
        <w:rPr>
          <w:sz w:val="28"/>
          <w:lang w:val="ru-RU"/>
        </w:rPr>
        <w:t>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E2770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</w:t>
      </w:r>
      <w:r w:rsidR="007E2770">
        <w:rPr>
          <w:sz w:val="28"/>
          <w:lang w:val="ru-RU"/>
        </w:rPr>
        <w:t xml:space="preserve"> ранее принимала диаформин 1000 2р/д, диаглизид 60 г утром.</w:t>
      </w:r>
      <w:proofErr w:type="gramStart"/>
      <w:r w:rsidR="007E2770">
        <w:rPr>
          <w:sz w:val="28"/>
          <w:lang w:val="ru-RU"/>
        </w:rPr>
        <w:t xml:space="preserve"> </w:t>
      </w:r>
      <w:proofErr w:type="gramEnd"/>
      <w:r w:rsidR="007E2770">
        <w:rPr>
          <w:sz w:val="28"/>
          <w:lang w:val="ru-RU"/>
        </w:rPr>
        <w:t xml:space="preserve">В 12.2016  </w:t>
      </w:r>
      <w:proofErr w:type="spellStart"/>
      <w:r w:rsidR="007E2770">
        <w:rPr>
          <w:sz w:val="28"/>
          <w:lang w:val="ru-RU"/>
        </w:rPr>
        <w:t>пененесла</w:t>
      </w:r>
      <w:proofErr w:type="spellEnd"/>
      <w:r w:rsidR="007E2770">
        <w:rPr>
          <w:sz w:val="28"/>
          <w:lang w:val="ru-RU"/>
        </w:rPr>
        <w:t xml:space="preserve"> инфаркт</w:t>
      </w:r>
      <w:r w:rsidR="008A3260">
        <w:rPr>
          <w:sz w:val="28"/>
          <w:lang w:val="ru-RU"/>
        </w:rPr>
        <w:t xml:space="preserve"> </w:t>
      </w:r>
      <w:r w:rsidR="007E2770">
        <w:rPr>
          <w:sz w:val="28"/>
          <w:lang w:val="ru-RU"/>
        </w:rPr>
        <w:t xml:space="preserve">миокарда, лечилась </w:t>
      </w:r>
      <w:proofErr w:type="spellStart"/>
      <w:r w:rsidR="007E2770">
        <w:rPr>
          <w:sz w:val="28"/>
          <w:lang w:val="ru-RU"/>
        </w:rPr>
        <w:t>вкардиодиспансере</w:t>
      </w:r>
      <w:proofErr w:type="spellEnd"/>
      <w:r w:rsidR="007E2770">
        <w:rPr>
          <w:sz w:val="28"/>
          <w:lang w:val="ru-RU"/>
        </w:rPr>
        <w:t xml:space="preserve">, </w:t>
      </w:r>
      <w:proofErr w:type="spellStart"/>
      <w:r w:rsidR="007E2770">
        <w:rPr>
          <w:sz w:val="28"/>
          <w:lang w:val="ru-RU"/>
        </w:rPr>
        <w:t>гдепереведенана</w:t>
      </w:r>
      <w:proofErr w:type="spellEnd"/>
      <w:r w:rsidR="007E2770">
        <w:rPr>
          <w:sz w:val="28"/>
          <w:lang w:val="ru-RU"/>
        </w:rPr>
        <w:t xml:space="preserve">  </w:t>
      </w:r>
      <w:proofErr w:type="spellStart"/>
      <w:r w:rsidR="007E2770">
        <w:rPr>
          <w:sz w:val="28"/>
          <w:lang w:val="ru-RU"/>
        </w:rPr>
        <w:t>Фармасулин</w:t>
      </w:r>
      <w:proofErr w:type="spellEnd"/>
      <w:r w:rsidR="007E2770">
        <w:rPr>
          <w:sz w:val="28"/>
          <w:lang w:val="ru-RU"/>
        </w:rPr>
        <w:t xml:space="preserve"> Н. С 12.2016постоянно вводит </w:t>
      </w:r>
      <w:proofErr w:type="spellStart"/>
      <w:r w:rsidR="007E2770">
        <w:rPr>
          <w:sz w:val="28"/>
          <w:lang w:val="ru-RU"/>
        </w:rPr>
        <w:t>Фармасулин</w:t>
      </w:r>
      <w:proofErr w:type="spellEnd"/>
      <w:r w:rsidR="007E2770">
        <w:rPr>
          <w:sz w:val="28"/>
          <w:lang w:val="ru-RU"/>
        </w:rPr>
        <w:t xml:space="preserve"> Н по схеме интенсивной инсулинотерапии.</w:t>
      </w:r>
      <w:r w:rsidRPr="004468E8">
        <w:rPr>
          <w:sz w:val="28"/>
          <w:lang w:val="ru-RU"/>
        </w:rPr>
        <w:t xml:space="preserve"> 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7E2770">
        <w:rPr>
          <w:sz w:val="28"/>
          <w:lang w:val="ru-RU"/>
        </w:rPr>
        <w:t>Фармасулин</w:t>
      </w:r>
      <w:proofErr w:type="spellEnd"/>
      <w:r w:rsidR="007E2770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A3260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п/о-</w:t>
      </w:r>
      <w:r w:rsidR="008A3260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п/у-</w:t>
      </w:r>
      <w:r w:rsidR="008A326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22.00</w:t>
      </w:r>
      <w:r w:rsidR="008A3260">
        <w:rPr>
          <w:sz w:val="28"/>
          <w:lang w:val="ru-RU"/>
        </w:rPr>
        <w:t xml:space="preserve"> – 6ед.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A3260">
        <w:rPr>
          <w:sz w:val="28"/>
          <w:lang w:val="ru-RU"/>
        </w:rPr>
        <w:t>5-10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A3260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A3260">
        <w:rPr>
          <w:sz w:val="28"/>
          <w:lang w:val="ru-RU"/>
        </w:rPr>
        <w:t>8,4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8A3260">
        <w:rPr>
          <w:sz w:val="28"/>
          <w:lang w:val="ru-RU"/>
        </w:rPr>
        <w:t>02.2017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8A32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3,28</w:t>
            </w:r>
          </w:p>
        </w:tc>
        <w:tc>
          <w:tcPr>
            <w:tcW w:w="734" w:type="dxa"/>
            <w:vAlign w:val="center"/>
          </w:tcPr>
          <w:p w:rsidR="00E940E0" w:rsidRPr="00B52965" w:rsidRDefault="008A32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2,54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35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8A32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A3260" w:rsidP="008A326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3,3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A32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1,04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A326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24</w:t>
      </w:r>
      <w:r w:rsidR="00B72843"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7755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70,8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8A32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2-3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A32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17500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0,074</w:t>
      </w:r>
    </w:p>
    <w:p w:rsidR="00F7479F" w:rsidRPr="004468E8" w:rsidRDefault="008A32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A3260" w:rsidP="00FC5396">
      <w:pPr>
        <w:pStyle w:val="5"/>
        <w:ind w:left="-567"/>
      </w:pPr>
      <w:r>
        <w:t>28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A3260" w:rsidRPr="004468E8" w:rsidTr="00B76356">
        <w:tc>
          <w:tcPr>
            <w:tcW w:w="2518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A3260" w:rsidRPr="004468E8" w:rsidTr="00B76356">
        <w:tc>
          <w:tcPr>
            <w:tcW w:w="2518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8A3260" w:rsidRPr="004468E8" w:rsidTr="00B76356">
        <w:tc>
          <w:tcPr>
            <w:tcW w:w="2518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8A3260" w:rsidRPr="004468E8" w:rsidTr="00B76356">
        <w:tc>
          <w:tcPr>
            <w:tcW w:w="2518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8A3260" w:rsidRPr="004468E8" w:rsidTr="00B76356">
        <w:tc>
          <w:tcPr>
            <w:tcW w:w="2518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8A3260" w:rsidRPr="004468E8" w:rsidRDefault="008A32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150B04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150B04">
        <w:rPr>
          <w:sz w:val="28"/>
          <w:lang w:val="ru-RU"/>
        </w:rPr>
        <w:t>к</w:t>
      </w:r>
      <w:proofErr w:type="gramEnd"/>
      <w:r w:rsidR="00150B04">
        <w:rPr>
          <w:sz w:val="28"/>
          <w:lang w:val="ru-RU"/>
        </w:rPr>
        <w:t xml:space="preserve"> сенсомоторная форма.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5920F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B70A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 брадикардия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2B7E9C"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  <w:r w:rsidR="002B7E9C">
        <w:rPr>
          <w:sz w:val="28"/>
          <w:lang w:val="ru-RU"/>
        </w:rPr>
        <w:t xml:space="preserve"> Изменения миокарда  </w:t>
      </w:r>
      <w:proofErr w:type="spellStart"/>
      <w:r w:rsidR="002B7E9C">
        <w:rPr>
          <w:sz w:val="28"/>
          <w:lang w:val="ru-RU"/>
        </w:rPr>
        <w:t>переднебоково</w:t>
      </w:r>
      <w:proofErr w:type="spellEnd"/>
      <w:r w:rsidR="002B7E9C">
        <w:rPr>
          <w:sz w:val="28"/>
          <w:lang w:val="ru-RU"/>
        </w:rPr>
        <w:t xml:space="preserve"> области</w:t>
      </w:r>
    </w:p>
    <w:p w:rsidR="00F7479F" w:rsidRPr="007744F8" w:rsidRDefault="007744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</w:t>
      </w:r>
      <w:proofErr w:type="spellStart"/>
      <w:r>
        <w:rPr>
          <w:sz w:val="28"/>
          <w:lang w:val="ru-RU"/>
        </w:rPr>
        <w:t>кардиосклеоз</w:t>
      </w:r>
      <w:proofErr w:type="spellEnd"/>
      <w:r>
        <w:rPr>
          <w:sz w:val="28"/>
          <w:lang w:val="ru-RU"/>
        </w:rPr>
        <w:t xml:space="preserve"> ( 28.11.16) ЧКВ АМК </w:t>
      </w:r>
      <w:proofErr w:type="spellStart"/>
      <w:r>
        <w:rPr>
          <w:sz w:val="28"/>
          <w:lang w:val="ru-RU"/>
        </w:rPr>
        <w:t>симплантацией</w:t>
      </w:r>
      <w:proofErr w:type="spellEnd"/>
      <w:r>
        <w:rPr>
          <w:sz w:val="28"/>
          <w:lang w:val="ru-RU"/>
        </w:rPr>
        <w:t xml:space="preserve"> ВМS (28.11.16) СН 1.  </w:t>
      </w:r>
      <w:proofErr w:type="spellStart"/>
      <w:r>
        <w:rPr>
          <w:sz w:val="28"/>
          <w:lang w:val="ru-RU"/>
        </w:rPr>
        <w:t>Ипертоническая</w:t>
      </w:r>
      <w:proofErr w:type="spellEnd"/>
      <w:r>
        <w:rPr>
          <w:sz w:val="28"/>
          <w:lang w:val="ru-RU"/>
        </w:rPr>
        <w:t xml:space="preserve"> болезнь  3 ст3 степени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>ипертензивное сердце. Риск 4.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4017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B7E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не </w:t>
      </w:r>
      <w:proofErr w:type="spellStart"/>
      <w:r>
        <w:rPr>
          <w:sz w:val="28"/>
          <w:szCs w:val="20"/>
          <w:lang w:val="ru-RU"/>
        </w:rPr>
        <w:t>изменн</w:t>
      </w:r>
      <w:proofErr w:type="spellEnd"/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B70A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B70A04">
        <w:rPr>
          <w:sz w:val="28"/>
          <w:lang w:val="ru-RU"/>
        </w:rPr>
        <w:t xml:space="preserve">с единичными гидрофильными очагами до 0,4 см. В </w:t>
      </w:r>
      <w:proofErr w:type="spellStart"/>
      <w:proofErr w:type="gramStart"/>
      <w:r w:rsidR="00B70A04">
        <w:rPr>
          <w:sz w:val="28"/>
          <w:lang w:val="ru-RU"/>
        </w:rPr>
        <w:t>пр</w:t>
      </w:r>
      <w:proofErr w:type="spellEnd"/>
      <w:proofErr w:type="gramEnd"/>
      <w:r w:rsidR="00B70A04">
        <w:rPr>
          <w:sz w:val="28"/>
          <w:lang w:val="ru-RU"/>
        </w:rPr>
        <w:t xml:space="preserve"> доле  гидрофильный узел 0,75 * 0,67 см. с четки ровными конурами.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B70A04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920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6180">
            <w:rPr>
              <w:lang w:val="ru-RU"/>
            </w:rPr>
            <w:t>Костина Т.К.</w:t>
          </w:r>
        </w:sdtContent>
      </w:sdt>
    </w:p>
    <w:p w:rsidR="00BD7E20" w:rsidRPr="00BD7E20" w:rsidRDefault="005920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618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6180">
            <w:t>Севумян К.Ю.</w:t>
          </w:r>
        </w:sdtContent>
      </w:sdt>
    </w:p>
    <w:p w:rsidR="00B52965" w:rsidRPr="004F6116" w:rsidRDefault="00526180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0F6" w:rsidRDefault="005920F6" w:rsidP="00080012">
      <w:r>
        <w:separator/>
      </w:r>
    </w:p>
  </w:endnote>
  <w:endnote w:type="continuationSeparator" w:id="0">
    <w:p w:rsidR="005920F6" w:rsidRDefault="005920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0F6" w:rsidRDefault="005920F6" w:rsidP="00080012">
      <w:r>
        <w:separator/>
      </w:r>
    </w:p>
  </w:footnote>
  <w:footnote w:type="continuationSeparator" w:id="0">
    <w:p w:rsidR="005920F6" w:rsidRDefault="005920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0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E9C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6180"/>
    <w:rsid w:val="0052757A"/>
    <w:rsid w:val="0053339A"/>
    <w:rsid w:val="0053429D"/>
    <w:rsid w:val="00534F7E"/>
    <w:rsid w:val="00540173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0F6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4F8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77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26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0A04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1F2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17D6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8466-CF82-4CBC-815D-C7906C98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2017-08-02T10:01:00Z</dcterms:created>
  <dcterms:modified xsi:type="dcterms:W3CDTF">2017-08-02T10:03:00Z</dcterms:modified>
</cp:coreProperties>
</file>