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51000">
        <w:t>1063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51000">
        <w:t>Ковалевич</w:t>
      </w:r>
      <w:r w:rsidR="00B51000" w:rsidRPr="00B51000">
        <w:t xml:space="preserve"> </w:t>
      </w:r>
      <w:bookmarkEnd w:id="0"/>
      <w:r w:rsidR="00B51000">
        <w:t>Кристина 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51000">
        <w:rPr>
          <w:sz w:val="28"/>
          <w:lang w:val="ru-RU"/>
        </w:rPr>
        <w:t xml:space="preserve"> 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51000">
        <w:rPr>
          <w:sz w:val="28"/>
          <w:lang w:val="ru-RU"/>
        </w:rPr>
        <w:t>г. Запорожье ул. Чумаченко 14а - 43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51000">
        <w:rPr>
          <w:sz w:val="28"/>
          <w:lang w:val="ru-RU"/>
        </w:rPr>
        <w:t xml:space="preserve">д/о, </w:t>
      </w:r>
      <w:proofErr w:type="spellStart"/>
      <w:proofErr w:type="gramStart"/>
      <w:r w:rsidR="00B51000">
        <w:rPr>
          <w:sz w:val="28"/>
          <w:lang w:val="ru-RU"/>
        </w:rPr>
        <w:t>инв</w:t>
      </w:r>
      <w:proofErr w:type="spellEnd"/>
      <w:proofErr w:type="gramEnd"/>
      <w:r w:rsidR="00B51000">
        <w:rPr>
          <w:sz w:val="28"/>
          <w:lang w:val="ru-RU"/>
        </w:rPr>
        <w:t xml:space="preserve"> Ш </w:t>
      </w:r>
      <w:proofErr w:type="spellStart"/>
      <w:r w:rsidR="00B51000">
        <w:rPr>
          <w:sz w:val="28"/>
          <w:lang w:val="ru-RU"/>
        </w:rPr>
        <w:t>гр</w:t>
      </w:r>
      <w:proofErr w:type="spellEnd"/>
      <w:r w:rsidR="00B51000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51000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B51000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B51000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1000">
            <w:rPr>
              <w:sz w:val="28"/>
              <w:lang w:val="ru-RU"/>
            </w:rPr>
            <w:t>диаб</w:t>
          </w:r>
          <w:proofErr w:type="spellEnd"/>
          <w:r w:rsidR="00B5100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14BF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68393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83937">
        <w:rPr>
          <w:sz w:val="28"/>
          <w:lang w:val="ru-RU"/>
        </w:rPr>
        <w:t xml:space="preserve"> гипогликемические состояния в ранние </w:t>
      </w:r>
      <w:proofErr w:type="spellStart"/>
      <w:r w:rsidR="00683937">
        <w:rPr>
          <w:sz w:val="28"/>
          <w:lang w:val="ru-RU"/>
        </w:rPr>
        <w:t>утрение</w:t>
      </w:r>
      <w:proofErr w:type="spellEnd"/>
      <w:r w:rsidR="00683937">
        <w:rPr>
          <w:sz w:val="28"/>
          <w:lang w:val="ru-RU"/>
        </w:rPr>
        <w:t xml:space="preserve"> часы до 2р\</w:t>
      </w:r>
      <w:proofErr w:type="spellStart"/>
      <w:r w:rsidR="00683937">
        <w:rPr>
          <w:sz w:val="28"/>
          <w:lang w:val="ru-RU"/>
        </w:rPr>
        <w:t>нед</w:t>
      </w:r>
      <w:proofErr w:type="spellEnd"/>
      <w:r w:rsidR="00683937">
        <w:rPr>
          <w:sz w:val="28"/>
          <w:lang w:val="ru-RU"/>
        </w:rPr>
        <w:t xml:space="preserve">,  купируемые приемом сладкого, слабость, тяжесть в </w:t>
      </w:r>
      <w:proofErr w:type="spellStart"/>
      <w:r w:rsidR="00683937">
        <w:rPr>
          <w:sz w:val="28"/>
          <w:lang w:val="ru-RU"/>
        </w:rPr>
        <w:t>когах</w:t>
      </w:r>
      <w:proofErr w:type="spellEnd"/>
      <w:r w:rsidR="00683937">
        <w:rPr>
          <w:sz w:val="28"/>
          <w:lang w:val="ru-RU"/>
        </w:rPr>
        <w:t xml:space="preserve"> к вечеру, периодически сухость во рту,  снижение зрения на ОИ.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683937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г.</w:t>
      </w:r>
      <w:r w:rsidR="00683937">
        <w:rPr>
          <w:sz w:val="28"/>
          <w:lang w:val="ru-RU"/>
        </w:rPr>
        <w:t xml:space="preserve"> в кетоацидотическом состоянии.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83937">
            <w:rPr>
              <w:lang w:val="ru-RU"/>
            </w:rPr>
            <w:t xml:space="preserve">инсулинотерапия:  </w:t>
          </w:r>
        </w:sdtContent>
      </w:sdt>
      <w:r w:rsidRPr="004468E8">
        <w:rPr>
          <w:sz w:val="28"/>
          <w:lang w:val="ru-RU"/>
        </w:rPr>
        <w:t xml:space="preserve"> </w:t>
      </w:r>
      <w:r w:rsidR="00683937">
        <w:rPr>
          <w:sz w:val="28"/>
          <w:lang w:val="ru-RU"/>
        </w:rPr>
        <w:t>Актрапид НМ</w:t>
      </w:r>
      <w:proofErr w:type="gramStart"/>
      <w:r w:rsidR="00683937">
        <w:rPr>
          <w:sz w:val="28"/>
          <w:lang w:val="ru-RU"/>
        </w:rPr>
        <w:t xml:space="preserve"> ,</w:t>
      </w:r>
      <w:proofErr w:type="spellStart"/>
      <w:proofErr w:type="gramEnd"/>
      <w:r w:rsidR="00683937">
        <w:rPr>
          <w:sz w:val="28"/>
          <w:lang w:val="ru-RU"/>
        </w:rPr>
        <w:t>Протофан</w:t>
      </w:r>
      <w:proofErr w:type="spellEnd"/>
      <w:r w:rsidR="00683937">
        <w:rPr>
          <w:sz w:val="28"/>
          <w:lang w:val="ru-RU"/>
        </w:rPr>
        <w:t xml:space="preserve">  НМ.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683937">
        <w:rPr>
          <w:sz w:val="28"/>
          <w:lang w:val="ru-RU"/>
        </w:rPr>
        <w:t>2008</w:t>
      </w:r>
      <w:r w:rsidR="00BF2FA1">
        <w:rPr>
          <w:sz w:val="28"/>
          <w:lang w:val="ru-RU"/>
        </w:rPr>
        <w:t xml:space="preserve"> в связи с </w:t>
      </w:r>
      <w:r w:rsidR="00683937">
        <w:rPr>
          <w:sz w:val="28"/>
          <w:lang w:val="ru-RU"/>
        </w:rPr>
        <w:t>лабильным течение СД</w:t>
      </w:r>
      <w:r w:rsidR="00BF2FA1">
        <w:rPr>
          <w:sz w:val="28"/>
          <w:lang w:val="ru-RU"/>
        </w:rPr>
        <w:t xml:space="preserve"> </w:t>
      </w:r>
      <w:proofErr w:type="gramStart"/>
      <w:r w:rsidR="00BF2FA1">
        <w:rPr>
          <w:sz w:val="28"/>
          <w:lang w:val="ru-RU"/>
        </w:rPr>
        <w:t>переведен</w:t>
      </w:r>
      <w:r w:rsidR="00683937">
        <w:rPr>
          <w:sz w:val="28"/>
          <w:lang w:val="ru-RU"/>
        </w:rPr>
        <w:t>а</w:t>
      </w:r>
      <w:proofErr w:type="gramEnd"/>
      <w:r w:rsidR="00BF2FA1">
        <w:rPr>
          <w:sz w:val="28"/>
          <w:lang w:val="ru-RU"/>
        </w:rPr>
        <w:t xml:space="preserve"> на </w:t>
      </w:r>
      <w:r w:rsidR="00683937">
        <w:rPr>
          <w:sz w:val="28"/>
          <w:lang w:val="ru-RU"/>
        </w:rPr>
        <w:t xml:space="preserve"> </w:t>
      </w:r>
      <w:proofErr w:type="spellStart"/>
      <w:r w:rsidR="00683937">
        <w:rPr>
          <w:sz w:val="28"/>
          <w:lang w:val="ru-RU"/>
        </w:rPr>
        <w:t>Протофан</w:t>
      </w:r>
      <w:proofErr w:type="spellEnd"/>
      <w:r w:rsidR="00683937">
        <w:rPr>
          <w:sz w:val="28"/>
          <w:lang w:val="ru-RU"/>
        </w:rPr>
        <w:t xml:space="preserve">  НМ и Новорапид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83937">
        <w:rPr>
          <w:sz w:val="28"/>
          <w:lang w:val="ru-RU"/>
        </w:rPr>
        <w:t xml:space="preserve">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83937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ед., п/о-</w:t>
      </w:r>
      <w:r w:rsidR="00683937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ед., п/у- </w:t>
      </w:r>
      <w:r w:rsidR="00683937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ед., </w:t>
      </w:r>
      <w:proofErr w:type="spellStart"/>
      <w:r w:rsidR="00683937">
        <w:rPr>
          <w:sz w:val="28"/>
          <w:lang w:val="ru-RU"/>
        </w:rPr>
        <w:t>Протофан</w:t>
      </w:r>
      <w:proofErr w:type="spellEnd"/>
      <w:r w:rsidR="00683937">
        <w:rPr>
          <w:sz w:val="28"/>
          <w:lang w:val="ru-RU"/>
        </w:rPr>
        <w:t xml:space="preserve">  НМ </w:t>
      </w:r>
      <w:r w:rsidRPr="004468E8">
        <w:rPr>
          <w:sz w:val="28"/>
          <w:lang w:val="ru-RU"/>
        </w:rPr>
        <w:t>22.00</w:t>
      </w:r>
      <w:r w:rsidR="00683937">
        <w:rPr>
          <w:sz w:val="28"/>
          <w:lang w:val="ru-RU"/>
        </w:rPr>
        <w:t xml:space="preserve"> – 16 ед.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83937">
        <w:rPr>
          <w:sz w:val="28"/>
          <w:lang w:val="ru-RU"/>
        </w:rPr>
        <w:t>6,0-9,0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 xml:space="preserve">с -  </w:t>
      </w:r>
      <w:r w:rsidR="00683937">
        <w:rPr>
          <w:sz w:val="28"/>
          <w:lang w:val="ru-RU"/>
        </w:rPr>
        <w:t>8,8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683937">
        <w:rPr>
          <w:sz w:val="28"/>
          <w:lang w:val="ru-RU"/>
        </w:rPr>
        <w:t>30.05.17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83937">
        <w:rPr>
          <w:sz w:val="28"/>
          <w:lang w:val="ru-RU"/>
        </w:rPr>
        <w:t>10.2016</w:t>
      </w:r>
      <w:r w:rsidRPr="004468E8">
        <w:rPr>
          <w:sz w:val="28"/>
          <w:lang w:val="ru-RU"/>
        </w:rPr>
        <w:t>г.</w:t>
      </w:r>
      <w:r w:rsidR="0068393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B510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66,9</w:t>
            </w:r>
          </w:p>
        </w:tc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4,37</w:t>
            </w:r>
          </w:p>
        </w:tc>
        <w:tc>
          <w:tcPr>
            <w:tcW w:w="734" w:type="dxa"/>
            <w:vAlign w:val="center"/>
          </w:tcPr>
          <w:p w:rsidR="00E940E0" w:rsidRPr="00B52965" w:rsidRDefault="00B510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B51000" w:rsidP="00B5100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B52965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B5100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5100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510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12,54</w:t>
            </w:r>
          </w:p>
        </w:tc>
        <w:tc>
          <w:tcPr>
            <w:tcW w:w="993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 2.00-7,0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 2.00-3,9</w:t>
            </w:r>
          </w:p>
        </w:tc>
        <w:tc>
          <w:tcPr>
            <w:tcW w:w="992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B510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839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B51000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B51000">
        <w:rPr>
          <w:sz w:val="28"/>
          <w:lang w:val="ru-RU"/>
        </w:rPr>
        <w:t>к</w:t>
      </w:r>
      <w:proofErr w:type="gramEnd"/>
      <w:r w:rsidR="00B51000">
        <w:rPr>
          <w:sz w:val="28"/>
          <w:lang w:val="ru-RU"/>
        </w:rPr>
        <w:t xml:space="preserve">,  сенсомоторная форма. Рек  </w:t>
      </w:r>
      <w:proofErr w:type="spellStart"/>
      <w:r w:rsidR="00B51000">
        <w:rPr>
          <w:sz w:val="28"/>
          <w:lang w:val="ru-RU"/>
        </w:rPr>
        <w:t>келтикан</w:t>
      </w:r>
      <w:proofErr w:type="spellEnd"/>
      <w:r w:rsidR="00B51000">
        <w:rPr>
          <w:sz w:val="28"/>
          <w:lang w:val="ru-RU"/>
        </w:rPr>
        <w:t xml:space="preserve"> 1т 3р\д 1, </w:t>
      </w:r>
      <w:proofErr w:type="spellStart"/>
      <w:r w:rsidR="00B51000">
        <w:rPr>
          <w:sz w:val="28"/>
          <w:lang w:val="ru-RU"/>
        </w:rPr>
        <w:t>актовегин</w:t>
      </w:r>
      <w:proofErr w:type="spellEnd"/>
      <w:r w:rsidR="00B51000">
        <w:rPr>
          <w:sz w:val="28"/>
          <w:lang w:val="ru-RU"/>
        </w:rPr>
        <w:t xml:space="preserve"> 1т 3рр\д, </w:t>
      </w:r>
    </w:p>
    <w:p w:rsidR="001A6BA7" w:rsidRPr="00B51000" w:rsidRDefault="00B510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5100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5100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51000">
        <w:rPr>
          <w:sz w:val="28"/>
          <w:lang w:val="ru-RU"/>
        </w:rPr>
        <w:t>=</w:t>
      </w:r>
      <w:r>
        <w:rPr>
          <w:sz w:val="28"/>
          <w:lang w:val="ru-RU"/>
        </w:rPr>
        <w:t>0,36сф- 1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B51000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B51000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 0,7сф – 0,5=1,0</w:t>
      </w:r>
      <w:r w:rsidR="005215E7" w:rsidRPr="00B51000">
        <w:rPr>
          <w:sz w:val="28"/>
          <w:lang w:val="ru-RU"/>
        </w:rPr>
        <w:t xml:space="preserve"> </w:t>
      </w:r>
      <w:r w:rsidR="001A6BA7" w:rsidRPr="00B51000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B51000">
        <w:rPr>
          <w:sz w:val="28"/>
          <w:lang w:val="ru-RU"/>
        </w:rPr>
        <w:t xml:space="preserve"> </w:t>
      </w:r>
      <w:r w:rsidR="001A6BA7" w:rsidRPr="005215E7">
        <w:rPr>
          <w:sz w:val="28"/>
          <w:lang w:val="en-US"/>
        </w:rPr>
        <w:t>OD</w:t>
      </w:r>
      <w:r w:rsidR="001A6BA7" w:rsidRPr="00B51000">
        <w:rPr>
          <w:sz w:val="28"/>
          <w:lang w:val="ru-RU"/>
        </w:rPr>
        <w:t xml:space="preserve">=   </w:t>
      </w:r>
      <w:r w:rsidR="001A6BA7" w:rsidRPr="005215E7">
        <w:rPr>
          <w:sz w:val="28"/>
          <w:lang w:val="en-US"/>
        </w:rPr>
        <w:t>OS</w:t>
      </w:r>
      <w:r w:rsidR="001A6BA7" w:rsidRPr="00B51000">
        <w:rPr>
          <w:sz w:val="28"/>
          <w:lang w:val="ru-RU"/>
        </w:rPr>
        <w:t>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</w:t>
      </w:r>
      <w:r w:rsidR="00B51000">
        <w:rPr>
          <w:sz w:val="28"/>
          <w:lang w:val="ru-RU"/>
        </w:rPr>
        <w:t xml:space="preserve"> сосуды умеренно извиты, вены полнокровны, в макуле депигментация. </w:t>
      </w:r>
      <w:r w:rsidRPr="004468E8">
        <w:rPr>
          <w:sz w:val="28"/>
          <w:lang w:val="ru-RU"/>
        </w:rPr>
        <w:t xml:space="preserve">  Д-з: </w:t>
      </w:r>
      <w:r w:rsidR="00B51000">
        <w:rPr>
          <w:sz w:val="28"/>
          <w:lang w:val="ru-RU"/>
        </w:rPr>
        <w:t>Миопия слабой степени ОИ.</w:t>
      </w:r>
    </w:p>
    <w:p w:rsidR="00F7479F" w:rsidRPr="004468E8" w:rsidRDefault="00B510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аритмия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>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B510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</w:t>
      </w:r>
      <w:r w:rsidR="00B51000">
        <w:rPr>
          <w:lang w:val="ru-RU"/>
        </w:rPr>
        <w:t>2р/д</w:t>
      </w:r>
      <w:proofErr w:type="gramStart"/>
      <w:r w:rsidR="00B51000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B51000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26.07.17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B51000" w:rsidRDefault="00B5100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</w:t>
      </w:r>
      <w:r w:rsidRPr="00B5100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08.17 УЗИ почек: Структурных </w:t>
      </w:r>
      <w:proofErr w:type="spellStart"/>
      <w:r>
        <w:rPr>
          <w:sz w:val="28"/>
          <w:szCs w:val="28"/>
          <w:lang w:val="ru-RU"/>
        </w:rPr>
        <w:t>изменнний</w:t>
      </w:r>
      <w:proofErr w:type="spellEnd"/>
      <w:r>
        <w:rPr>
          <w:sz w:val="28"/>
          <w:szCs w:val="28"/>
          <w:lang w:val="ru-RU"/>
        </w:rPr>
        <w:t xml:space="preserve"> органов МВС не выявлено.</w:t>
      </w:r>
    </w:p>
    <w:p w:rsidR="00C23494" w:rsidRPr="008E14D6" w:rsidRDefault="00B510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04.08.17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683937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683937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510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5100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B51000">
        <w:rPr>
          <w:sz w:val="28"/>
          <w:lang w:val="ru-RU"/>
        </w:rPr>
        <w:t>Эхогенность и эхоструктура без особенностей</w:t>
      </w:r>
      <w:proofErr w:type="gramStart"/>
      <w:r w:rsidR="00B51000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B5100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14BF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ED2EC4" w:rsidP="00EB798A">
      <w:pPr>
        <w:jc w:val="both"/>
        <w:rPr>
          <w:lang w:val="ru-RU"/>
        </w:rPr>
      </w:pPr>
      <w:r>
        <w:rPr>
          <w:lang w:val="ru-RU"/>
        </w:rPr>
        <w:t>ап</w:t>
      </w: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3937">
            <w:rPr>
              <w:lang w:val="ru-RU"/>
            </w:rPr>
            <w:t>Севумян</w:t>
          </w:r>
          <w:proofErr w:type="spellEnd"/>
          <w:r w:rsidR="00683937">
            <w:rPr>
              <w:lang w:val="ru-RU"/>
            </w:rPr>
            <w:t xml:space="preserve"> К.Ю.</w:t>
          </w:r>
        </w:sdtContent>
      </w:sdt>
    </w:p>
    <w:p w:rsidR="00BD7E20" w:rsidRPr="00BD7E20" w:rsidRDefault="00E14B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83937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6435B">
            <w:t>Соловьюк</w:t>
          </w:r>
          <w:proofErr w:type="spellEnd"/>
          <w:r w:rsidR="0036435B">
            <w:t xml:space="preserve">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35B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37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000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BF4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EC4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97375-4C46-45F6-98D1-17CA52EE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877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2017-08-08T11:03:00Z</dcterms:created>
  <dcterms:modified xsi:type="dcterms:W3CDTF">2017-08-08T13:11:00Z</dcterms:modified>
</cp:coreProperties>
</file>