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BC" w:rsidRPr="001F5890" w:rsidRDefault="009125BC" w:rsidP="0062738D">
      <w:pPr>
        <w:pStyle w:val="4"/>
        <w:ind w:left="-567" w:right="-58"/>
        <w:rPr>
          <w:b w:val="0"/>
          <w:sz w:val="24"/>
          <w:szCs w:val="24"/>
        </w:rPr>
      </w:pPr>
      <w:r w:rsidRPr="001F5890">
        <w:rPr>
          <w:b w:val="0"/>
          <w:sz w:val="24"/>
          <w:szCs w:val="24"/>
        </w:rPr>
        <w:t>Выписной эпикриз</w:t>
      </w:r>
    </w:p>
    <w:p w:rsidR="009125BC" w:rsidRPr="001F5890" w:rsidRDefault="009125BC" w:rsidP="0062738D">
      <w:pPr>
        <w:pStyle w:val="5"/>
        <w:ind w:left="-567"/>
        <w:rPr>
          <w:b/>
          <w:sz w:val="24"/>
          <w:szCs w:val="24"/>
        </w:rPr>
      </w:pPr>
      <w:r w:rsidRPr="001F5890">
        <w:rPr>
          <w:sz w:val="24"/>
          <w:szCs w:val="24"/>
        </w:rPr>
        <w:t>Из истории болезни № 1711</w:t>
      </w:r>
    </w:p>
    <w:p w:rsidR="009125BC" w:rsidRPr="001F5890" w:rsidRDefault="009125BC" w:rsidP="0062738D">
      <w:pPr>
        <w:pStyle w:val="5"/>
        <w:ind w:left="-567"/>
        <w:rPr>
          <w:sz w:val="24"/>
          <w:szCs w:val="24"/>
        </w:rPr>
      </w:pPr>
      <w:r w:rsidRPr="001F5890">
        <w:rPr>
          <w:sz w:val="24"/>
          <w:szCs w:val="24"/>
        </w:rPr>
        <w:t xml:space="preserve">Ф.И.О: </w:t>
      </w:r>
      <w:bookmarkStart w:id="0" w:name="_GoBack"/>
      <w:r w:rsidRPr="001F5890">
        <w:rPr>
          <w:sz w:val="24"/>
          <w:szCs w:val="24"/>
        </w:rPr>
        <w:t xml:space="preserve">Марьенко </w:t>
      </w:r>
      <w:bookmarkEnd w:id="0"/>
      <w:r w:rsidRPr="001F5890">
        <w:rPr>
          <w:sz w:val="24"/>
          <w:szCs w:val="24"/>
        </w:rPr>
        <w:t>Марьяна Евгеньевна</w:t>
      </w:r>
    </w:p>
    <w:p w:rsidR="009125BC" w:rsidRPr="001F5890" w:rsidRDefault="009125BC" w:rsidP="0062738D">
      <w:pPr>
        <w:ind w:left="-567"/>
        <w:jc w:val="both"/>
        <w:rPr>
          <w:lang w:val="ru-RU"/>
        </w:rPr>
      </w:pPr>
      <w:r w:rsidRPr="001F5890">
        <w:rPr>
          <w:lang w:val="ru-RU"/>
        </w:rPr>
        <w:t>Год рождения: 1978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>Место жительства: Токмакский р-н, г. Токмак, ул. Куйбышева, д.41, кв. 69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Место работы: </w:t>
      </w:r>
      <w:r w:rsidR="001F5890" w:rsidRPr="001F5890">
        <w:rPr>
          <w:lang w:val="ru-RU"/>
        </w:rPr>
        <w:t xml:space="preserve">ООО «Прометей транс» учетчик, </w:t>
      </w:r>
      <w:r w:rsidRPr="001F5890">
        <w:rPr>
          <w:lang w:val="ru-RU"/>
        </w:rPr>
        <w:t xml:space="preserve">инв. </w:t>
      </w:r>
      <w:proofErr w:type="gramStart"/>
      <w:r w:rsidRPr="001F5890">
        <w:rPr>
          <w:lang w:val="ru-RU"/>
        </w:rPr>
        <w:t>П</w:t>
      </w:r>
      <w:proofErr w:type="gramEnd"/>
      <w:r w:rsidRPr="001F5890">
        <w:rPr>
          <w:lang w:val="ru-RU"/>
        </w:rPr>
        <w:t xml:space="preserve"> гр. с детства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Находился  на лечении с 05.12.17 по  15 .12.17 в </w:t>
      </w:r>
      <w:proofErr w:type="spellStart"/>
      <w:r w:rsidRPr="001F5890">
        <w:rPr>
          <w:lang w:val="ru-RU"/>
        </w:rPr>
        <w:t>диаб</w:t>
      </w:r>
      <w:proofErr w:type="spellEnd"/>
      <w:r w:rsidRPr="001F5890">
        <w:rPr>
          <w:lang w:val="ru-RU"/>
        </w:rPr>
        <w:t>.  отд.</w:t>
      </w:r>
    </w:p>
    <w:p w:rsidR="009125BC" w:rsidRPr="001F5890" w:rsidRDefault="009125BC" w:rsidP="00FE0DCF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Диагноз</w:t>
      </w:r>
      <w:r w:rsidRPr="001F5890">
        <w:rPr>
          <w:lang w:val="ru-RU"/>
        </w:rPr>
        <w:t>:</w:t>
      </w:r>
      <w:bookmarkStart w:id="1" w:name="дз"/>
      <w:bookmarkEnd w:id="1"/>
      <w:r w:rsidRPr="001F5890">
        <w:rPr>
          <w:lang w:val="ru-RU"/>
        </w:rPr>
        <w:t xml:space="preserve"> Сахарный диабет, тип 1, тяжелая форма, лабильное течение со склонностью к гипогликемическим состояниям, ст. декомпенсации. </w:t>
      </w:r>
      <w:r w:rsidR="00422518" w:rsidRPr="001F5890">
        <w:rPr>
          <w:lang w:val="ru-RU"/>
        </w:rPr>
        <w:t>Непролиферативная  диабетическая ретинопатия ОИ.</w:t>
      </w:r>
      <w:r w:rsidR="00422518" w:rsidRPr="001F5890">
        <w:rPr>
          <w:lang w:val="ru-RU"/>
        </w:rPr>
        <w:t xml:space="preserve"> </w:t>
      </w:r>
      <w:r w:rsidR="00422518" w:rsidRPr="001F5890">
        <w:rPr>
          <w:lang w:val="ru-RU"/>
        </w:rPr>
        <w:t>ХБП II ст. Диабетическая нефропатия III ст.</w:t>
      </w:r>
      <w:r w:rsidR="00422518" w:rsidRPr="001F5890">
        <w:rPr>
          <w:lang w:val="ru-RU"/>
        </w:rPr>
        <w:t xml:space="preserve"> </w:t>
      </w:r>
      <w:r w:rsidR="00422518" w:rsidRPr="001F5890">
        <w:rPr>
          <w:lang w:val="ru-RU"/>
        </w:rPr>
        <w:t xml:space="preserve">Диабетическая ангиопатия артерий н/к. </w:t>
      </w:r>
      <w:r w:rsidR="00422518" w:rsidRPr="001F5890">
        <w:rPr>
          <w:lang w:val="ru-RU"/>
        </w:rPr>
        <w:t xml:space="preserve">II </w:t>
      </w:r>
      <w:r w:rsidRPr="001F5890">
        <w:rPr>
          <w:lang w:val="ru-RU"/>
        </w:rPr>
        <w:t>Диабетическая дистальная симметричная полинейропатия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>, сенсомоторная форма (NSS 2, NDS 2), хроническое течение.</w:t>
      </w:r>
      <w:r w:rsidRPr="001F5890">
        <w:rPr>
          <w:color w:val="0000FF"/>
          <w:lang w:val="ru-RU"/>
        </w:rPr>
        <w:t xml:space="preserve"> </w:t>
      </w:r>
      <w:proofErr w:type="gramStart"/>
      <w:r w:rsidR="00422518" w:rsidRPr="001F5890">
        <w:rPr>
          <w:lang w:val="ru-RU"/>
        </w:rPr>
        <w:t>Аутоиммунный</w:t>
      </w:r>
      <w:proofErr w:type="gramEnd"/>
      <w:r w:rsidR="00422518" w:rsidRPr="001F5890">
        <w:rPr>
          <w:lang w:val="ru-RU"/>
        </w:rPr>
        <w:t xml:space="preserve"> тиреоидит, без увеличения объема щитовидной ж</w:t>
      </w:r>
      <w:r w:rsidR="00422518" w:rsidRPr="001F5890">
        <w:rPr>
          <w:lang w:val="ru-RU"/>
        </w:rPr>
        <w:t>елезы</w:t>
      </w:r>
      <w:r w:rsidR="00422518" w:rsidRPr="001F5890">
        <w:rPr>
          <w:lang w:val="ru-RU"/>
        </w:rPr>
        <w:t>. Узловой  зоб I ст. Узел левой доли. Эутиреоз.</w:t>
      </w:r>
      <w:r w:rsidR="00422518" w:rsidRPr="001F5890">
        <w:rPr>
          <w:lang w:val="ru-RU"/>
        </w:rPr>
        <w:t xml:space="preserve"> Хр. пиелонефрит, латентная форма, </w:t>
      </w:r>
      <w:proofErr w:type="spellStart"/>
      <w:proofErr w:type="gramStart"/>
      <w:r w:rsidR="00422518" w:rsidRPr="001F5890">
        <w:rPr>
          <w:lang w:val="ru-RU"/>
        </w:rPr>
        <w:t>ст</w:t>
      </w:r>
      <w:proofErr w:type="spellEnd"/>
      <w:proofErr w:type="gramEnd"/>
      <w:r w:rsidR="00422518" w:rsidRPr="001F5890">
        <w:rPr>
          <w:lang w:val="ru-RU"/>
        </w:rPr>
        <w:t xml:space="preserve"> обострения. </w:t>
      </w:r>
      <w:r w:rsidRPr="001F5890">
        <w:rPr>
          <w:lang w:val="ru-RU"/>
        </w:rPr>
        <w:t xml:space="preserve">Дисметаболическая энцефалопатия I ст., цереброастенический </w:t>
      </w:r>
      <w:proofErr w:type="gramStart"/>
      <w:r w:rsidRPr="001F5890">
        <w:rPr>
          <w:lang w:val="ru-RU"/>
        </w:rPr>
        <w:t>с-м</w:t>
      </w:r>
      <w:proofErr w:type="gramEnd"/>
      <w:r w:rsidRPr="001F5890">
        <w:rPr>
          <w:lang w:val="ru-RU"/>
        </w:rPr>
        <w:t>, вестибуло-атактический с-м.</w:t>
      </w:r>
      <w:r w:rsidR="00422518" w:rsidRPr="001F5890">
        <w:rPr>
          <w:lang w:val="ru-RU"/>
        </w:rPr>
        <w:t xml:space="preserve"> 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F5890">
        <w:rPr>
          <w:u w:val="single"/>
          <w:lang w:val="ru-RU"/>
        </w:rPr>
        <w:t xml:space="preserve">Жалобы при поступлении </w:t>
      </w:r>
      <w:r w:rsidRPr="001F5890">
        <w:rPr>
          <w:lang w:val="ru-RU"/>
        </w:rPr>
        <w:t xml:space="preserve">на гипогликемические состояния 3-4 </w:t>
      </w:r>
      <w:proofErr w:type="gramStart"/>
      <w:r w:rsidRPr="001F5890">
        <w:rPr>
          <w:lang w:val="ru-RU"/>
        </w:rPr>
        <w:t>р</w:t>
      </w:r>
      <w:proofErr w:type="gramEnd"/>
      <w:r w:rsidRPr="001F5890">
        <w:rPr>
          <w:lang w:val="ru-RU"/>
        </w:rPr>
        <w:t>/</w:t>
      </w:r>
      <w:proofErr w:type="spellStart"/>
      <w:r w:rsidRPr="001F5890">
        <w:rPr>
          <w:lang w:val="ru-RU"/>
        </w:rPr>
        <w:t>нед</w:t>
      </w:r>
      <w:proofErr w:type="spellEnd"/>
      <w:r w:rsidRPr="001F5890">
        <w:rPr>
          <w:lang w:val="ru-RU"/>
        </w:rPr>
        <w:t>. в предутренние часы и в течение дня, купируемые дополнительными приемами пищи, пекущие боли в подошвенной части стоп, зябкость стоп, онемение рук, частые головные боли, головокружение, шаткость при ходьбе, общую слабость, быструю утомляемость, боли в поясничной области, боли в левом и правом подреберьях в течение дня.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Краткий анамнез</w:t>
      </w:r>
      <w:r w:rsidRPr="001F5890">
        <w:rPr>
          <w:lang w:val="ru-RU"/>
        </w:rPr>
        <w:t xml:space="preserve">: СД выявлен в </w:t>
      </w:r>
      <w:smartTag w:uri="urn:schemas-microsoft-com:office:smarttags" w:element="metricconverter">
        <w:smartTagPr>
          <w:attr w:name="ProductID" w:val="1991 г"/>
        </w:smartTagPr>
        <w:r w:rsidRPr="001F5890">
          <w:rPr>
            <w:lang w:val="ru-RU"/>
          </w:rPr>
          <w:t>1991 г</w:t>
        </w:r>
      </w:smartTag>
      <w:r w:rsidRPr="001F5890">
        <w:rPr>
          <w:lang w:val="ru-RU"/>
        </w:rPr>
        <w:t>. Течение заболевания лабильное, в анамнезе частые гипогликемические состояния. Комы отрицает. С начала заболевания инсулинотерапия. Актрапид НМ, Протафан НМ.</w:t>
      </w:r>
      <w:r w:rsidR="00422518" w:rsidRPr="001F5890">
        <w:rPr>
          <w:lang w:val="ru-RU"/>
        </w:rPr>
        <w:t xml:space="preserve"> </w:t>
      </w:r>
      <w:r w:rsidRPr="001F5890">
        <w:rPr>
          <w:lang w:val="ru-RU"/>
        </w:rPr>
        <w:t>В наст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в</w:t>
      </w:r>
      <w:proofErr w:type="gramEnd"/>
      <w:r w:rsidRPr="001F5890">
        <w:rPr>
          <w:lang w:val="ru-RU"/>
        </w:rPr>
        <w:t xml:space="preserve">ремя принимает:  Актрапид НМ </w:t>
      </w:r>
      <w:proofErr w:type="gramStart"/>
      <w:r w:rsidRPr="001F5890">
        <w:rPr>
          <w:lang w:val="ru-RU"/>
        </w:rPr>
        <w:t>п</w:t>
      </w:r>
      <w:proofErr w:type="gramEnd"/>
      <w:r w:rsidRPr="001F5890">
        <w:rPr>
          <w:lang w:val="ru-RU"/>
        </w:rPr>
        <w:t>/з- 10-12ед., п/о- 6-8ед., п/у- 10-12ед., Протафан НМ 22.00 – 16-18 ед.</w:t>
      </w:r>
      <w:r w:rsidR="00422518" w:rsidRPr="001F5890">
        <w:rPr>
          <w:lang w:val="ru-RU"/>
        </w:rPr>
        <w:t xml:space="preserve"> </w:t>
      </w:r>
      <w:r w:rsidRPr="001F5890">
        <w:rPr>
          <w:lang w:val="ru-RU"/>
        </w:rPr>
        <w:t xml:space="preserve">Гликемия – 10,7 ммоль/л. НвАIс – 7,1 % от 25.11.17. Последнее </w:t>
      </w:r>
      <w:proofErr w:type="spellStart"/>
      <w:r w:rsidRPr="001F5890">
        <w:rPr>
          <w:lang w:val="ru-RU"/>
        </w:rPr>
        <w:t>стац</w:t>
      </w:r>
      <w:proofErr w:type="spellEnd"/>
      <w:r w:rsidRPr="001F5890">
        <w:rPr>
          <w:lang w:val="ru-RU"/>
        </w:rPr>
        <w:t xml:space="preserve">. лечение  в </w:t>
      </w:r>
      <w:smartTag w:uri="urn:schemas-microsoft-com:office:smarttags" w:element="metricconverter">
        <w:smartTagPr>
          <w:attr w:name="ProductID" w:val="2016 г"/>
        </w:smartTagPr>
        <w:r w:rsidRPr="001F5890">
          <w:rPr>
            <w:lang w:val="ru-RU"/>
          </w:rPr>
          <w:t>2016 г</w:t>
        </w:r>
      </w:smartTag>
      <w:r w:rsidRPr="001F5890">
        <w:rPr>
          <w:lang w:val="ru-RU"/>
        </w:rPr>
        <w:t>..</w:t>
      </w:r>
      <w:r w:rsidR="00422518" w:rsidRPr="001F5890">
        <w:rPr>
          <w:lang w:val="ru-RU"/>
        </w:rPr>
        <w:t xml:space="preserve">  АИТ, узловой зоб выявлен в 2012 АТТПО  - 92 МЕ/мл </w:t>
      </w:r>
      <w:proofErr w:type="gramStart"/>
      <w:r w:rsidR="00422518" w:rsidRPr="001F5890">
        <w:rPr>
          <w:lang w:val="ru-RU"/>
        </w:rPr>
        <w:t xml:space="preserve">( </w:t>
      </w:r>
      <w:proofErr w:type="gramEnd"/>
      <w:r w:rsidR="00422518" w:rsidRPr="001F5890">
        <w:rPr>
          <w:lang w:val="ru-RU"/>
        </w:rPr>
        <w:t xml:space="preserve">0-30) АТТГ – 305 ( 0-100). В 2012 ТАПБ – узловой зоб с кистозной дегенерацией. </w:t>
      </w:r>
      <w:r w:rsidR="00422518" w:rsidRPr="001F5890">
        <w:rPr>
          <w:lang w:val="ru-RU"/>
        </w:rPr>
        <w:t xml:space="preserve">ТТГ – 0,4  (0,3-4,0) </w:t>
      </w:r>
      <w:proofErr w:type="spellStart"/>
      <w:r w:rsidR="00422518" w:rsidRPr="001F5890">
        <w:rPr>
          <w:lang w:val="ru-RU"/>
        </w:rPr>
        <w:t>Мме</w:t>
      </w:r>
      <w:proofErr w:type="spellEnd"/>
      <w:r w:rsidR="00422518" w:rsidRPr="001F5890">
        <w:rPr>
          <w:lang w:val="ru-RU"/>
        </w:rPr>
        <w:t>/мл от 06.12.17</w:t>
      </w:r>
      <w:proofErr w:type="gramStart"/>
      <w:r w:rsidRPr="001F5890">
        <w:rPr>
          <w:lang w:val="ru-RU"/>
        </w:rPr>
        <w:t>Госпитализирована</w:t>
      </w:r>
      <w:proofErr w:type="gramEnd"/>
      <w:r w:rsidRPr="001F5890">
        <w:rPr>
          <w:lang w:val="ru-RU"/>
        </w:rPr>
        <w:t xml:space="preserve"> в обл. энд. диспансер для коррекции инсулинотерапии, лечения хр. осложнений СД.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>Данные лабораторных исследований.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25BC" w:rsidRPr="001F5890" w:rsidTr="00D54FC2">
        <w:tc>
          <w:tcPr>
            <w:tcW w:w="1028" w:type="dxa"/>
          </w:tcPr>
          <w:p w:rsidR="009125BC" w:rsidRPr="001F5890" w:rsidRDefault="009125BC" w:rsidP="00D54FC2">
            <w:pPr>
              <w:ind w:left="-8" w:firstLine="8"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Нв</w:t>
            </w:r>
            <w:proofErr w:type="spellEnd"/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эритр</w:t>
            </w:r>
            <w:proofErr w:type="spellEnd"/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890">
              <w:rPr>
                <w:lang w:val="ru-RU"/>
              </w:rPr>
              <w:t>лейк</w:t>
            </w:r>
            <w:proofErr w:type="spellEnd"/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u w:val="single"/>
                <w:lang w:val="ru-RU"/>
              </w:rPr>
            </w:pPr>
            <w:r w:rsidRPr="001F589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9125BC" w:rsidRPr="001F5890" w:rsidRDefault="009125BC" w:rsidP="00E940E0">
            <w:r w:rsidRPr="001F589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9125BC" w:rsidRPr="001F5890" w:rsidRDefault="009125BC" w:rsidP="00E940E0">
            <w:proofErr w:type="gramStart"/>
            <w:r w:rsidRPr="001F5890">
              <w:rPr>
                <w:lang w:val="ru-RU"/>
              </w:rPr>
              <w:t>п</w:t>
            </w:r>
            <w:proofErr w:type="gramEnd"/>
          </w:p>
        </w:tc>
        <w:tc>
          <w:tcPr>
            <w:tcW w:w="1028" w:type="dxa"/>
          </w:tcPr>
          <w:p w:rsidR="009125BC" w:rsidRPr="001F5890" w:rsidRDefault="009125BC" w:rsidP="00E940E0">
            <w:r w:rsidRPr="001F589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9125BC" w:rsidRPr="001F5890" w:rsidRDefault="009125BC" w:rsidP="00E940E0">
            <w:r w:rsidRPr="001F5890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9125BC" w:rsidRPr="001F5890" w:rsidRDefault="009125BC" w:rsidP="00E940E0">
            <w:r w:rsidRPr="001F5890">
              <w:rPr>
                <w:lang w:val="ru-RU"/>
              </w:rPr>
              <w:t>м</w:t>
            </w:r>
          </w:p>
        </w:tc>
      </w:tr>
      <w:tr w:rsidR="009125BC" w:rsidRPr="001F5890" w:rsidTr="00D54FC2"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06.12.17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3</w:t>
            </w:r>
          </w:p>
        </w:tc>
      </w:tr>
      <w:tr w:rsidR="009125BC" w:rsidRPr="001F5890" w:rsidTr="00D54FC2"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14.12.17.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25BC" w:rsidRPr="001F5890" w:rsidRDefault="009125BC" w:rsidP="00D54FC2">
            <w:pPr>
              <w:jc w:val="both"/>
              <w:rPr>
                <w:lang w:val="ru-RU"/>
              </w:rPr>
            </w:pPr>
          </w:p>
        </w:tc>
      </w:tr>
    </w:tbl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25BC" w:rsidRPr="001F5890" w:rsidTr="00D54FC2">
        <w:trPr>
          <w:cantSplit/>
          <w:trHeight w:val="1134"/>
        </w:trPr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тригл</w:t>
            </w:r>
            <w:proofErr w:type="spellEnd"/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бил </w:t>
            </w:r>
            <w:proofErr w:type="gramStart"/>
            <w:r w:rsidRPr="001F5890">
              <w:rPr>
                <w:rFonts w:ascii="Calibri" w:hAnsi="Calibri"/>
                <w:lang w:val="ru-RU"/>
              </w:rPr>
              <w:t>общ</w:t>
            </w:r>
            <w:proofErr w:type="gram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бил </w:t>
            </w:r>
            <w:proofErr w:type="spellStart"/>
            <w:proofErr w:type="gramStart"/>
            <w:r w:rsidRPr="001F5890">
              <w:rPr>
                <w:rFonts w:ascii="Calibri" w:hAnsi="Calibri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proofErr w:type="spellStart"/>
            <w:r w:rsidRPr="001F5890">
              <w:rPr>
                <w:rFonts w:ascii="Calibri" w:hAnsi="Calibri"/>
                <w:lang w:val="ru-RU"/>
              </w:rPr>
              <w:t>тим</w:t>
            </w:r>
            <w:proofErr w:type="spellEnd"/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9125BC" w:rsidRPr="001F5890" w:rsidRDefault="009125BC" w:rsidP="00D54FC2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1F5890">
              <w:rPr>
                <w:rFonts w:ascii="Calibri" w:hAnsi="Calibri"/>
                <w:lang w:val="ru-RU"/>
              </w:rPr>
              <w:t xml:space="preserve">АЛТ </w:t>
            </w:r>
          </w:p>
        </w:tc>
      </w:tr>
      <w:tr w:rsidR="009125BC" w:rsidRPr="001F5890" w:rsidTr="00D54FC2">
        <w:trPr>
          <w:cantSplit/>
          <w:trHeight w:val="283"/>
        </w:trPr>
        <w:tc>
          <w:tcPr>
            <w:tcW w:w="734" w:type="dxa"/>
          </w:tcPr>
          <w:p w:rsidR="009125BC" w:rsidRPr="001F5890" w:rsidRDefault="009125BC" w:rsidP="004225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06.12.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9125BC" w:rsidRPr="001F5890" w:rsidRDefault="009125BC" w:rsidP="00D54FC2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5890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rPr>
                <w:lang w:val="ru-RU"/>
              </w:rPr>
            </w:pPr>
            <w:r w:rsidRPr="001F5890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4,18</w:t>
            </w:r>
          </w:p>
        </w:tc>
        <w:tc>
          <w:tcPr>
            <w:tcW w:w="735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9125BC" w:rsidRPr="001F5890" w:rsidRDefault="009125BC" w:rsidP="00D54FC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890">
              <w:rPr>
                <w:lang w:val="ru-RU"/>
              </w:rPr>
              <w:t>0,24</w:t>
            </w:r>
          </w:p>
        </w:tc>
      </w:tr>
    </w:tbl>
    <w:p w:rsidR="009125BC" w:rsidRPr="001F5890" w:rsidRDefault="009125BC" w:rsidP="00FC5396">
      <w:pPr>
        <w:ind w:left="-567"/>
        <w:jc w:val="both"/>
        <w:rPr>
          <w:lang w:val="ru-RU"/>
        </w:rPr>
      </w:pP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06.12.17Анализ крови на RW- </w:t>
      </w:r>
      <w:proofErr w:type="spellStart"/>
      <w:r w:rsidRPr="001F5890">
        <w:rPr>
          <w:lang w:val="ru-RU"/>
        </w:rPr>
        <w:t>отр</w:t>
      </w:r>
      <w:proofErr w:type="spellEnd"/>
    </w:p>
    <w:p w:rsidR="00422518" w:rsidRPr="001F5890" w:rsidRDefault="00422518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 xml:space="preserve">08.12.17 ТТГ – 0,4 </w:t>
      </w:r>
      <w:proofErr w:type="spellStart"/>
      <w:r w:rsidRPr="001F5890">
        <w:rPr>
          <w:lang w:val="ru-RU"/>
        </w:rPr>
        <w:t>мМЕ</w:t>
      </w:r>
      <w:proofErr w:type="spellEnd"/>
      <w:r w:rsidRPr="001F5890">
        <w:rPr>
          <w:lang w:val="ru-RU"/>
        </w:rPr>
        <w:t xml:space="preserve">/л </w:t>
      </w:r>
      <w:proofErr w:type="gramStart"/>
      <w:r w:rsidRPr="001F5890">
        <w:rPr>
          <w:lang w:val="ru-RU"/>
        </w:rPr>
        <w:t xml:space="preserve">( </w:t>
      </w:r>
      <w:proofErr w:type="gramEnd"/>
      <w:r w:rsidRPr="001F5890">
        <w:rPr>
          <w:lang w:val="ru-RU"/>
        </w:rPr>
        <w:t>03-4,0)</w:t>
      </w:r>
    </w:p>
    <w:p w:rsidR="009125BC" w:rsidRPr="001F5890" w:rsidRDefault="009125BC" w:rsidP="00871EA5">
      <w:pPr>
        <w:ind w:left="-567"/>
        <w:jc w:val="both"/>
        <w:rPr>
          <w:lang w:val="ru-RU"/>
        </w:rPr>
      </w:pPr>
      <w:r w:rsidRPr="001F5890">
        <w:rPr>
          <w:lang w:val="ru-RU"/>
        </w:rPr>
        <w:t>06.12.17К – 4,06</w:t>
      </w:r>
      <w:proofErr w:type="gramStart"/>
      <w:r w:rsidRPr="001F5890">
        <w:rPr>
          <w:lang w:val="ru-RU"/>
        </w:rPr>
        <w:t xml:space="preserve">  ;</w:t>
      </w:r>
      <w:proofErr w:type="gramEnd"/>
      <w:r w:rsidRPr="001F5890">
        <w:rPr>
          <w:lang w:val="ru-RU"/>
        </w:rPr>
        <w:t xml:space="preserve"> Nа – 141,5  </w:t>
      </w:r>
      <w:proofErr w:type="spellStart"/>
      <w:r w:rsidRPr="001F5890">
        <w:rPr>
          <w:lang w:val="ru-RU"/>
        </w:rPr>
        <w:t>Са</w:t>
      </w:r>
      <w:proofErr w:type="spellEnd"/>
      <w:r w:rsidRPr="001F5890">
        <w:rPr>
          <w:vertAlign w:val="superscript"/>
          <w:lang w:val="ru-RU"/>
        </w:rPr>
        <w:t>++</w:t>
      </w:r>
      <w:r w:rsidRPr="001F5890">
        <w:rPr>
          <w:lang w:val="ru-RU"/>
        </w:rPr>
        <w:t xml:space="preserve"> - 1,12  С1 – 101,5  ммоль/л</w:t>
      </w:r>
    </w:p>
    <w:p w:rsidR="009125BC" w:rsidRPr="001F5890" w:rsidRDefault="009125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5890">
        <w:rPr>
          <w:b w:val="0"/>
          <w:sz w:val="24"/>
          <w:szCs w:val="24"/>
        </w:rPr>
        <w:t xml:space="preserve">05.12.17Общ. ан. мочи уд вес 1008  </w:t>
      </w:r>
      <w:proofErr w:type="spellStart"/>
      <w:r w:rsidRPr="001F5890">
        <w:rPr>
          <w:b w:val="0"/>
          <w:sz w:val="24"/>
          <w:szCs w:val="24"/>
        </w:rPr>
        <w:t>лейк</w:t>
      </w:r>
      <w:proofErr w:type="spellEnd"/>
      <w:r w:rsidRPr="001F5890">
        <w:rPr>
          <w:b w:val="0"/>
          <w:sz w:val="24"/>
          <w:szCs w:val="24"/>
        </w:rPr>
        <w:t xml:space="preserve"> – 5-7-9  в </w:t>
      </w:r>
      <w:proofErr w:type="gramStart"/>
      <w:r w:rsidRPr="001F5890">
        <w:rPr>
          <w:b w:val="0"/>
          <w:sz w:val="24"/>
          <w:szCs w:val="24"/>
        </w:rPr>
        <w:t>п</w:t>
      </w:r>
      <w:proofErr w:type="gramEnd"/>
      <w:r w:rsidRPr="001F5890">
        <w:rPr>
          <w:b w:val="0"/>
          <w:sz w:val="24"/>
          <w:szCs w:val="24"/>
        </w:rPr>
        <w:t>/</w:t>
      </w:r>
      <w:proofErr w:type="spellStart"/>
      <w:r w:rsidRPr="001F5890">
        <w:rPr>
          <w:b w:val="0"/>
          <w:sz w:val="24"/>
          <w:szCs w:val="24"/>
        </w:rPr>
        <w:t>зр</w:t>
      </w:r>
      <w:proofErr w:type="spellEnd"/>
      <w:r w:rsidRPr="001F5890">
        <w:rPr>
          <w:b w:val="0"/>
          <w:sz w:val="24"/>
          <w:szCs w:val="24"/>
        </w:rPr>
        <w:t xml:space="preserve"> белок – </w:t>
      </w:r>
      <w:proofErr w:type="spellStart"/>
      <w:r w:rsidRPr="001F5890">
        <w:rPr>
          <w:b w:val="0"/>
          <w:sz w:val="24"/>
          <w:szCs w:val="24"/>
        </w:rPr>
        <w:t>отр</w:t>
      </w:r>
      <w:proofErr w:type="spellEnd"/>
      <w:r w:rsidRPr="001F5890">
        <w:rPr>
          <w:b w:val="0"/>
          <w:sz w:val="24"/>
          <w:szCs w:val="24"/>
        </w:rPr>
        <w:t xml:space="preserve">  ацетон – </w:t>
      </w:r>
      <w:proofErr w:type="spellStart"/>
      <w:r w:rsidRPr="001F5890">
        <w:rPr>
          <w:b w:val="0"/>
          <w:sz w:val="24"/>
          <w:szCs w:val="24"/>
        </w:rPr>
        <w:t>отр</w:t>
      </w:r>
      <w:proofErr w:type="spellEnd"/>
      <w:r w:rsidRPr="001F5890">
        <w:rPr>
          <w:b w:val="0"/>
          <w:sz w:val="24"/>
          <w:szCs w:val="24"/>
        </w:rPr>
        <w:t xml:space="preserve">; </w:t>
      </w:r>
      <w:proofErr w:type="spellStart"/>
      <w:r w:rsidRPr="001F5890">
        <w:rPr>
          <w:b w:val="0"/>
          <w:sz w:val="24"/>
          <w:szCs w:val="24"/>
        </w:rPr>
        <w:t>эпит</w:t>
      </w:r>
      <w:proofErr w:type="spellEnd"/>
      <w:r w:rsidRPr="001F5890">
        <w:rPr>
          <w:b w:val="0"/>
          <w:sz w:val="24"/>
          <w:szCs w:val="24"/>
        </w:rPr>
        <w:t xml:space="preserve">. пл. – 7-8; </w:t>
      </w:r>
      <w:proofErr w:type="spellStart"/>
      <w:r w:rsidRPr="001F5890">
        <w:rPr>
          <w:b w:val="0"/>
          <w:sz w:val="24"/>
          <w:szCs w:val="24"/>
        </w:rPr>
        <w:t>эпит</w:t>
      </w:r>
      <w:proofErr w:type="spellEnd"/>
      <w:r w:rsidRPr="001F5890">
        <w:rPr>
          <w:b w:val="0"/>
          <w:sz w:val="24"/>
          <w:szCs w:val="24"/>
        </w:rPr>
        <w:t xml:space="preserve">. </w:t>
      </w:r>
      <w:proofErr w:type="spellStart"/>
      <w:r w:rsidRPr="001F5890">
        <w:rPr>
          <w:b w:val="0"/>
          <w:sz w:val="24"/>
          <w:szCs w:val="24"/>
        </w:rPr>
        <w:t>перех</w:t>
      </w:r>
      <w:proofErr w:type="spellEnd"/>
      <w:r w:rsidRPr="001F5890">
        <w:rPr>
          <w:b w:val="0"/>
          <w:sz w:val="24"/>
          <w:szCs w:val="24"/>
        </w:rPr>
        <w:t>. – 4-5  в п/</w:t>
      </w:r>
      <w:proofErr w:type="spellStart"/>
      <w:r w:rsidRPr="001F5890">
        <w:rPr>
          <w:b w:val="0"/>
          <w:sz w:val="24"/>
          <w:szCs w:val="24"/>
        </w:rPr>
        <w:t>зр</w:t>
      </w:r>
      <w:proofErr w:type="spellEnd"/>
      <w:r w:rsidRPr="001F5890">
        <w:rPr>
          <w:b w:val="0"/>
          <w:sz w:val="24"/>
          <w:szCs w:val="24"/>
        </w:rPr>
        <w:t xml:space="preserve">, </w:t>
      </w:r>
      <w:proofErr w:type="spellStart"/>
      <w:r w:rsidRPr="001F5890">
        <w:rPr>
          <w:b w:val="0"/>
          <w:sz w:val="24"/>
          <w:szCs w:val="24"/>
        </w:rPr>
        <w:t>эпит</w:t>
      </w:r>
      <w:proofErr w:type="spellEnd"/>
      <w:r w:rsidRPr="001F5890">
        <w:rPr>
          <w:b w:val="0"/>
          <w:sz w:val="24"/>
          <w:szCs w:val="24"/>
        </w:rPr>
        <w:t>. уретр. – 2-3-4 в п/з, оксалаты</w:t>
      </w:r>
    </w:p>
    <w:p w:rsidR="009125BC" w:rsidRPr="001F5890" w:rsidRDefault="009125BC" w:rsidP="00FC5396">
      <w:pPr>
        <w:ind w:left="-567"/>
        <w:rPr>
          <w:lang w:val="ru-RU"/>
        </w:rPr>
      </w:pPr>
      <w:r w:rsidRPr="001F5890">
        <w:rPr>
          <w:lang w:val="ru-RU"/>
        </w:rPr>
        <w:t xml:space="preserve">07.12.17Анализ мочи по Нечипоренко </w:t>
      </w:r>
      <w:proofErr w:type="spellStart"/>
      <w:r w:rsidRPr="001F5890">
        <w:rPr>
          <w:lang w:val="ru-RU"/>
        </w:rPr>
        <w:t>лейк</w:t>
      </w:r>
      <w:proofErr w:type="spellEnd"/>
      <w:r w:rsidRPr="001F5890">
        <w:rPr>
          <w:lang w:val="ru-RU"/>
        </w:rPr>
        <w:t xml:space="preserve"> </w:t>
      </w:r>
      <w:r w:rsidR="00422518" w:rsidRPr="001F5890">
        <w:rPr>
          <w:lang w:val="ru-RU"/>
        </w:rPr>
        <w:t>–</w:t>
      </w:r>
      <w:r w:rsidRPr="001F5890">
        <w:rPr>
          <w:lang w:val="ru-RU"/>
        </w:rPr>
        <w:t xml:space="preserve"> 6500 </w:t>
      </w:r>
      <w:proofErr w:type="spellStart"/>
      <w:r w:rsidRPr="001F5890">
        <w:rPr>
          <w:lang w:val="ru-RU"/>
        </w:rPr>
        <w:t>эритр</w:t>
      </w:r>
      <w:proofErr w:type="spellEnd"/>
      <w:r w:rsidRPr="001F5890">
        <w:rPr>
          <w:lang w:val="ru-RU"/>
        </w:rPr>
        <w:t xml:space="preserve"> -  белок – </w:t>
      </w:r>
      <w:proofErr w:type="spellStart"/>
      <w:r w:rsidRPr="001F5890">
        <w:rPr>
          <w:lang w:val="ru-RU"/>
        </w:rPr>
        <w:t>отр</w:t>
      </w:r>
      <w:proofErr w:type="spellEnd"/>
    </w:p>
    <w:p w:rsidR="009125BC" w:rsidRPr="001F5890" w:rsidRDefault="009125BC" w:rsidP="00640E53">
      <w:pPr>
        <w:ind w:left="-567"/>
        <w:rPr>
          <w:lang w:val="ru-RU"/>
        </w:rPr>
      </w:pPr>
      <w:r w:rsidRPr="001F5890">
        <w:rPr>
          <w:lang w:val="ru-RU"/>
        </w:rPr>
        <w:t xml:space="preserve">14.12.17Анализ мочи по Нечипоренко </w:t>
      </w:r>
      <w:proofErr w:type="spellStart"/>
      <w:r w:rsidRPr="001F5890">
        <w:rPr>
          <w:lang w:val="ru-RU"/>
        </w:rPr>
        <w:t>лейк</w:t>
      </w:r>
      <w:proofErr w:type="spellEnd"/>
      <w:r w:rsidRPr="001F5890">
        <w:rPr>
          <w:lang w:val="ru-RU"/>
        </w:rPr>
        <w:t xml:space="preserve"> </w:t>
      </w:r>
      <w:r w:rsidR="00422518" w:rsidRPr="001F5890">
        <w:rPr>
          <w:lang w:val="ru-RU"/>
        </w:rPr>
        <w:t>–</w:t>
      </w:r>
      <w:r w:rsidRPr="001F5890">
        <w:rPr>
          <w:lang w:val="ru-RU"/>
        </w:rPr>
        <w:t xml:space="preserve"> 1000 </w:t>
      </w:r>
      <w:proofErr w:type="spellStart"/>
      <w:r w:rsidRPr="001F5890">
        <w:rPr>
          <w:lang w:val="ru-RU"/>
        </w:rPr>
        <w:t>эритр</w:t>
      </w:r>
      <w:proofErr w:type="spellEnd"/>
      <w:r w:rsidRPr="001F5890">
        <w:rPr>
          <w:lang w:val="ru-RU"/>
        </w:rPr>
        <w:t xml:space="preserve"> -  белок – </w:t>
      </w:r>
      <w:proofErr w:type="spellStart"/>
      <w:r w:rsidRPr="001F5890">
        <w:rPr>
          <w:lang w:val="ru-RU"/>
        </w:rPr>
        <w:t>отр</w:t>
      </w:r>
      <w:proofErr w:type="spellEnd"/>
    </w:p>
    <w:p w:rsidR="009125BC" w:rsidRPr="001F5890" w:rsidRDefault="009125BC" w:rsidP="00FC5396">
      <w:pPr>
        <w:ind w:left="-567"/>
        <w:rPr>
          <w:lang w:val="ru-RU"/>
        </w:rPr>
      </w:pPr>
      <w:r w:rsidRPr="001F5890">
        <w:rPr>
          <w:lang w:val="ru-RU"/>
        </w:rPr>
        <w:t xml:space="preserve">08.12.17Суточная глюкозурия –  0,9%;   Суточная протеинурия –  </w:t>
      </w:r>
      <w:proofErr w:type="spellStart"/>
      <w:r w:rsidRPr="001F5890">
        <w:rPr>
          <w:lang w:val="ru-RU"/>
        </w:rPr>
        <w:t>отр</w:t>
      </w:r>
      <w:proofErr w:type="spellEnd"/>
    </w:p>
    <w:p w:rsidR="009125BC" w:rsidRPr="001F5890" w:rsidRDefault="009125BC" w:rsidP="00FC5396">
      <w:pPr>
        <w:pStyle w:val="5"/>
        <w:ind w:left="-567"/>
        <w:rPr>
          <w:sz w:val="24"/>
          <w:szCs w:val="24"/>
        </w:rPr>
      </w:pPr>
      <w:r w:rsidRPr="001F5890">
        <w:rPr>
          <w:sz w:val="24"/>
          <w:szCs w:val="24"/>
        </w:rPr>
        <w:t>08.12.17Микроальбуминурия – 156,6 мг/</w:t>
      </w:r>
      <w:proofErr w:type="spellStart"/>
      <w:r w:rsidRPr="001F5890">
        <w:rPr>
          <w:sz w:val="24"/>
          <w:szCs w:val="24"/>
        </w:rPr>
        <w:t>сут</w:t>
      </w:r>
      <w:proofErr w:type="spellEnd"/>
    </w:p>
    <w:p w:rsidR="009125BC" w:rsidRPr="001F5890" w:rsidRDefault="009125BC" w:rsidP="00640E53">
      <w:pPr>
        <w:rPr>
          <w:lang w:val="ru-RU"/>
        </w:rPr>
      </w:pPr>
    </w:p>
    <w:tbl>
      <w:tblPr>
        <w:tblW w:w="0" w:type="auto"/>
        <w:tblInd w:w="-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00"/>
        <w:gridCol w:w="992"/>
        <w:gridCol w:w="993"/>
        <w:gridCol w:w="992"/>
        <w:gridCol w:w="992"/>
        <w:gridCol w:w="992"/>
      </w:tblGrid>
      <w:tr w:rsidR="00422518" w:rsidRPr="001F5890" w:rsidTr="001B4E89">
        <w:tc>
          <w:tcPr>
            <w:tcW w:w="4200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Гликемический профиль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22.00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422518" w:rsidP="00422518">
            <w:pPr>
              <w:rPr>
                <w:lang w:val="ru-RU"/>
              </w:rPr>
            </w:pPr>
            <w:r w:rsidRPr="001F5890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7,8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5,6</w:t>
            </w:r>
          </w:p>
        </w:tc>
      </w:tr>
      <w:tr w:rsidR="00422518" w:rsidRPr="001F5890" w:rsidTr="001B4E89">
        <w:tc>
          <w:tcPr>
            <w:tcW w:w="4200" w:type="dxa"/>
          </w:tcPr>
          <w:p w:rsidR="00422518" w:rsidRPr="001F5890" w:rsidRDefault="00422518" w:rsidP="00B76356">
            <w:pPr>
              <w:rPr>
                <w:lang w:val="ru-RU"/>
              </w:rPr>
            </w:pPr>
            <w:r w:rsidRPr="001F5890">
              <w:rPr>
                <w:lang w:val="ru-RU"/>
              </w:rPr>
              <w:t>14.12  2.00-6,8</w:t>
            </w: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518" w:rsidRPr="001F5890" w:rsidRDefault="00422518" w:rsidP="00B76356">
            <w:pPr>
              <w:rPr>
                <w:lang w:val="ru-RU"/>
              </w:rPr>
            </w:pPr>
          </w:p>
        </w:tc>
      </w:tr>
    </w:tbl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</w:p>
    <w:p w:rsidR="009125BC" w:rsidRPr="001F5890" w:rsidRDefault="00422518" w:rsidP="006A2285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lastRenderedPageBreak/>
        <w:t>11.12.17</w:t>
      </w:r>
      <w:r w:rsidR="009125BC" w:rsidRPr="001F5890">
        <w:rPr>
          <w:u w:val="single"/>
          <w:lang w:val="ru-RU"/>
        </w:rPr>
        <w:t>Невропатолог</w:t>
      </w:r>
      <w:r w:rsidR="009125BC" w:rsidRPr="001F5890">
        <w:rPr>
          <w:lang w:val="ru-RU"/>
        </w:rPr>
        <w:t>: Диабетическая дистальная симметричная полинейропатия н/</w:t>
      </w:r>
      <w:proofErr w:type="gramStart"/>
      <w:r w:rsidR="009125BC" w:rsidRPr="001F5890">
        <w:rPr>
          <w:lang w:val="ru-RU"/>
        </w:rPr>
        <w:t>к</w:t>
      </w:r>
      <w:proofErr w:type="gramEnd"/>
      <w:r w:rsidR="009125BC" w:rsidRPr="001F5890">
        <w:rPr>
          <w:lang w:val="ru-RU"/>
        </w:rPr>
        <w:t xml:space="preserve">, сенсомоторная форма (NSS 2, NDS 2). Дисметаболическая энцефалопатия I ст., цереброастенический </w:t>
      </w:r>
      <w:proofErr w:type="gramStart"/>
      <w:r w:rsidR="009125BC" w:rsidRPr="001F5890">
        <w:rPr>
          <w:lang w:val="ru-RU"/>
        </w:rPr>
        <w:t>с-м</w:t>
      </w:r>
      <w:proofErr w:type="gramEnd"/>
      <w:r w:rsidR="009125BC" w:rsidRPr="001F5890">
        <w:rPr>
          <w:lang w:val="ru-RU"/>
        </w:rPr>
        <w:t>, вестибуло-атактический с-м.</w:t>
      </w:r>
    </w:p>
    <w:p w:rsidR="009125BC" w:rsidRPr="001F5890" w:rsidRDefault="00422518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07.12.17</w:t>
      </w:r>
      <w:r w:rsidR="009125BC" w:rsidRPr="001F5890">
        <w:rPr>
          <w:u w:val="single"/>
          <w:lang w:val="ru-RU"/>
        </w:rPr>
        <w:t>Окулист</w:t>
      </w:r>
      <w:r w:rsidR="009125BC" w:rsidRPr="001F5890">
        <w:rPr>
          <w:lang w:val="ru-RU"/>
        </w:rPr>
        <w:t xml:space="preserve">: </w:t>
      </w:r>
      <w:r w:rsidR="009125BC" w:rsidRPr="001F5890">
        <w:rPr>
          <w:lang w:val="en-US"/>
        </w:rPr>
        <w:t>VISOD</w:t>
      </w:r>
      <w:r w:rsidR="009125BC" w:rsidRPr="001F5890">
        <w:rPr>
          <w:lang w:val="ru-RU"/>
        </w:rPr>
        <w:t>= 0</w:t>
      </w:r>
      <w:proofErr w:type="gramStart"/>
      <w:r w:rsidR="009125BC" w:rsidRPr="001F5890">
        <w:rPr>
          <w:lang w:val="ru-RU"/>
        </w:rPr>
        <w:t>,7</w:t>
      </w:r>
      <w:proofErr w:type="gramEnd"/>
      <w:r w:rsidR="009125BC" w:rsidRPr="001F5890">
        <w:rPr>
          <w:lang w:val="ru-RU"/>
        </w:rPr>
        <w:t xml:space="preserve">  </w:t>
      </w:r>
      <w:r w:rsidR="009125BC" w:rsidRPr="001F5890">
        <w:rPr>
          <w:lang w:val="en-US"/>
        </w:rPr>
        <w:t>OS</w:t>
      </w:r>
      <w:r w:rsidR="009125BC" w:rsidRPr="001F5890">
        <w:rPr>
          <w:lang w:val="ru-RU"/>
        </w:rPr>
        <w:t>= 0,6; Гл. дно: ДЗН бледно-розовые, с деколорацией. Границы четкие. Небольшое смещение сосуд</w:t>
      </w:r>
      <w:proofErr w:type="gramStart"/>
      <w:r w:rsidR="009125BC" w:rsidRPr="001F5890">
        <w:rPr>
          <w:lang w:val="ru-RU"/>
        </w:rPr>
        <w:t>.</w:t>
      </w:r>
      <w:proofErr w:type="gramEnd"/>
      <w:r w:rsidR="009125BC"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п</w:t>
      </w:r>
      <w:proofErr w:type="gramEnd"/>
      <w:r w:rsidR="009125BC" w:rsidRPr="001F5890">
        <w:rPr>
          <w:lang w:val="ru-RU"/>
        </w:rPr>
        <w:t xml:space="preserve">учка в носовую сторону. Сосуды извиты, вены уплотнены, неравномерного калибра, микроаневризмы. Д-з: Непролиферативная  диабетическая  ретинопатия ОИ. 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05.12.17.ЭКГ</w:t>
      </w:r>
      <w:proofErr w:type="gramStart"/>
      <w:r w:rsidRPr="001F5890">
        <w:rPr>
          <w:lang w:val="ru-RU"/>
        </w:rPr>
        <w:t>:Ч</w:t>
      </w:r>
      <w:proofErr w:type="gramEnd"/>
      <w:r w:rsidRPr="001F5890">
        <w:rPr>
          <w:lang w:val="ru-RU"/>
        </w:rPr>
        <w:t xml:space="preserve">СС – 75 уд/мин. Вольтаж сохранен.  Ритм синусовый. </w:t>
      </w:r>
      <w:proofErr w:type="spellStart"/>
      <w:r w:rsidRPr="001F5890">
        <w:rPr>
          <w:lang w:val="ru-RU"/>
        </w:rPr>
        <w:t>Эл</w:t>
      </w:r>
      <w:proofErr w:type="gramStart"/>
      <w:r w:rsidRPr="001F5890">
        <w:rPr>
          <w:lang w:val="ru-RU"/>
        </w:rPr>
        <w:t>.о</w:t>
      </w:r>
      <w:proofErr w:type="gramEnd"/>
      <w:r w:rsidRPr="001F5890">
        <w:rPr>
          <w:lang w:val="ru-RU"/>
        </w:rPr>
        <w:t>сь</w:t>
      </w:r>
      <w:proofErr w:type="spellEnd"/>
      <w:r w:rsidRPr="001F5890">
        <w:rPr>
          <w:lang w:val="ru-RU"/>
        </w:rPr>
        <w:t xml:space="preserve"> не отклонена.  Гипертрофия левого желудочка. </w:t>
      </w:r>
      <w:proofErr w:type="gramStart"/>
      <w:r w:rsidRPr="001F5890">
        <w:rPr>
          <w:lang w:val="ru-RU"/>
        </w:rPr>
        <w:t>С-м</w:t>
      </w:r>
      <w:proofErr w:type="gramEnd"/>
      <w:r w:rsidRPr="001F5890">
        <w:rPr>
          <w:lang w:val="ru-RU"/>
        </w:rPr>
        <w:t xml:space="preserve"> укороченного </w:t>
      </w:r>
      <w:r w:rsidRPr="001F5890">
        <w:rPr>
          <w:lang w:val="en-US"/>
        </w:rPr>
        <w:t>PQ</w:t>
      </w:r>
      <w:r w:rsidR="00422518" w:rsidRPr="001F5890">
        <w:rPr>
          <w:lang w:val="ru-RU"/>
        </w:rPr>
        <w:t>.</w:t>
      </w:r>
      <w:r w:rsidRPr="001F5890">
        <w:rPr>
          <w:lang w:val="ru-RU"/>
        </w:rPr>
        <w:t xml:space="preserve"> 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07.12.17.Ангиохирург</w:t>
      </w:r>
      <w:r w:rsidRPr="001F5890">
        <w:rPr>
          <w:lang w:val="ru-RU"/>
        </w:rPr>
        <w:t>: Диабетическая ангиопатия артерий н/к.</w:t>
      </w:r>
    </w:p>
    <w:p w:rsidR="009125BC" w:rsidRPr="001F5890" w:rsidRDefault="009125BC" w:rsidP="006C6222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Хирург</w:t>
      </w:r>
      <w:r w:rsidRPr="001F5890">
        <w:rPr>
          <w:lang w:val="ru-RU"/>
        </w:rPr>
        <w:t>:</w:t>
      </w:r>
      <w:r w:rsidR="00422518" w:rsidRPr="001F5890">
        <w:rPr>
          <w:lang w:val="ru-RU"/>
        </w:rPr>
        <w:t xml:space="preserve"> </w:t>
      </w:r>
      <w:r w:rsidRPr="001F5890">
        <w:rPr>
          <w:lang w:val="ru-RU"/>
        </w:rPr>
        <w:t xml:space="preserve">Диабетическая ангиопатия артерий н/к </w:t>
      </w:r>
      <w:proofErr w:type="spellStart"/>
      <w:r w:rsidRPr="001F5890">
        <w:rPr>
          <w:lang w:val="ru-RU"/>
        </w:rPr>
        <w:t>IIc</w:t>
      </w:r>
      <w:proofErr w:type="gramStart"/>
      <w:r w:rsidRPr="001F5890">
        <w:rPr>
          <w:lang w:val="ru-RU"/>
        </w:rPr>
        <w:t>т</w:t>
      </w:r>
      <w:proofErr w:type="spellEnd"/>
      <w:proofErr w:type="gramEnd"/>
      <w:r w:rsidRPr="001F5890">
        <w:rPr>
          <w:lang w:val="ru-RU"/>
        </w:rPr>
        <w:t>. Хр. Панкреатит с нарушением эндокринной экскреторной функции вне обострения.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11.12.17.Гинеколог</w:t>
      </w:r>
      <w:r w:rsidRPr="001F5890">
        <w:rPr>
          <w:lang w:val="ru-RU"/>
        </w:rPr>
        <w:t>: Миома матки небольших размеров. Вагинит.</w:t>
      </w:r>
    </w:p>
    <w:p w:rsidR="009125BC" w:rsidRPr="001F5890" w:rsidRDefault="009125BC" w:rsidP="00FC5396">
      <w:pPr>
        <w:ind w:left="-567"/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 xml:space="preserve">06.12.17РВГ: </w:t>
      </w:r>
      <w:r w:rsidRPr="001F5890">
        <w:rPr>
          <w:lang w:val="ru-RU"/>
        </w:rPr>
        <w:t>объемное пульсовое кровенаполнение артерий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в пределах возрастной нормы. Тонус крупных артерий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слегка повышен. Тонус артерий среднего и мелкого калибра </w:t>
      </w:r>
      <w:proofErr w:type="gramStart"/>
      <w:r w:rsidRPr="001F5890">
        <w:rPr>
          <w:lang w:val="ru-RU"/>
        </w:rPr>
        <w:t>правой</w:t>
      </w:r>
      <w:proofErr w:type="gramEnd"/>
      <w:r w:rsidRPr="001F5890">
        <w:rPr>
          <w:lang w:val="ru-RU"/>
        </w:rPr>
        <w:t xml:space="preserve"> н/к незначительно снижен. Периферическое сопротивление сосудов н/</w:t>
      </w:r>
      <w:proofErr w:type="gramStart"/>
      <w:r w:rsidRPr="001F5890">
        <w:rPr>
          <w:lang w:val="ru-RU"/>
        </w:rPr>
        <w:t>к</w:t>
      </w:r>
      <w:proofErr w:type="gramEnd"/>
      <w:r w:rsidRPr="001F5890">
        <w:rPr>
          <w:lang w:val="ru-RU"/>
        </w:rPr>
        <w:t xml:space="preserve"> в пределах возрастной нормы.. Симметрия кровенаполнения сосудов н/к сохранена.</w:t>
      </w:r>
    </w:p>
    <w:p w:rsidR="009125BC" w:rsidRPr="001F5890" w:rsidRDefault="001F5890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07.12.17</w:t>
      </w:r>
      <w:r w:rsidR="009125BC" w:rsidRPr="001F5890">
        <w:rPr>
          <w:u w:val="single"/>
          <w:lang w:val="ru-RU"/>
        </w:rPr>
        <w:t>УЗИ</w:t>
      </w:r>
      <w:r w:rsidR="009125BC" w:rsidRPr="001F5890">
        <w:rPr>
          <w:lang w:val="ru-RU"/>
        </w:rPr>
        <w:t xml:space="preserve">: Заключение: Эхопризнаки: диффузных изменений в паренхиме печени по типу жировой дистрофии 1ст; фиброзирования </w:t>
      </w:r>
      <w:proofErr w:type="spellStart"/>
      <w:r w:rsidR="009125BC" w:rsidRPr="001F5890">
        <w:rPr>
          <w:lang w:val="ru-RU"/>
        </w:rPr>
        <w:t>подж</w:t>
      </w:r>
      <w:proofErr w:type="spellEnd"/>
      <w:r w:rsidR="009125BC" w:rsidRPr="001F5890">
        <w:rPr>
          <w:lang w:val="ru-RU"/>
        </w:rPr>
        <w:t>. железы; функционального раздражения кишечника, мелких конкрементов</w:t>
      </w:r>
      <w:proofErr w:type="gramStart"/>
      <w:r w:rsidR="009125BC" w:rsidRPr="001F5890">
        <w:rPr>
          <w:lang w:val="ru-RU"/>
        </w:rPr>
        <w:t xml:space="preserve"> ,</w:t>
      </w:r>
      <w:proofErr w:type="gramEnd"/>
      <w:r w:rsidR="009125BC" w:rsidRPr="001F5890">
        <w:rPr>
          <w:lang w:val="ru-RU"/>
        </w:rPr>
        <w:t xml:space="preserve">микролитов в почках без нарушения урокинетики, мелкоочагового </w:t>
      </w:r>
      <w:proofErr w:type="spellStart"/>
      <w:r w:rsidR="009125BC" w:rsidRPr="001F5890">
        <w:rPr>
          <w:lang w:val="ru-RU"/>
        </w:rPr>
        <w:t>лейомиоматоза</w:t>
      </w:r>
      <w:proofErr w:type="spellEnd"/>
      <w:r w:rsidR="009125BC" w:rsidRPr="001F5890">
        <w:rPr>
          <w:lang w:val="ru-RU"/>
        </w:rPr>
        <w:t xml:space="preserve"> матки. 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 xml:space="preserve">05.12.17.УЗИ </w:t>
      </w:r>
      <w:proofErr w:type="spellStart"/>
      <w:r w:rsidRPr="001F5890">
        <w:rPr>
          <w:u w:val="single"/>
          <w:lang w:val="ru-RU"/>
        </w:rPr>
        <w:t>щит</w:t>
      </w:r>
      <w:proofErr w:type="gramStart"/>
      <w:r w:rsidRPr="001F5890">
        <w:rPr>
          <w:u w:val="single"/>
          <w:lang w:val="ru-RU"/>
        </w:rPr>
        <w:t>.ж</w:t>
      </w:r>
      <w:proofErr w:type="gramEnd"/>
      <w:r w:rsidRPr="001F5890">
        <w:rPr>
          <w:u w:val="single"/>
          <w:lang w:val="ru-RU"/>
        </w:rPr>
        <w:t>елезы</w:t>
      </w:r>
      <w:proofErr w:type="spellEnd"/>
      <w:r w:rsidRPr="001F5890">
        <w:rPr>
          <w:lang w:val="ru-RU"/>
        </w:rPr>
        <w:t xml:space="preserve">: </w:t>
      </w:r>
      <w:proofErr w:type="spellStart"/>
      <w:proofErr w:type="gramStart"/>
      <w:r w:rsidRPr="001F5890">
        <w:rPr>
          <w:lang w:val="ru-RU"/>
        </w:rPr>
        <w:t>Пр</w:t>
      </w:r>
      <w:proofErr w:type="spellEnd"/>
      <w:proofErr w:type="gramEnd"/>
      <w:r w:rsidRPr="001F5890">
        <w:rPr>
          <w:lang w:val="ru-RU"/>
        </w:rPr>
        <w:t xml:space="preserve"> д. V = 7,1 см</w:t>
      </w:r>
      <w:r w:rsidRPr="001F5890">
        <w:rPr>
          <w:vertAlign w:val="superscript"/>
          <w:lang w:val="ru-RU"/>
        </w:rPr>
        <w:t>3</w:t>
      </w:r>
      <w:r w:rsidRPr="001F5890">
        <w:rPr>
          <w:lang w:val="ru-RU"/>
        </w:rPr>
        <w:t>; лев. д. V = 9,2 см</w:t>
      </w:r>
      <w:r w:rsidRPr="001F5890">
        <w:rPr>
          <w:vertAlign w:val="superscript"/>
          <w:lang w:val="ru-RU"/>
        </w:rPr>
        <w:t>3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lang w:val="ru-RU"/>
        </w:rPr>
        <w:t>Щит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ж</w:t>
      </w:r>
      <w:proofErr w:type="gramEnd"/>
      <w:r w:rsidRPr="001F5890">
        <w:rPr>
          <w:lang w:val="ru-RU"/>
        </w:rPr>
        <w:t>елеза не увеличена, контуры ровные, Эхогенность и эхоструктура обычные. В лев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д</w:t>
      </w:r>
      <w:proofErr w:type="gramEnd"/>
      <w:r w:rsidRPr="001F5890">
        <w:rPr>
          <w:lang w:val="ru-RU"/>
        </w:rPr>
        <w:t xml:space="preserve">оле в ср/3 </w:t>
      </w:r>
      <w:r w:rsidR="001F5890" w:rsidRPr="001F5890">
        <w:rPr>
          <w:lang w:val="ru-RU"/>
        </w:rPr>
        <w:t>изо</w:t>
      </w:r>
      <w:r w:rsidRPr="001F5890">
        <w:rPr>
          <w:lang w:val="ru-RU"/>
        </w:rPr>
        <w:t>эхогенный узел с гидрофильным ободком – 2,05*1,56 см.</w:t>
      </w:r>
      <w:r w:rsidR="001F5890" w:rsidRPr="001F5890">
        <w:rPr>
          <w:lang w:val="ru-RU"/>
        </w:rPr>
        <w:t>(2016- 1,69*1,19)</w:t>
      </w:r>
      <w:r w:rsidRPr="001F5890">
        <w:rPr>
          <w:lang w:val="ru-RU"/>
        </w:rPr>
        <w:t xml:space="preserve"> с кистозной дегенерацией. Регионарные </w:t>
      </w:r>
      <w:proofErr w:type="gramStart"/>
      <w:r w:rsidRPr="001F5890">
        <w:rPr>
          <w:lang w:val="ru-RU"/>
        </w:rPr>
        <w:t>л</w:t>
      </w:r>
      <w:proofErr w:type="gramEnd"/>
      <w:r w:rsidRPr="001F5890">
        <w:rPr>
          <w:lang w:val="ru-RU"/>
        </w:rPr>
        <w:t xml:space="preserve">/узлы не визуализируются. </w:t>
      </w:r>
      <w:proofErr w:type="spellStart"/>
      <w:r w:rsidRPr="001F5890">
        <w:rPr>
          <w:lang w:val="ru-RU"/>
        </w:rPr>
        <w:t>Закл</w:t>
      </w:r>
      <w:proofErr w:type="spellEnd"/>
      <w:r w:rsidRPr="001F5890">
        <w:rPr>
          <w:lang w:val="ru-RU"/>
        </w:rPr>
        <w:t>.: Узел левой доли.</w:t>
      </w:r>
    </w:p>
    <w:p w:rsidR="009125BC" w:rsidRPr="001F5890" w:rsidRDefault="009125BC" w:rsidP="00FC5396">
      <w:pPr>
        <w:ind w:left="-567"/>
        <w:jc w:val="both"/>
        <w:rPr>
          <w:lang w:val="ru-RU"/>
        </w:rPr>
      </w:pPr>
      <w:r w:rsidRPr="001F5890">
        <w:rPr>
          <w:u w:val="single"/>
          <w:lang w:val="ru-RU"/>
        </w:rPr>
        <w:t>Лечение</w:t>
      </w:r>
      <w:r w:rsidRPr="001F5890">
        <w:rPr>
          <w:lang w:val="ru-RU"/>
        </w:rPr>
        <w:t>:</w:t>
      </w:r>
      <w:bookmarkStart w:id="3" w:name="лн"/>
      <w:bookmarkEnd w:id="3"/>
      <w:r w:rsidRPr="001F5890">
        <w:rPr>
          <w:lang w:val="ru-RU"/>
        </w:rPr>
        <w:t xml:space="preserve"> Актрапид НМ, Протафан НМ, Тиогамма Турбо, Актовегин, Мильгамма, Луцетам, Предуктал, Ципрофлоксацин</w:t>
      </w:r>
      <w:r w:rsidR="001F5890" w:rsidRPr="001F5890">
        <w:rPr>
          <w:lang w:val="ru-RU"/>
        </w:rPr>
        <w:t xml:space="preserve">, </w:t>
      </w:r>
      <w:proofErr w:type="spellStart"/>
      <w:r w:rsidR="001F5890" w:rsidRPr="001F5890">
        <w:rPr>
          <w:lang w:val="ru-RU"/>
        </w:rPr>
        <w:t>Урохолан</w:t>
      </w:r>
      <w:proofErr w:type="spellEnd"/>
      <w:r w:rsidRPr="001F5890">
        <w:rPr>
          <w:lang w:val="ru-RU"/>
        </w:rPr>
        <w:t>.</w:t>
      </w:r>
    </w:p>
    <w:p w:rsidR="009125BC" w:rsidRPr="001F5890" w:rsidRDefault="009125BC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5890">
        <w:rPr>
          <w:u w:val="single"/>
          <w:lang w:val="ru-RU"/>
        </w:rPr>
        <w:t>Состояние больного при выписке</w:t>
      </w:r>
      <w:r w:rsidRPr="001F5890">
        <w:rPr>
          <w:lang w:val="ru-RU"/>
        </w:rPr>
        <w:t xml:space="preserve">:  </w:t>
      </w:r>
      <w:proofErr w:type="gramStart"/>
      <w:r w:rsidRPr="001F5890">
        <w:rPr>
          <w:lang w:val="ru-RU"/>
        </w:rPr>
        <w:t>СД субкомпенсирован,</w:t>
      </w:r>
      <w:r w:rsidR="001F5890" w:rsidRPr="001F5890">
        <w:rPr>
          <w:lang w:val="ru-RU"/>
        </w:rPr>
        <w:t xml:space="preserve"> сохраняется склонность к гипогликемическим состояниям, показатели гликемии перед выпиской связаны с недостаточном приемом пищи на фоне </w:t>
      </w:r>
      <w:proofErr w:type="spellStart"/>
      <w:r w:rsidR="001F5890" w:rsidRPr="001F5890">
        <w:rPr>
          <w:lang w:val="ru-RU"/>
        </w:rPr>
        <w:t>диспептчиеских</w:t>
      </w:r>
      <w:proofErr w:type="spellEnd"/>
      <w:r w:rsidR="001F5890" w:rsidRPr="001F5890">
        <w:rPr>
          <w:lang w:val="ru-RU"/>
        </w:rPr>
        <w:t xml:space="preserve"> явлений, связанных с приемом </w:t>
      </w:r>
      <w:proofErr w:type="spellStart"/>
      <w:r w:rsidR="001F5890" w:rsidRPr="001F5890">
        <w:rPr>
          <w:lang w:val="ru-RU"/>
        </w:rPr>
        <w:t>уросептической</w:t>
      </w:r>
      <w:proofErr w:type="spellEnd"/>
      <w:r w:rsidR="001F5890" w:rsidRPr="001F5890">
        <w:rPr>
          <w:lang w:val="ru-RU"/>
        </w:rPr>
        <w:t xml:space="preserve"> терапии.</w:t>
      </w:r>
      <w:proofErr w:type="gramEnd"/>
    </w:p>
    <w:p w:rsidR="009125BC" w:rsidRPr="001F5890" w:rsidRDefault="009125BC" w:rsidP="00FC5396">
      <w:pPr>
        <w:ind w:left="-567"/>
        <w:jc w:val="both"/>
        <w:rPr>
          <w:lang w:val="ru-RU"/>
        </w:rPr>
      </w:pPr>
    </w:p>
    <w:p w:rsidR="009125BC" w:rsidRPr="001F5890" w:rsidRDefault="009125BC">
      <w:pPr>
        <w:jc w:val="both"/>
        <w:rPr>
          <w:u w:val="single"/>
          <w:lang w:val="ru-RU"/>
        </w:rPr>
      </w:pPr>
      <w:r w:rsidRPr="001F5890">
        <w:rPr>
          <w:u w:val="single"/>
          <w:lang w:val="ru-RU"/>
        </w:rPr>
        <w:t>Рекомендовано</w:t>
      </w:r>
      <w:r w:rsidRPr="001F5890">
        <w:rPr>
          <w:lang w:val="ru-RU"/>
        </w:rPr>
        <w:t>: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«Д» наблюдение семейного врача, эндокринолога, по </w:t>
      </w:r>
      <w:proofErr w:type="gramStart"/>
      <w:r w:rsidRPr="001F5890">
        <w:rPr>
          <w:lang w:val="ru-RU"/>
        </w:rPr>
        <w:t>м</w:t>
      </w:r>
      <w:proofErr w:type="gramEnd"/>
      <w:r w:rsidRPr="001F5890">
        <w:rPr>
          <w:lang w:val="ru-RU"/>
        </w:rPr>
        <w:t>\жит.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1F5890">
        <w:rPr>
          <w:lang w:val="ru-RU"/>
        </w:rPr>
        <w:t>сут</w:t>
      </w:r>
      <w:proofErr w:type="spellEnd"/>
      <w:r w:rsidRPr="001F5890">
        <w:rPr>
          <w:lang w:val="ru-RU"/>
        </w:rPr>
        <w:t>. рационе, гипохолестеринемическая диета.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Инсулинотерапия:  Актрапид НМ </w:t>
      </w:r>
      <w:proofErr w:type="gramStart"/>
      <w:r w:rsidRPr="001F5890">
        <w:rPr>
          <w:lang w:val="ru-RU"/>
        </w:rPr>
        <w:t>п</w:t>
      </w:r>
      <w:proofErr w:type="gramEnd"/>
      <w:r w:rsidRPr="001F5890">
        <w:rPr>
          <w:lang w:val="ru-RU"/>
        </w:rPr>
        <w:t>/з- 10-12 ед., п/о- 6-8 ед., п/уж – 10-12 ед.,  Протафан НМ 22.00 – 16-18 ед.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Контроль </w:t>
      </w:r>
      <w:proofErr w:type="spellStart"/>
      <w:r w:rsidRPr="001F5890">
        <w:rPr>
          <w:lang w:val="ru-RU"/>
        </w:rPr>
        <w:t>глик</w:t>
      </w:r>
      <w:proofErr w:type="spellEnd"/>
      <w:r w:rsidRPr="001F5890">
        <w:rPr>
          <w:lang w:val="ru-RU"/>
        </w:rPr>
        <w:t>. гемоглобина 1 раз в 6 мес., микроальбуминурии 1р. в 6 мес.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Гиполипидемическая терапия: розувастатин 10 мг 1т </w:t>
      </w:r>
      <w:proofErr w:type="spellStart"/>
      <w:r w:rsidRPr="001F5890">
        <w:rPr>
          <w:lang w:val="ru-RU"/>
        </w:rPr>
        <w:t>веч</w:t>
      </w:r>
      <w:proofErr w:type="spellEnd"/>
      <w:r w:rsidRPr="001F5890">
        <w:rPr>
          <w:lang w:val="ru-RU"/>
        </w:rPr>
        <w:t xml:space="preserve"> с контр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л</w:t>
      </w:r>
      <w:proofErr w:type="gramEnd"/>
      <w:r w:rsidRPr="001F5890">
        <w:rPr>
          <w:lang w:val="ru-RU"/>
        </w:rPr>
        <w:t>ипидограммы через 3 мес.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Круглогодично сосудистая терапия: вазонит или </w:t>
      </w:r>
      <w:proofErr w:type="spellStart"/>
      <w:r w:rsidRPr="001F5890">
        <w:rPr>
          <w:lang w:val="ru-RU"/>
        </w:rPr>
        <w:t>агапурин</w:t>
      </w:r>
      <w:proofErr w:type="spellEnd"/>
      <w:r w:rsidRPr="001F5890">
        <w:rPr>
          <w:lang w:val="ru-RU"/>
        </w:rPr>
        <w:t xml:space="preserve">-ретард  1т.*2 р. 1 мес. – курсами. </w:t>
      </w:r>
    </w:p>
    <w:p w:rsidR="009125BC" w:rsidRPr="001F5890" w:rsidRDefault="009125BC" w:rsidP="00503C44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Тиогамма (диалипон) 600 мг/</w:t>
      </w:r>
      <w:proofErr w:type="spellStart"/>
      <w:r w:rsidRPr="001F5890">
        <w:rPr>
          <w:lang w:val="ru-RU"/>
        </w:rPr>
        <w:t>сут</w:t>
      </w:r>
      <w:proofErr w:type="spellEnd"/>
      <w:r w:rsidRPr="001F5890">
        <w:rPr>
          <w:lang w:val="ru-RU"/>
        </w:rPr>
        <w:t>. 2-3 мес., нейрорубин форте 1т./</w:t>
      </w:r>
      <w:proofErr w:type="spellStart"/>
      <w:r w:rsidRPr="001F5890">
        <w:rPr>
          <w:lang w:val="ru-RU"/>
        </w:rPr>
        <w:t>сут</w:t>
      </w:r>
      <w:proofErr w:type="spellEnd"/>
      <w:r w:rsidRPr="001F5890">
        <w:rPr>
          <w:lang w:val="ru-RU"/>
        </w:rPr>
        <w:t>., (мильгамма 1т.*3р</w:t>
      </w:r>
      <w:r w:rsidR="001F5890" w:rsidRPr="001F5890">
        <w:rPr>
          <w:lang w:val="ru-RU"/>
        </w:rPr>
        <w:t>/д., витаксон 1т. *3р/д.)1 мес.</w:t>
      </w:r>
    </w:p>
    <w:p w:rsidR="009125BC" w:rsidRPr="001F5890" w:rsidRDefault="009125BC" w:rsidP="00E9696F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Рек</w:t>
      </w:r>
      <w:proofErr w:type="gramStart"/>
      <w:r w:rsidRPr="001F5890">
        <w:rPr>
          <w:lang w:val="ru-RU"/>
        </w:rPr>
        <w:t>.</w:t>
      </w:r>
      <w:proofErr w:type="gramEnd"/>
      <w:r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н</w:t>
      </w:r>
      <w:proofErr w:type="gramEnd"/>
      <w:r w:rsidRPr="001F5890">
        <w:rPr>
          <w:lang w:val="ru-RU"/>
        </w:rPr>
        <w:t xml:space="preserve">европатолога: </w:t>
      </w:r>
      <w:proofErr w:type="spellStart"/>
      <w:r w:rsidR="001F5890" w:rsidRPr="001F5890">
        <w:rPr>
          <w:lang w:val="ru-RU"/>
        </w:rPr>
        <w:t>бифрен</w:t>
      </w:r>
      <w:proofErr w:type="spellEnd"/>
      <w:r w:rsidR="001F5890" w:rsidRPr="001F5890">
        <w:rPr>
          <w:lang w:val="ru-RU"/>
        </w:rPr>
        <w:t xml:space="preserve"> 1т*3</w:t>
      </w:r>
      <w:r w:rsidRPr="001F5890">
        <w:rPr>
          <w:lang w:val="ru-RU"/>
        </w:rPr>
        <w:t xml:space="preserve">р/д, </w:t>
      </w:r>
      <w:proofErr w:type="spellStart"/>
      <w:r w:rsidRPr="001F5890">
        <w:rPr>
          <w:lang w:val="ru-RU"/>
        </w:rPr>
        <w:t>Магне</w:t>
      </w:r>
      <w:proofErr w:type="spellEnd"/>
      <w:r w:rsidRPr="001F5890">
        <w:rPr>
          <w:lang w:val="ru-RU"/>
        </w:rPr>
        <w:t xml:space="preserve"> В6 1т*2р/д, </w:t>
      </w:r>
      <w:proofErr w:type="spellStart"/>
      <w:r w:rsidRPr="001F5890">
        <w:rPr>
          <w:lang w:val="ru-RU"/>
        </w:rPr>
        <w:t>вазосерк</w:t>
      </w:r>
      <w:proofErr w:type="spellEnd"/>
      <w:r w:rsidRPr="001F5890">
        <w:rPr>
          <w:lang w:val="ru-RU"/>
        </w:rPr>
        <w:t xml:space="preserve"> 24 мг 2р/д.</w:t>
      </w:r>
      <w:r w:rsidR="001F5890" w:rsidRPr="001F5890">
        <w:rPr>
          <w:lang w:val="ru-RU"/>
        </w:rPr>
        <w:t xml:space="preserve"> В плановом порядке МРТ головного мозга. УЗД МАГ</w:t>
      </w:r>
    </w:p>
    <w:p w:rsidR="009125BC" w:rsidRPr="001F5890" w:rsidRDefault="009125BC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УЗИ щит</w:t>
      </w:r>
      <w:proofErr w:type="gramStart"/>
      <w:r w:rsidRPr="001F5890">
        <w:rPr>
          <w:lang w:val="ru-RU"/>
        </w:rPr>
        <w:t>.</w:t>
      </w:r>
      <w:proofErr w:type="gramEnd"/>
      <w:r w:rsidR="001F5890" w:rsidRPr="001F5890">
        <w:rPr>
          <w:lang w:val="ru-RU"/>
        </w:rPr>
        <w:t xml:space="preserve"> </w:t>
      </w:r>
      <w:proofErr w:type="gramStart"/>
      <w:r w:rsidRPr="001F5890">
        <w:rPr>
          <w:lang w:val="ru-RU"/>
        </w:rPr>
        <w:t>ж</w:t>
      </w:r>
      <w:proofErr w:type="gramEnd"/>
      <w:r w:rsidRPr="001F5890">
        <w:rPr>
          <w:lang w:val="ru-RU"/>
        </w:rPr>
        <w:t xml:space="preserve">елезы 1р. в 6 мес. </w:t>
      </w:r>
      <w:r w:rsidR="001F5890" w:rsidRPr="001F5890">
        <w:rPr>
          <w:lang w:val="ru-RU"/>
        </w:rPr>
        <w:t xml:space="preserve">Контроль ТТГ 1р в 6 мес. с учетом увеличения размеров узла показано повторно ТАПБ </w:t>
      </w:r>
    </w:p>
    <w:p w:rsidR="009125BC" w:rsidRPr="001F5890" w:rsidRDefault="001F5890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Канефрон 2т 3р/д или </w:t>
      </w:r>
      <w:proofErr w:type="spellStart"/>
      <w:r w:rsidR="009125BC" w:rsidRPr="001F5890">
        <w:rPr>
          <w:lang w:val="ru-RU"/>
        </w:rPr>
        <w:t>Цисто-аурин</w:t>
      </w:r>
      <w:proofErr w:type="spellEnd"/>
      <w:r w:rsidR="009125BC" w:rsidRPr="001F5890">
        <w:rPr>
          <w:lang w:val="ru-RU"/>
        </w:rPr>
        <w:t xml:space="preserve"> 1т.*3р/д</w:t>
      </w:r>
      <w:r w:rsidRPr="001F5890">
        <w:rPr>
          <w:lang w:val="ru-RU"/>
        </w:rPr>
        <w:t>1 мес</w:t>
      </w:r>
      <w:r w:rsidR="009125BC" w:rsidRPr="001F5890">
        <w:rPr>
          <w:lang w:val="ru-RU"/>
        </w:rPr>
        <w:t>. Контроль ан</w:t>
      </w:r>
      <w:proofErr w:type="gramStart"/>
      <w:r w:rsidR="009125BC" w:rsidRPr="001F5890">
        <w:rPr>
          <w:lang w:val="ru-RU"/>
        </w:rPr>
        <w:t>.</w:t>
      </w:r>
      <w:proofErr w:type="gramEnd"/>
      <w:r w:rsidR="009125BC" w:rsidRPr="001F5890">
        <w:rPr>
          <w:lang w:val="ru-RU"/>
        </w:rPr>
        <w:t xml:space="preserve"> </w:t>
      </w:r>
      <w:proofErr w:type="gramStart"/>
      <w:r w:rsidR="009125BC" w:rsidRPr="001F5890">
        <w:rPr>
          <w:lang w:val="ru-RU"/>
        </w:rPr>
        <w:t>м</w:t>
      </w:r>
      <w:proofErr w:type="gramEnd"/>
      <w:r w:rsidR="009125BC" w:rsidRPr="001F5890">
        <w:rPr>
          <w:lang w:val="ru-RU"/>
        </w:rPr>
        <w:t xml:space="preserve">очи по Нечипоренко. </w:t>
      </w:r>
    </w:p>
    <w:p w:rsidR="001F5890" w:rsidRPr="001F5890" w:rsidRDefault="001F5890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 xml:space="preserve">Рек гинеколога: </w:t>
      </w:r>
      <w:proofErr w:type="spellStart"/>
      <w:r w:rsidRPr="001F5890">
        <w:rPr>
          <w:lang w:val="ru-RU"/>
        </w:rPr>
        <w:t>оргил</w:t>
      </w:r>
      <w:proofErr w:type="spellEnd"/>
      <w:r w:rsidRPr="001F5890">
        <w:rPr>
          <w:lang w:val="ru-RU"/>
        </w:rPr>
        <w:t xml:space="preserve">  1т 2р/д 5 дней, </w:t>
      </w:r>
      <w:proofErr w:type="spellStart"/>
      <w:r w:rsidRPr="001F5890">
        <w:rPr>
          <w:lang w:val="ru-RU"/>
        </w:rPr>
        <w:t>неотризол</w:t>
      </w:r>
      <w:proofErr w:type="spellEnd"/>
      <w:r w:rsidRPr="001F5890">
        <w:rPr>
          <w:lang w:val="ru-RU"/>
        </w:rPr>
        <w:t xml:space="preserve"> 1т p/v 8 дней, </w:t>
      </w:r>
      <w:proofErr w:type="spellStart"/>
      <w:r w:rsidRPr="001F5890">
        <w:rPr>
          <w:lang w:val="ru-RU"/>
        </w:rPr>
        <w:t>хлоргексидин</w:t>
      </w:r>
      <w:proofErr w:type="spellEnd"/>
      <w:r w:rsidRPr="001F5890">
        <w:rPr>
          <w:lang w:val="ru-RU"/>
        </w:rPr>
        <w:t xml:space="preserve">  раствор</w:t>
      </w:r>
    </w:p>
    <w:p w:rsidR="001F5890" w:rsidRPr="001F5890" w:rsidRDefault="001F5890" w:rsidP="001F5890">
      <w:pPr>
        <w:numPr>
          <w:ilvl w:val="0"/>
          <w:numId w:val="2"/>
        </w:numPr>
        <w:jc w:val="both"/>
        <w:rPr>
          <w:lang w:val="ru-RU"/>
        </w:rPr>
      </w:pPr>
      <w:r w:rsidRPr="001F5890">
        <w:rPr>
          <w:lang w:val="ru-RU"/>
        </w:rPr>
        <w:t>Б/</w:t>
      </w:r>
      <w:proofErr w:type="gramStart"/>
      <w:r w:rsidRPr="001F5890">
        <w:rPr>
          <w:lang w:val="ru-RU"/>
        </w:rPr>
        <w:t>л</w:t>
      </w:r>
      <w:proofErr w:type="gramEnd"/>
      <w:r w:rsidRPr="001F5890">
        <w:rPr>
          <w:lang w:val="ru-RU"/>
        </w:rPr>
        <w:t xml:space="preserve"> серия. АДГ  №  671</w:t>
      </w:r>
      <w:r w:rsidRPr="001F5890">
        <w:rPr>
          <w:lang w:val="ru-RU"/>
        </w:rPr>
        <w:t>724</w:t>
      </w:r>
      <w:r w:rsidRPr="001F5890">
        <w:rPr>
          <w:lang w:val="ru-RU"/>
        </w:rPr>
        <w:t xml:space="preserve">     с  </w:t>
      </w:r>
      <w:r w:rsidRPr="001F5890">
        <w:rPr>
          <w:lang w:val="ru-RU"/>
        </w:rPr>
        <w:t>05</w:t>
      </w:r>
      <w:r w:rsidRPr="001F5890">
        <w:rPr>
          <w:lang w:val="ru-RU"/>
        </w:rPr>
        <w:t xml:space="preserve">.12.17 по  </w:t>
      </w:r>
      <w:r w:rsidRPr="001F5890">
        <w:rPr>
          <w:lang w:val="ru-RU"/>
        </w:rPr>
        <w:t>15</w:t>
      </w:r>
      <w:r w:rsidRPr="001F5890">
        <w:rPr>
          <w:lang w:val="ru-RU"/>
        </w:rPr>
        <w:t xml:space="preserve">.12.17. к труду     </w:t>
      </w:r>
      <w:r w:rsidRPr="001F5890">
        <w:rPr>
          <w:lang w:val="ru-RU"/>
        </w:rPr>
        <w:t>16</w:t>
      </w:r>
      <w:r w:rsidRPr="001F5890">
        <w:rPr>
          <w:lang w:val="ru-RU"/>
        </w:rPr>
        <w:t xml:space="preserve">.12.17 </w:t>
      </w:r>
    </w:p>
    <w:p w:rsidR="009125BC" w:rsidRDefault="009125BC" w:rsidP="00A9598B">
      <w:pPr>
        <w:ind w:left="435"/>
        <w:jc w:val="both"/>
        <w:rPr>
          <w:lang w:val="ru-RU"/>
        </w:rPr>
      </w:pPr>
    </w:p>
    <w:p w:rsidR="001F5890" w:rsidRPr="001F5890" w:rsidRDefault="001F5890" w:rsidP="00A9598B">
      <w:pPr>
        <w:ind w:left="435"/>
        <w:jc w:val="both"/>
        <w:rPr>
          <w:lang w:val="ru-RU"/>
        </w:rPr>
      </w:pPr>
    </w:p>
    <w:p w:rsidR="009125BC" w:rsidRPr="001F5890" w:rsidRDefault="009125BC" w:rsidP="000246AB">
      <w:pPr>
        <w:jc w:val="both"/>
        <w:rPr>
          <w:lang w:val="ru-RU"/>
        </w:rPr>
      </w:pPr>
      <w:proofErr w:type="spellStart"/>
      <w:r w:rsidRPr="001F5890">
        <w:rPr>
          <w:lang w:val="ru-RU"/>
        </w:rPr>
        <w:t>Леч</w:t>
      </w:r>
      <w:proofErr w:type="spellEnd"/>
      <w:r w:rsidRPr="001F5890">
        <w:rPr>
          <w:lang w:val="ru-RU"/>
        </w:rPr>
        <w:t>. врач</w:t>
      </w:r>
      <w:r w:rsidRPr="001F5890">
        <w:rPr>
          <w:lang w:val="ru-RU"/>
        </w:rPr>
        <w:tab/>
        <w:t>Н.В. Еременко</w:t>
      </w:r>
    </w:p>
    <w:p w:rsidR="009125BC" w:rsidRPr="001F5890" w:rsidRDefault="009125BC" w:rsidP="000246AB">
      <w:pPr>
        <w:jc w:val="both"/>
        <w:rPr>
          <w:lang w:val="ru-RU"/>
        </w:rPr>
      </w:pPr>
      <w:r w:rsidRPr="001F5890">
        <w:rPr>
          <w:lang w:val="ru-RU"/>
        </w:rPr>
        <w:t xml:space="preserve">Зав. отд.  </w:t>
      </w:r>
      <w:r w:rsidRPr="001F5890">
        <w:rPr>
          <w:lang w:val="ru-RU"/>
        </w:rPr>
        <w:tab/>
        <w:t>Н.В. Еременко</w:t>
      </w:r>
    </w:p>
    <w:p w:rsidR="009125BC" w:rsidRPr="001F5890" w:rsidRDefault="009125BC" w:rsidP="000246AB">
      <w:pPr>
        <w:jc w:val="both"/>
        <w:rPr>
          <w:lang w:val="ru-RU"/>
        </w:rPr>
      </w:pPr>
      <w:r w:rsidRPr="001F5890">
        <w:rPr>
          <w:lang w:val="ru-RU"/>
        </w:rPr>
        <w:t xml:space="preserve">Нач. мед. </w:t>
      </w:r>
      <w:r w:rsidRPr="001F5890">
        <w:rPr>
          <w:lang w:val="ru-RU"/>
        </w:rPr>
        <w:tab/>
        <w:t xml:space="preserve">И.В. Карпенко </w:t>
      </w:r>
    </w:p>
    <w:p w:rsidR="009125BC" w:rsidRPr="001F5890" w:rsidRDefault="009125BC" w:rsidP="000246AB">
      <w:pPr>
        <w:jc w:val="both"/>
        <w:rPr>
          <w:lang w:val="ru-RU"/>
        </w:rPr>
      </w:pPr>
    </w:p>
    <w:sectPr w:rsidR="009125BC" w:rsidRPr="001F5890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76" w:rsidRDefault="004F3676" w:rsidP="00080012">
      <w:r>
        <w:separator/>
      </w:r>
    </w:p>
  </w:endnote>
  <w:endnote w:type="continuationSeparator" w:id="0">
    <w:p w:rsidR="004F3676" w:rsidRDefault="004F36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76" w:rsidRDefault="004F3676" w:rsidP="00080012">
      <w:r>
        <w:separator/>
      </w:r>
    </w:p>
  </w:footnote>
  <w:footnote w:type="continuationSeparator" w:id="0">
    <w:p w:rsidR="004F3676" w:rsidRDefault="004F36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BC" w:rsidRPr="00FB1D51" w:rsidRDefault="009125B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6AB"/>
    <w:rsid w:val="00026B7F"/>
    <w:rsid w:val="0003342B"/>
    <w:rsid w:val="00035129"/>
    <w:rsid w:val="00035D45"/>
    <w:rsid w:val="00036272"/>
    <w:rsid w:val="00045532"/>
    <w:rsid w:val="00053D68"/>
    <w:rsid w:val="00054D9D"/>
    <w:rsid w:val="00062453"/>
    <w:rsid w:val="00062710"/>
    <w:rsid w:val="00066757"/>
    <w:rsid w:val="00073BB7"/>
    <w:rsid w:val="00073D90"/>
    <w:rsid w:val="00076954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9DB"/>
    <w:rsid w:val="000A1BED"/>
    <w:rsid w:val="000A3395"/>
    <w:rsid w:val="000A6C7C"/>
    <w:rsid w:val="000A6FAA"/>
    <w:rsid w:val="000B0A00"/>
    <w:rsid w:val="000B1290"/>
    <w:rsid w:val="000B278F"/>
    <w:rsid w:val="000B3857"/>
    <w:rsid w:val="000B60B3"/>
    <w:rsid w:val="000C203B"/>
    <w:rsid w:val="000C56A8"/>
    <w:rsid w:val="000C60ED"/>
    <w:rsid w:val="000C62F6"/>
    <w:rsid w:val="000D2119"/>
    <w:rsid w:val="000D2642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E89"/>
    <w:rsid w:val="001B54B5"/>
    <w:rsid w:val="001B6545"/>
    <w:rsid w:val="001B65B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890"/>
    <w:rsid w:val="001F6314"/>
    <w:rsid w:val="002024E9"/>
    <w:rsid w:val="0020447C"/>
    <w:rsid w:val="002067F8"/>
    <w:rsid w:val="00206D2E"/>
    <w:rsid w:val="002105BD"/>
    <w:rsid w:val="00210665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246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518"/>
    <w:rsid w:val="00424719"/>
    <w:rsid w:val="00434453"/>
    <w:rsid w:val="004445E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550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676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56B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315D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0E5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85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EE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A01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04B"/>
    <w:rsid w:val="00881DDD"/>
    <w:rsid w:val="0088459A"/>
    <w:rsid w:val="008907BF"/>
    <w:rsid w:val="008A368B"/>
    <w:rsid w:val="008A4F6F"/>
    <w:rsid w:val="008B1D1C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4EA3"/>
    <w:rsid w:val="008F5147"/>
    <w:rsid w:val="008F5325"/>
    <w:rsid w:val="00901B9B"/>
    <w:rsid w:val="009069DC"/>
    <w:rsid w:val="009125B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AD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856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0A4"/>
    <w:rsid w:val="00A02375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4A"/>
    <w:rsid w:val="00A42D89"/>
    <w:rsid w:val="00A44D3F"/>
    <w:rsid w:val="00A539DD"/>
    <w:rsid w:val="00A55062"/>
    <w:rsid w:val="00A6040B"/>
    <w:rsid w:val="00A6265A"/>
    <w:rsid w:val="00A6273A"/>
    <w:rsid w:val="00A64274"/>
    <w:rsid w:val="00A70385"/>
    <w:rsid w:val="00A738B5"/>
    <w:rsid w:val="00A73EC6"/>
    <w:rsid w:val="00A74D65"/>
    <w:rsid w:val="00A75F26"/>
    <w:rsid w:val="00A76202"/>
    <w:rsid w:val="00A76BAD"/>
    <w:rsid w:val="00A82B87"/>
    <w:rsid w:val="00A94027"/>
    <w:rsid w:val="00A95232"/>
    <w:rsid w:val="00A9598B"/>
    <w:rsid w:val="00AA01EE"/>
    <w:rsid w:val="00AA03B5"/>
    <w:rsid w:val="00AA7088"/>
    <w:rsid w:val="00AB07E1"/>
    <w:rsid w:val="00AB156F"/>
    <w:rsid w:val="00AB22EE"/>
    <w:rsid w:val="00AB2D34"/>
    <w:rsid w:val="00AB637D"/>
    <w:rsid w:val="00AC00B1"/>
    <w:rsid w:val="00AD0324"/>
    <w:rsid w:val="00AD6D15"/>
    <w:rsid w:val="00AD7400"/>
    <w:rsid w:val="00AE1A60"/>
    <w:rsid w:val="00AE5C5D"/>
    <w:rsid w:val="00AE6540"/>
    <w:rsid w:val="00AF0197"/>
    <w:rsid w:val="00AF1E1D"/>
    <w:rsid w:val="00AF6EBB"/>
    <w:rsid w:val="00B00D0A"/>
    <w:rsid w:val="00B022B7"/>
    <w:rsid w:val="00B033E4"/>
    <w:rsid w:val="00B063AA"/>
    <w:rsid w:val="00B10582"/>
    <w:rsid w:val="00B12AAF"/>
    <w:rsid w:val="00B145F9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58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71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0982"/>
    <w:rsid w:val="00D06E48"/>
    <w:rsid w:val="00D07966"/>
    <w:rsid w:val="00D1120A"/>
    <w:rsid w:val="00D147C8"/>
    <w:rsid w:val="00D15250"/>
    <w:rsid w:val="00D15C5C"/>
    <w:rsid w:val="00D257A8"/>
    <w:rsid w:val="00D26C6C"/>
    <w:rsid w:val="00D27812"/>
    <w:rsid w:val="00D306E2"/>
    <w:rsid w:val="00D3141E"/>
    <w:rsid w:val="00D406E6"/>
    <w:rsid w:val="00D54FC2"/>
    <w:rsid w:val="00D550A3"/>
    <w:rsid w:val="00D56153"/>
    <w:rsid w:val="00D63879"/>
    <w:rsid w:val="00D71569"/>
    <w:rsid w:val="00D71C56"/>
    <w:rsid w:val="00D74E7F"/>
    <w:rsid w:val="00D77197"/>
    <w:rsid w:val="00D83C4D"/>
    <w:rsid w:val="00D8669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A66"/>
    <w:rsid w:val="00DF5A7C"/>
    <w:rsid w:val="00E01E7C"/>
    <w:rsid w:val="00E03632"/>
    <w:rsid w:val="00E106B1"/>
    <w:rsid w:val="00E10CDA"/>
    <w:rsid w:val="00E11D51"/>
    <w:rsid w:val="00E123E1"/>
    <w:rsid w:val="00E22A41"/>
    <w:rsid w:val="00E2458E"/>
    <w:rsid w:val="00E26D70"/>
    <w:rsid w:val="00E2732A"/>
    <w:rsid w:val="00E27DFC"/>
    <w:rsid w:val="00E345A8"/>
    <w:rsid w:val="00E4265E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5981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35D"/>
    <w:rsid w:val="00FC5396"/>
    <w:rsid w:val="00FC5405"/>
    <w:rsid w:val="00FC5EB6"/>
    <w:rsid w:val="00FD0CF6"/>
    <w:rsid w:val="00FD6AE5"/>
    <w:rsid w:val="00FD6C27"/>
    <w:rsid w:val="00FE0DCF"/>
    <w:rsid w:val="00FE7B0B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Times New Roman" w:cs="Times New Roman"/>
      <w:sz w:val="28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Times New Roman" w:cs="Times New Roman"/>
      <w:sz w:val="28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5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2017-12-15T09:41:00Z</dcterms:created>
  <dcterms:modified xsi:type="dcterms:W3CDTF">2017-12-15T09:41:00Z</dcterms:modified>
</cp:coreProperties>
</file>