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C67AF">
        <w:t>1710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C67AF">
        <w:t xml:space="preserve">Нестеренко </w:t>
      </w:r>
      <w:bookmarkEnd w:id="0"/>
      <w:r w:rsidR="000C67AF">
        <w:t>Виктор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67AF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67AF">
        <w:rPr>
          <w:sz w:val="28"/>
          <w:lang w:val="ru-RU"/>
        </w:rPr>
        <w:t xml:space="preserve">Ореховский р-н, </w:t>
      </w:r>
      <w:proofErr w:type="gramStart"/>
      <w:r w:rsidR="000C67AF">
        <w:rPr>
          <w:sz w:val="28"/>
          <w:lang w:val="ru-RU"/>
        </w:rPr>
        <w:t>с</w:t>
      </w:r>
      <w:proofErr w:type="gramEnd"/>
      <w:r w:rsidR="000C67AF">
        <w:rPr>
          <w:sz w:val="28"/>
          <w:lang w:val="ru-RU"/>
        </w:rPr>
        <w:t xml:space="preserve">. Новоивановка ул. Запорожская 23а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67AF">
        <w:rPr>
          <w:sz w:val="28"/>
          <w:lang w:val="ru-RU"/>
        </w:rPr>
        <w:t>н/</w:t>
      </w:r>
      <w:proofErr w:type="gramStart"/>
      <w:r w:rsidR="000C67AF">
        <w:rPr>
          <w:sz w:val="28"/>
          <w:lang w:val="ru-RU"/>
        </w:rPr>
        <w:t>р</w:t>
      </w:r>
      <w:proofErr w:type="gramEnd"/>
      <w:r w:rsidR="000C67AF">
        <w:rPr>
          <w:sz w:val="28"/>
          <w:lang w:val="ru-RU"/>
        </w:rPr>
        <w:t xml:space="preserve">, </w:t>
      </w:r>
      <w:proofErr w:type="spellStart"/>
      <w:r w:rsidR="000C67AF">
        <w:rPr>
          <w:sz w:val="28"/>
          <w:lang w:val="ru-RU"/>
        </w:rPr>
        <w:t>инв</w:t>
      </w:r>
      <w:proofErr w:type="spellEnd"/>
      <w:r w:rsidR="000C67AF">
        <w:rPr>
          <w:sz w:val="28"/>
          <w:lang w:val="ru-RU"/>
        </w:rPr>
        <w:t xml:space="preserve"> Ш </w:t>
      </w:r>
      <w:proofErr w:type="spellStart"/>
      <w:r w:rsidR="000C67AF">
        <w:rPr>
          <w:sz w:val="28"/>
          <w:lang w:val="ru-RU"/>
        </w:rPr>
        <w:t>гр</w:t>
      </w:r>
      <w:proofErr w:type="spellEnd"/>
      <w:r w:rsidR="000C67AF">
        <w:rPr>
          <w:sz w:val="28"/>
          <w:lang w:val="ru-RU"/>
        </w:rPr>
        <w:t xml:space="preserve"> </w:t>
      </w:r>
    </w:p>
    <w:p w:rsidR="00F7479F" w:rsidRPr="008E4E81" w:rsidRDefault="005F35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C67AF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0C67AF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C67AF">
            <w:rPr>
              <w:sz w:val="28"/>
              <w:lang w:val="ru-RU"/>
            </w:rPr>
            <w:t>диаб</w:t>
          </w:r>
          <w:proofErr w:type="spellEnd"/>
          <w:r w:rsidR="000C67AF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C67AF" w:rsidRPr="00FE0DCF" w:rsidRDefault="00F7479F" w:rsidP="000C67A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C67AF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C67AF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0C67AF">
        <w:rPr>
          <w:sz w:val="26"/>
          <w:szCs w:val="26"/>
          <w:lang w:val="ru-RU"/>
        </w:rPr>
        <w:t xml:space="preserve"> Диабетическая дистальная симметричная полинейропатия н/</w:t>
      </w:r>
      <w:proofErr w:type="gramStart"/>
      <w:r w:rsidR="000C67AF">
        <w:rPr>
          <w:sz w:val="26"/>
          <w:szCs w:val="26"/>
          <w:lang w:val="ru-RU"/>
        </w:rPr>
        <w:t>к</w:t>
      </w:r>
      <w:proofErr w:type="gramEnd"/>
      <w:r w:rsidR="000C67AF">
        <w:rPr>
          <w:sz w:val="26"/>
          <w:szCs w:val="26"/>
          <w:lang w:val="ru-RU"/>
        </w:rPr>
        <w:t xml:space="preserve">, сенсомоторная форма (NSS 4, NDS 6), </w:t>
      </w:r>
      <w:r w:rsidR="000C67AF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B9DD7039653443D3A5C087D1ADC8703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C67A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C67AF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0C67AF">
        <w:rPr>
          <w:color w:val="17365D" w:themeColor="text2" w:themeShade="BF"/>
          <w:sz w:val="28"/>
          <w:szCs w:val="28"/>
          <w:lang w:val="ru-RU"/>
        </w:rPr>
        <w:t xml:space="preserve"> Диабетическая ангиопатия артерий н/к II ст. </w:t>
      </w:r>
      <w:r w:rsidR="000C67AF" w:rsidRPr="00197A5C">
        <w:rPr>
          <w:color w:val="7030A0"/>
          <w:sz w:val="28"/>
          <w:szCs w:val="28"/>
          <w:lang w:val="ru-RU"/>
        </w:rPr>
        <w:t>ХБП II ст. Диабетическая нефропатия III ст.</w:t>
      </w:r>
      <w:r w:rsidR="000C67AF">
        <w:rPr>
          <w:color w:val="7030A0"/>
          <w:sz w:val="28"/>
          <w:szCs w:val="28"/>
          <w:lang w:val="ru-RU"/>
        </w:rPr>
        <w:t xml:space="preserve"> </w:t>
      </w:r>
      <w:r w:rsidR="000C67AF">
        <w:rPr>
          <w:color w:val="7030A0"/>
          <w:sz w:val="28"/>
          <w:szCs w:val="28"/>
          <w:lang w:val="ru-RU"/>
        </w:rPr>
        <w:t xml:space="preserve"> Метаболическая кардиомиопатия, синусовая брадикардия. СН 0 ст. </w:t>
      </w:r>
      <w:r w:rsidR="00A400E7">
        <w:rPr>
          <w:color w:val="17365D" w:themeColor="text2" w:themeShade="BF"/>
          <w:sz w:val="28"/>
          <w:szCs w:val="28"/>
          <w:lang w:val="ru-RU"/>
        </w:rPr>
        <w:t>Энцефалопатия II</w:t>
      </w:r>
      <w:r w:rsidR="00A400E7">
        <w:rPr>
          <w:color w:val="17365D" w:themeColor="text2" w:themeShade="BF"/>
          <w:sz w:val="28"/>
          <w:szCs w:val="28"/>
          <w:lang w:val="ru-RU"/>
        </w:rPr>
        <w:t xml:space="preserve"> сочетанного генеза, цереброастенический </w:t>
      </w:r>
      <w:proofErr w:type="gramStart"/>
      <w:r w:rsidR="00A400E7">
        <w:rPr>
          <w:color w:val="17365D" w:themeColor="text2" w:themeShade="BF"/>
          <w:sz w:val="28"/>
          <w:szCs w:val="28"/>
          <w:lang w:val="ru-RU"/>
        </w:rPr>
        <w:t>с-м</w:t>
      </w:r>
      <w:proofErr w:type="gramEnd"/>
      <w:r w:rsidR="00A400E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A400E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0C67A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FBDF081EB2674FFC9109C2A352A04E5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C67A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C67AF" w:rsidRPr="00FE0DCF">
        <w:rPr>
          <w:color w:val="17365D" w:themeColor="text2" w:themeShade="BF"/>
          <w:sz w:val="28"/>
          <w:szCs w:val="28"/>
          <w:lang w:val="ru-RU"/>
        </w:rPr>
        <w:t xml:space="preserve">.  </w:t>
      </w:r>
      <w:r w:rsidR="000C67AF">
        <w:rPr>
          <w:color w:val="17365D" w:themeColor="text2" w:themeShade="BF"/>
          <w:sz w:val="28"/>
          <w:szCs w:val="28"/>
          <w:lang w:val="ru-RU"/>
        </w:rPr>
        <w:t xml:space="preserve">МКБ, конкременты обеих почек. Хр. пиелонефрит в ст. латентного течения.  </w:t>
      </w:r>
    </w:p>
    <w:p w:rsidR="001B3CF8" w:rsidRPr="000C203B" w:rsidRDefault="001B3CF8" w:rsidP="00A400E7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0C67AF">
        <w:rPr>
          <w:sz w:val="28"/>
          <w:szCs w:val="28"/>
          <w:lang w:val="ru-RU"/>
        </w:rPr>
        <w:t>боли в ногах, жжение в стопах, гипогликемические состояния в различное время, после физической нагрузки или нарушения режима питания</w:t>
      </w:r>
      <w:r w:rsidRPr="000C203B">
        <w:rPr>
          <w:sz w:val="28"/>
          <w:szCs w:val="28"/>
          <w:lang w:val="ru-RU"/>
        </w:rPr>
        <w:t>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400E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A400E7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A400E7">
        <w:rPr>
          <w:sz w:val="28"/>
          <w:szCs w:val="28"/>
          <w:lang w:val="ru-RU"/>
        </w:rPr>
        <w:t>2010</w:t>
      </w:r>
      <w:r w:rsidRPr="000C203B">
        <w:rPr>
          <w:sz w:val="28"/>
          <w:szCs w:val="28"/>
          <w:lang w:val="ru-RU"/>
        </w:rPr>
        <w:t>г.</w:t>
      </w:r>
      <w:r w:rsidR="00A400E7">
        <w:rPr>
          <w:sz w:val="28"/>
          <w:szCs w:val="28"/>
          <w:lang w:val="ru-RU"/>
        </w:rPr>
        <w:t xml:space="preserve"> в кетоацидотическом состоянии.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A400E7">
        <w:rPr>
          <w:sz w:val="28"/>
          <w:lang w:val="ru-RU"/>
        </w:rPr>
        <w:t>Фармасулин</w:t>
      </w:r>
      <w:proofErr w:type="spellEnd"/>
      <w:r w:rsidR="00A400E7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400E7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п/о-</w:t>
      </w:r>
      <w:r w:rsidR="00A400E7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</w:t>
      </w:r>
      <w:r w:rsidR="00A400E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proofErr w:type="spellStart"/>
      <w:r w:rsidR="00A400E7">
        <w:rPr>
          <w:sz w:val="28"/>
          <w:lang w:val="ru-RU"/>
        </w:rPr>
        <w:t>Фармасулин</w:t>
      </w:r>
      <w:proofErr w:type="spellEnd"/>
      <w:r w:rsidR="00A400E7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A400E7">
        <w:rPr>
          <w:sz w:val="28"/>
          <w:lang w:val="ru-RU"/>
        </w:rPr>
        <w:t xml:space="preserve"> 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400E7">
        <w:rPr>
          <w:sz w:val="28"/>
          <w:lang w:val="ru-RU"/>
        </w:rPr>
        <w:t>15-16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A400E7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A400E7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A400E7">
        <w:rPr>
          <w:sz w:val="28"/>
          <w:lang w:val="ru-RU"/>
        </w:rPr>
        <w:t xml:space="preserve">В анамнезе МКБ с отхождением конкрементов.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06.12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A400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06.12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A400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</w:t>
            </w:r>
          </w:p>
        </w:tc>
        <w:tc>
          <w:tcPr>
            <w:tcW w:w="735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5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A400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400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14,4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A400E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136,6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400E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0,36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400E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3500 </w:t>
      </w:r>
      <w:r w:rsidR="00F7479F" w:rsidRPr="004468E8">
        <w:rPr>
          <w:sz w:val="28"/>
          <w:lang w:val="ru-RU"/>
        </w:rPr>
        <w:t xml:space="preserve">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400E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400E7" w:rsidP="00FC5396">
      <w:pPr>
        <w:pStyle w:val="5"/>
        <w:ind w:left="-567"/>
      </w:pPr>
      <w:r>
        <w:t>07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153,9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06.12 2.00-3,6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07.12 2.00-11,9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09.12 2.00-9,2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249AD" w:rsidRPr="004468E8" w:rsidTr="00B76356">
        <w:tc>
          <w:tcPr>
            <w:tcW w:w="2518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2249AD" w:rsidRPr="004468E8" w:rsidRDefault="002249A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249AD" w:rsidRPr="004468E8" w:rsidTr="00B76356">
        <w:tc>
          <w:tcPr>
            <w:tcW w:w="2518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12.12</w:t>
            </w:r>
          </w:p>
        </w:tc>
        <w:tc>
          <w:tcPr>
            <w:tcW w:w="992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2249AD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249AD" w:rsidRPr="004468E8" w:rsidRDefault="002249A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</w:tbl>
    <w:p w:rsidR="00F7479F" w:rsidRPr="004468E8" w:rsidRDefault="00A400E7" w:rsidP="00A400E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6), </w:t>
      </w:r>
      <w:r>
        <w:rPr>
          <w:color w:val="17365D" w:themeColor="text2" w:themeShade="BF"/>
          <w:sz w:val="28"/>
          <w:szCs w:val="28"/>
          <w:lang w:val="ru-RU"/>
        </w:rPr>
        <w:t xml:space="preserve">Энцефалопатия II сочетанного генеза, цереброастенический с-м.  </w:t>
      </w:r>
      <w:r>
        <w:rPr>
          <w:color w:val="17365D" w:themeColor="text2" w:themeShade="BF"/>
          <w:sz w:val="28"/>
          <w:szCs w:val="28"/>
          <w:lang w:val="ru-RU"/>
        </w:rPr>
        <w:t xml:space="preserve"> рек: </w:t>
      </w:r>
      <w:proofErr w:type="spellStart"/>
      <w:r>
        <w:rPr>
          <w:color w:val="17365D" w:themeColor="text2" w:themeShade="BF"/>
          <w:sz w:val="28"/>
          <w:szCs w:val="28"/>
          <w:lang w:val="ru-RU"/>
        </w:rPr>
        <w:t>нейротропин</w:t>
      </w:r>
      <w:proofErr w:type="spellEnd"/>
      <w:r>
        <w:rPr>
          <w:color w:val="17365D" w:themeColor="text2" w:themeShade="BF"/>
          <w:sz w:val="28"/>
          <w:szCs w:val="28"/>
          <w:lang w:val="ru-RU"/>
        </w:rPr>
        <w:t xml:space="preserve"> 4,0 в/в, диалипон 600, </w:t>
      </w:r>
      <w:proofErr w:type="spellStart"/>
      <w:r>
        <w:rPr>
          <w:color w:val="17365D" w:themeColor="text2" w:themeShade="BF"/>
          <w:sz w:val="28"/>
          <w:szCs w:val="28"/>
          <w:lang w:val="ru-RU"/>
        </w:rPr>
        <w:t>нейрокабал</w:t>
      </w:r>
      <w:proofErr w:type="spellEnd"/>
      <w:r>
        <w:rPr>
          <w:color w:val="17365D" w:themeColor="text2" w:themeShade="BF"/>
          <w:sz w:val="28"/>
          <w:szCs w:val="28"/>
          <w:lang w:val="ru-RU"/>
        </w:rPr>
        <w:t xml:space="preserve">.  </w:t>
      </w:r>
    </w:p>
    <w:p w:rsidR="00A400E7" w:rsidRDefault="00A400E7" w:rsidP="00A400E7">
      <w:pPr>
        <w:ind w:left="-567"/>
      </w:pPr>
      <w:r>
        <w:rPr>
          <w:sz w:val="28"/>
          <w:u w:val="single"/>
          <w:lang w:val="ru-RU"/>
        </w:rPr>
        <w:t xml:space="preserve">14.12.17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>
        <w:rPr>
          <w:sz w:val="28"/>
          <w:lang w:val="ru-RU"/>
        </w:rPr>
        <w:t>-0,75=0,9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0,5-0,75=1,0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артеии</w:t>
      </w:r>
      <w:proofErr w:type="spellEnd"/>
      <w:r>
        <w:rPr>
          <w:sz w:val="28"/>
          <w:lang w:val="ru-RU"/>
        </w:rPr>
        <w:t xml:space="preserve"> умерено сужены, вены полнокровны, с-м Салю 1 ст. </w:t>
      </w:r>
      <w:r w:rsidR="001A6BA7" w:rsidRPr="004468E8">
        <w:rPr>
          <w:sz w:val="28"/>
          <w:lang w:val="ru-RU"/>
        </w:rPr>
        <w:t>Д-з:</w:t>
      </w:r>
      <w:proofErr w:type="gramStart"/>
      <w:r w:rsidR="001A6BA7" w:rsidRPr="004468E8">
        <w:rPr>
          <w:sz w:val="28"/>
          <w:lang w:val="ru-RU"/>
        </w:rPr>
        <w:t xml:space="preserve"> </w:t>
      </w:r>
      <w:r>
        <w:rPr>
          <w:color w:val="17365D" w:themeColor="text2" w:themeShade="BF"/>
          <w:sz w:val="28"/>
          <w:szCs w:val="28"/>
          <w:lang w:val="ru-RU"/>
        </w:rPr>
        <w:t>.</w:t>
      </w:r>
      <w:proofErr w:type="gramEnd"/>
      <w:r>
        <w:rPr>
          <w:color w:val="17365D" w:themeColor="text2" w:themeShade="BF"/>
          <w:sz w:val="28"/>
          <w:szCs w:val="28"/>
          <w:lang w:val="ru-RU"/>
        </w:rPr>
        <w:t xml:space="preserve">  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1772354129"/>
          <w:placeholder>
            <w:docPart w:val="61D1D2C69AF54AC78A5EE4312A07F4F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  <w:r>
        <w:rPr>
          <w:color w:val="17365D" w:themeColor="text2" w:themeShade="BF"/>
          <w:sz w:val="28"/>
          <w:szCs w:val="28"/>
          <w:lang w:val="ru-RU"/>
        </w:rPr>
        <w:t xml:space="preserve"> 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1574706246"/>
          <w:placeholder>
            <w:docPart w:val="6C037A7121DD41D28961BD5F99B1F97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>
        <w:rPr>
          <w:color w:val="17365D" w:themeColor="text2" w:themeShade="BF"/>
          <w:sz w:val="28"/>
          <w:szCs w:val="28"/>
          <w:lang w:val="ru-RU"/>
        </w:rPr>
        <w:t>. Миопический астигматизм ОИ.</w:t>
      </w:r>
    </w:p>
    <w:p w:rsidR="00F7479F" w:rsidRPr="004468E8" w:rsidRDefault="002249AD" w:rsidP="00A400E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44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синусовый, брадикардия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A400E7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07.12.17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>:</w:t>
      </w:r>
      <w:proofErr w:type="gramStart"/>
      <w:r w:rsidR="00F7479F" w:rsidRPr="004468E8">
        <w:rPr>
          <w:sz w:val="28"/>
          <w:lang w:val="ru-RU"/>
        </w:rPr>
        <w:t xml:space="preserve"> </w:t>
      </w:r>
      <w:r w:rsidRPr="00197A5C">
        <w:rPr>
          <w:color w:val="7030A0"/>
          <w:sz w:val="28"/>
          <w:szCs w:val="28"/>
          <w:lang w:val="ru-RU"/>
        </w:rPr>
        <w:t>.</w:t>
      </w:r>
      <w:proofErr w:type="gramEnd"/>
      <w:r>
        <w:rPr>
          <w:color w:val="7030A0"/>
          <w:sz w:val="28"/>
          <w:szCs w:val="28"/>
          <w:lang w:val="ru-RU"/>
        </w:rPr>
        <w:t xml:space="preserve">  Метаболическая кардиомиопатия, синусовая брадикардия. СН 0 ст</w:t>
      </w:r>
      <w:r>
        <w:rPr>
          <w:color w:val="7030A0"/>
          <w:sz w:val="28"/>
          <w:szCs w:val="28"/>
          <w:lang w:val="ru-RU"/>
        </w:rPr>
        <w:t xml:space="preserve">.  </w:t>
      </w:r>
      <w:r w:rsidR="00B52965" w:rsidRPr="004F6116">
        <w:rPr>
          <w:lang w:val="ru-RU"/>
        </w:rPr>
        <w:t>Рек</w:t>
      </w:r>
      <w:proofErr w:type="gramStart"/>
      <w:r w:rsidR="00B52965" w:rsidRPr="004F6116">
        <w:rPr>
          <w:lang w:val="ru-RU"/>
        </w:rPr>
        <w:t>.</w:t>
      </w:r>
      <w:proofErr w:type="gramEnd"/>
      <w:r w:rsidR="00B52965" w:rsidRPr="004F6116">
        <w:rPr>
          <w:lang w:val="ru-RU"/>
        </w:rPr>
        <w:t xml:space="preserve"> </w:t>
      </w:r>
      <w:proofErr w:type="gramStart"/>
      <w:r w:rsidR="00B52965" w:rsidRPr="004F6116">
        <w:rPr>
          <w:lang w:val="ru-RU"/>
        </w:rPr>
        <w:t>к</w:t>
      </w:r>
      <w:proofErr w:type="gramEnd"/>
      <w:r w:rsidR="00B52965" w:rsidRPr="004F6116">
        <w:rPr>
          <w:lang w:val="ru-RU"/>
        </w:rPr>
        <w:t xml:space="preserve">ардиолога: </w:t>
      </w:r>
      <w:r>
        <w:rPr>
          <w:lang w:val="ru-RU"/>
        </w:rPr>
        <w:t xml:space="preserve"> предуктал MR 1т 2р/д </w:t>
      </w:r>
      <w:r w:rsidR="00B52965"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Default="002249A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Эхопризнаки гипертрофии ПЖ, дилатации ЛП, ПЖ, регургитации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КЛА, регургитации 2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на МК ,ТК, склеротических изменений  створок МК, АК </w:t>
      </w:r>
    </w:p>
    <w:p w:rsidR="00F7479F" w:rsidRPr="008E14D6" w:rsidRDefault="00A400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400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249A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2249AD" w:rsidRDefault="00A400E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диффузных изменений в паренхиме поджелудочной железы по типу хр. панкреатита, мелки</w:t>
      </w:r>
      <w:r w:rsidR="002249AD">
        <w:rPr>
          <w:sz w:val="28"/>
          <w:szCs w:val="28"/>
          <w:lang w:val="ru-RU"/>
        </w:rPr>
        <w:t xml:space="preserve">х конкрементов   </w:t>
      </w:r>
      <w:proofErr w:type="spellStart"/>
      <w:r w:rsidR="002249AD">
        <w:rPr>
          <w:sz w:val="28"/>
          <w:szCs w:val="28"/>
          <w:lang w:val="ru-RU"/>
        </w:rPr>
        <w:t>вирсунговом</w:t>
      </w:r>
      <w:proofErr w:type="spellEnd"/>
      <w:r w:rsidR="002249AD">
        <w:rPr>
          <w:sz w:val="28"/>
          <w:szCs w:val="28"/>
          <w:lang w:val="ru-RU"/>
        </w:rPr>
        <w:t xml:space="preserve"> протоке. Конкрементов почках</w:t>
      </w:r>
      <w:proofErr w:type="gramStart"/>
      <w:r w:rsidR="002249AD">
        <w:rPr>
          <w:sz w:val="28"/>
          <w:szCs w:val="28"/>
          <w:lang w:val="ru-RU"/>
        </w:rPr>
        <w:t xml:space="preserve"> ,</w:t>
      </w:r>
      <w:proofErr w:type="gramEnd"/>
      <w:r w:rsidR="002249AD">
        <w:rPr>
          <w:sz w:val="28"/>
          <w:szCs w:val="28"/>
          <w:lang w:val="ru-RU"/>
        </w:rPr>
        <w:t>крупных слева без нарушения урокинетики.</w:t>
      </w:r>
    </w:p>
    <w:p w:rsidR="00F7479F" w:rsidRPr="004468E8" w:rsidRDefault="002249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2249A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249AD">
        <w:rPr>
          <w:sz w:val="28"/>
          <w:lang w:val="ru-RU"/>
        </w:rPr>
        <w:t>Эхогенность и эхоструктура обычные</w:t>
      </w:r>
      <w:proofErr w:type="gramStart"/>
      <w:r w:rsidR="002249AD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249AD">
        <w:rPr>
          <w:sz w:val="28"/>
          <w:lang w:val="ru-RU"/>
        </w:rPr>
        <w:t xml:space="preserve"> </w:t>
      </w:r>
      <w:proofErr w:type="spellStart"/>
      <w:r w:rsidR="002249AD">
        <w:rPr>
          <w:sz w:val="28"/>
          <w:lang w:val="ru-RU"/>
        </w:rPr>
        <w:t>Фармасулин</w:t>
      </w:r>
      <w:proofErr w:type="spellEnd"/>
      <w:r w:rsidR="002249AD">
        <w:rPr>
          <w:sz w:val="28"/>
          <w:lang w:val="ru-RU"/>
        </w:rPr>
        <w:t xml:space="preserve"> </w:t>
      </w:r>
      <w:proofErr w:type="gramStart"/>
      <w:r w:rsidR="002249AD">
        <w:rPr>
          <w:sz w:val="28"/>
          <w:lang w:val="ru-RU"/>
        </w:rPr>
        <w:t>Н</w:t>
      </w:r>
      <w:proofErr w:type="gramEnd"/>
      <w:r w:rsidR="002249AD">
        <w:rPr>
          <w:sz w:val="28"/>
          <w:lang w:val="ru-RU"/>
        </w:rPr>
        <w:t xml:space="preserve">NP, </w:t>
      </w:r>
      <w:proofErr w:type="spellStart"/>
      <w:r w:rsidR="002249AD">
        <w:rPr>
          <w:sz w:val="28"/>
          <w:lang w:val="ru-RU"/>
        </w:rPr>
        <w:t>Фармасулин</w:t>
      </w:r>
      <w:proofErr w:type="spellEnd"/>
      <w:r w:rsidR="002249AD">
        <w:rPr>
          <w:sz w:val="28"/>
          <w:lang w:val="ru-RU"/>
        </w:rPr>
        <w:t xml:space="preserve"> Н, берлитион, </w:t>
      </w:r>
      <w:proofErr w:type="spellStart"/>
      <w:r w:rsidR="002249AD">
        <w:rPr>
          <w:sz w:val="28"/>
          <w:lang w:val="ru-RU"/>
        </w:rPr>
        <w:t>милдрокор</w:t>
      </w:r>
      <w:proofErr w:type="spellEnd"/>
      <w:r w:rsidR="002249AD">
        <w:rPr>
          <w:sz w:val="28"/>
          <w:lang w:val="ru-RU"/>
        </w:rPr>
        <w:t xml:space="preserve">, </w:t>
      </w:r>
      <w:proofErr w:type="spellStart"/>
      <w:r w:rsidR="002249AD">
        <w:rPr>
          <w:sz w:val="28"/>
          <w:lang w:val="ru-RU"/>
        </w:rPr>
        <w:t>кокарнит</w:t>
      </w:r>
      <w:proofErr w:type="spellEnd"/>
      <w:r w:rsidR="002249AD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2249AD">
        <w:rPr>
          <w:lang w:val="ru-RU"/>
        </w:rPr>
        <w:t>Фармасулин</w:t>
      </w:r>
      <w:proofErr w:type="spellEnd"/>
      <w:r w:rsidR="002249AD">
        <w:rPr>
          <w:lang w:val="ru-RU"/>
        </w:rPr>
        <w:t xml:space="preserve"> Н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2249AD">
        <w:rPr>
          <w:lang w:val="ru-RU"/>
        </w:rPr>
        <w:t>6-8</w:t>
      </w:r>
      <w:r w:rsidRPr="004F6116">
        <w:rPr>
          <w:lang w:val="ru-RU"/>
        </w:rPr>
        <w:t>ед., п/о-</w:t>
      </w:r>
      <w:r w:rsidR="002249AD">
        <w:rPr>
          <w:lang w:val="ru-RU"/>
        </w:rPr>
        <w:t>12-14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2249AD">
        <w:rPr>
          <w:lang w:val="ru-RU"/>
        </w:rPr>
        <w:t>10-12</w:t>
      </w:r>
      <w:r w:rsidRPr="004F6116">
        <w:rPr>
          <w:lang w:val="ru-RU"/>
        </w:rPr>
        <w:t xml:space="preserve"> ед., </w:t>
      </w:r>
      <w:proofErr w:type="spellStart"/>
      <w:r w:rsidR="002249AD">
        <w:rPr>
          <w:lang w:val="ru-RU"/>
        </w:rPr>
        <w:t>Фармасулин</w:t>
      </w:r>
      <w:proofErr w:type="spellEnd"/>
      <w:r w:rsidR="002249AD">
        <w:rPr>
          <w:lang w:val="ru-RU"/>
        </w:rPr>
        <w:t xml:space="preserve"> НNP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</w:t>
      </w:r>
      <w:r w:rsidR="002249AD">
        <w:rPr>
          <w:lang w:val="ru-RU"/>
        </w:rPr>
        <w:t>22</w:t>
      </w:r>
      <w:r w:rsidR="00054D9D">
        <w:rPr>
          <w:lang w:val="ru-RU"/>
        </w:rPr>
        <w:t xml:space="preserve">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5F35C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249AD">
            <w:rPr>
              <w:lang w:val="ru-RU"/>
            </w:rPr>
            <w:t>С нефропротекторной целью: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2249AD">
        <w:rPr>
          <w:lang w:val="ru-RU"/>
        </w:rPr>
        <w:t>2,</w:t>
      </w:r>
      <w:r w:rsidR="00F7479F" w:rsidRPr="004F6116">
        <w:rPr>
          <w:lang w:val="ru-RU"/>
        </w:rPr>
        <w:t>5 мг утром</w:t>
      </w:r>
      <w:proofErr w:type="gramStart"/>
      <w:r w:rsidR="00F7479F" w:rsidRPr="004F6116">
        <w:rPr>
          <w:lang w:val="ru-RU"/>
        </w:rPr>
        <w:t xml:space="preserve">,. </w:t>
      </w:r>
      <w:proofErr w:type="gramEnd"/>
      <w:r w:rsidR="00F7479F" w:rsidRPr="004F6116">
        <w:rPr>
          <w:lang w:val="ru-RU"/>
        </w:rPr>
        <w:t xml:space="preserve">Контр. АД. </w:t>
      </w:r>
    </w:p>
    <w:p w:rsidR="00F7479F" w:rsidRDefault="005F35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249AD">
            <w:rPr>
              <w:lang w:val="ru-RU"/>
            </w:rPr>
            <w:t xml:space="preserve">Берлитион (диалипон)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2249AD">
        <w:rPr>
          <w:lang w:val="ru-RU"/>
        </w:rPr>
        <w:t xml:space="preserve"> мес.</w:t>
      </w:r>
    </w:p>
    <w:p w:rsidR="002249AD" w:rsidRDefault="002249AD" w:rsidP="002249A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249AD">
        <w:rPr>
          <w:lang w:val="ru-RU"/>
        </w:rPr>
        <w:t>Рек</w:t>
      </w:r>
      <w:proofErr w:type="gramStart"/>
      <w:r w:rsidRPr="002249AD">
        <w:rPr>
          <w:lang w:val="ru-RU"/>
        </w:rPr>
        <w:t>.</w:t>
      </w:r>
      <w:proofErr w:type="gramEnd"/>
      <w:r w:rsidRPr="002249AD">
        <w:rPr>
          <w:lang w:val="ru-RU"/>
        </w:rPr>
        <w:t xml:space="preserve"> </w:t>
      </w:r>
      <w:proofErr w:type="gramStart"/>
      <w:r w:rsidRPr="002249AD">
        <w:rPr>
          <w:lang w:val="ru-RU"/>
        </w:rPr>
        <w:t>к</w:t>
      </w:r>
      <w:proofErr w:type="gramEnd"/>
      <w:r w:rsidRPr="002249AD">
        <w:rPr>
          <w:lang w:val="ru-RU"/>
        </w:rPr>
        <w:t xml:space="preserve">ардиолога:  предуктал MR 1т 2р/д  Контроль АД, ЭКГ. Дообследование: ЭХО КС по </w:t>
      </w:r>
      <w:proofErr w:type="gramStart"/>
      <w:r w:rsidRPr="002249AD">
        <w:rPr>
          <w:lang w:val="ru-RU"/>
        </w:rPr>
        <w:t>м/ж</w:t>
      </w:r>
      <w:proofErr w:type="gramEnd"/>
      <w:r w:rsidRPr="002249AD">
        <w:rPr>
          <w:lang w:val="ru-RU"/>
        </w:rPr>
        <w:t xml:space="preserve">. </w:t>
      </w:r>
    </w:p>
    <w:p w:rsidR="002249AD" w:rsidRDefault="002249AD" w:rsidP="002249AD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уролога по м/ж. Контроль ОАМ, ан. мочи по Нечипоренко. Канефрон 2т 3р/д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49AD">
            <w:rPr>
              <w:lang w:val="ru-RU"/>
            </w:rPr>
            <w:t>Костина Т.К.</w:t>
          </w:r>
        </w:sdtContent>
      </w:sdt>
    </w:p>
    <w:p w:rsidR="00BD7E20" w:rsidRPr="00BD7E20" w:rsidRDefault="005F35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249AD">
            <w:t>Еременко</w:t>
          </w:r>
          <w:proofErr w:type="spellEnd"/>
          <w:r w:rsidR="002249A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5CD" w:rsidRDefault="005F35CD" w:rsidP="00080012">
      <w:r>
        <w:separator/>
      </w:r>
    </w:p>
  </w:endnote>
  <w:endnote w:type="continuationSeparator" w:id="0">
    <w:p w:rsidR="005F35CD" w:rsidRDefault="005F35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5CD" w:rsidRDefault="005F35CD" w:rsidP="00080012">
      <w:r>
        <w:separator/>
      </w:r>
    </w:p>
  </w:footnote>
  <w:footnote w:type="continuationSeparator" w:id="0">
    <w:p w:rsidR="005F35CD" w:rsidRDefault="005F35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C67AF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9A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5CD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5C2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0E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DD7039653443D3A5C087D1ADC87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918A7-8363-4B1D-8393-E9CBE4424358}"/>
      </w:docPartPr>
      <w:docPartBody>
        <w:p w:rsidR="00000000" w:rsidRDefault="00A16B77" w:rsidP="00A16B77">
          <w:pPr>
            <w:pStyle w:val="B9DD7039653443D3A5C087D1ADC8703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DF081EB2674FFC9109C2A352A04E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40BF6-1842-40EA-8191-3A22FEA62F04}"/>
      </w:docPartPr>
      <w:docPartBody>
        <w:p w:rsidR="00000000" w:rsidRDefault="00A16B77" w:rsidP="00A16B77">
          <w:pPr>
            <w:pStyle w:val="FBDF081EB2674FFC9109C2A352A04E5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D1D2C69AF54AC78A5EE4312A07F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478A2-1931-4C11-824F-79DCCED9B29D}"/>
      </w:docPartPr>
      <w:docPartBody>
        <w:p w:rsidR="00000000" w:rsidRDefault="00A16B77" w:rsidP="00A16B77">
          <w:pPr>
            <w:pStyle w:val="61D1D2C69AF54AC78A5EE4312A07F4F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037A7121DD41D28961BD5F99B1F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72D887-6868-43F4-A0C3-3FBC7466AA01}"/>
      </w:docPartPr>
      <w:docPartBody>
        <w:p w:rsidR="00000000" w:rsidRDefault="00A16B77" w:rsidP="00A16B77">
          <w:pPr>
            <w:pStyle w:val="6C037A7121DD41D28961BD5F99B1F9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A7D10"/>
    <w:rsid w:val="007E68FB"/>
    <w:rsid w:val="008C2D0E"/>
    <w:rsid w:val="008F7EF5"/>
    <w:rsid w:val="009428DF"/>
    <w:rsid w:val="009A692F"/>
    <w:rsid w:val="00A16B77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B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9DD7039653443D3A5C087D1ADC8703F">
    <w:name w:val="B9DD7039653443D3A5C087D1ADC8703F"/>
    <w:rsid w:val="00A16B77"/>
  </w:style>
  <w:style w:type="paragraph" w:customStyle="1" w:styleId="FBDF081EB2674FFC9109C2A352A04E54">
    <w:name w:val="FBDF081EB2674FFC9109C2A352A04E54"/>
    <w:rsid w:val="00A16B77"/>
  </w:style>
  <w:style w:type="paragraph" w:customStyle="1" w:styleId="61D1D2C69AF54AC78A5EE4312A07F4FF">
    <w:name w:val="61D1D2C69AF54AC78A5EE4312A07F4FF"/>
    <w:rsid w:val="00A16B77"/>
  </w:style>
  <w:style w:type="paragraph" w:customStyle="1" w:styleId="6C037A7121DD41D28961BD5F99B1F970">
    <w:name w:val="6C037A7121DD41D28961BD5F99B1F970"/>
    <w:rsid w:val="00A16B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B60B-68DF-4832-85D7-F24168BB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2017-12-15T08:34:00Z</dcterms:created>
  <dcterms:modified xsi:type="dcterms:W3CDTF">2017-12-15T08:34:00Z</dcterms:modified>
</cp:coreProperties>
</file>