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6265C">
        <w:t>1754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6265C">
        <w:t>Ганев</w:t>
      </w:r>
      <w:proofErr w:type="spellEnd"/>
      <w:r w:rsidR="0066265C">
        <w:t xml:space="preserve"> Андрей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6265C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6265C">
        <w:rPr>
          <w:sz w:val="28"/>
          <w:lang w:val="ru-RU"/>
        </w:rPr>
        <w:t>Приморский р-н, с. Набережное, ул. Коваленко,10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proofErr w:type="gramStart"/>
      <w:r w:rsidR="0066265C">
        <w:rPr>
          <w:sz w:val="28"/>
          <w:lang w:val="ru-RU"/>
        </w:rPr>
        <w:t>инв</w:t>
      </w:r>
      <w:proofErr w:type="spellEnd"/>
      <w:proofErr w:type="gramEnd"/>
      <w:r w:rsidR="0066265C">
        <w:rPr>
          <w:sz w:val="28"/>
          <w:lang w:val="ru-RU"/>
        </w:rPr>
        <w:t xml:space="preserve"> Ш </w:t>
      </w:r>
      <w:proofErr w:type="spellStart"/>
      <w:r w:rsidR="0066265C">
        <w:rPr>
          <w:sz w:val="28"/>
          <w:lang w:val="ru-RU"/>
        </w:rPr>
        <w:t>гр</w:t>
      </w:r>
      <w:proofErr w:type="spellEnd"/>
      <w:r w:rsidR="0066265C">
        <w:rPr>
          <w:sz w:val="28"/>
          <w:lang w:val="ru-RU"/>
        </w:rPr>
        <w:t xml:space="preserve"> </w:t>
      </w:r>
    </w:p>
    <w:p w:rsidR="00F7479F" w:rsidRPr="008E4E81" w:rsidRDefault="006118B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118B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66265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66265C">
        <w:rPr>
          <w:sz w:val="28"/>
          <w:szCs w:val="28"/>
          <w:lang w:val="ru-RU"/>
        </w:rPr>
        <w:t>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66265C">
        <w:rPr>
          <w:sz w:val="28"/>
          <w:szCs w:val="28"/>
          <w:lang w:val="ru-RU"/>
        </w:rPr>
        <w:t>160/90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66265C">
        <w:rPr>
          <w:sz w:val="28"/>
          <w:szCs w:val="28"/>
          <w:lang w:val="ru-RU"/>
        </w:rPr>
        <w:t>головные боли.</w:t>
      </w:r>
    </w:p>
    <w:p w:rsidR="001B3CF8" w:rsidRPr="004468E8" w:rsidRDefault="006626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1B3CF8" w:rsidRPr="000C203B">
        <w:rPr>
          <w:sz w:val="28"/>
          <w:szCs w:val="28"/>
          <w:u w:val="single"/>
          <w:lang w:val="ru-RU"/>
        </w:rPr>
        <w:t>Краткий анамнез</w:t>
      </w:r>
      <w:r w:rsidR="001B3CF8"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="001B3CF8" w:rsidRPr="000C20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2009</w:t>
      </w:r>
      <w:r w:rsidR="001B3CF8"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1B3CF8"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1B3CF8"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1B3CF8" w:rsidRPr="004468E8">
        <w:rPr>
          <w:sz w:val="28"/>
          <w:lang w:val="ru-RU"/>
        </w:rPr>
        <w:t xml:space="preserve"> (</w:t>
      </w:r>
      <w:proofErr w:type="spellStart"/>
      <w:r w:rsidR="001B3CF8" w:rsidRPr="004468E8">
        <w:rPr>
          <w:sz w:val="28"/>
          <w:lang w:val="ru-RU"/>
        </w:rPr>
        <w:t>манинил</w:t>
      </w:r>
      <w:proofErr w:type="spellEnd"/>
      <w:r w:rsidR="001B3CF8"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="001B3CF8"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7823C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23.12</w:t>
            </w:r>
          </w:p>
        </w:tc>
        <w:tc>
          <w:tcPr>
            <w:tcW w:w="734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B52965" w:rsidRDefault="007823C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7823C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52965" w:rsidRDefault="007823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7823C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145,7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104,2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7823C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7,5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2,0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7823C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7823C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2-3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7823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571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5). </w:t>
      </w:r>
    </w:p>
    <w:p w:rsidR="001A6BA7" w:rsidRPr="004468E8" w:rsidRDefault="00FB7A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0,2-0,3-1,0=1,0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0,3-0,4-1,0</w:t>
      </w:r>
      <w:r w:rsidR="001A6BA7" w:rsidRPr="00FF768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осужы</w:t>
      </w:r>
      <w:proofErr w:type="spellEnd"/>
      <w:r>
        <w:rPr>
          <w:sz w:val="28"/>
          <w:lang w:val="ru-RU"/>
        </w:rPr>
        <w:t xml:space="preserve"> узкие, слегка извиты, вены уплотнены, микроаневризмы, геморрагии. Ед.  ед. </w:t>
      </w:r>
      <w:proofErr w:type="spellStart"/>
      <w:r>
        <w:rPr>
          <w:sz w:val="28"/>
          <w:lang w:val="ru-RU"/>
        </w:rPr>
        <w:t>дисрфические</w:t>
      </w:r>
      <w:proofErr w:type="spellEnd"/>
      <w:r>
        <w:rPr>
          <w:sz w:val="28"/>
          <w:lang w:val="ru-RU"/>
        </w:rPr>
        <w:t xml:space="preserve"> очаги на периферии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>
        <w:rPr>
          <w:sz w:val="28"/>
          <w:lang w:val="ru-RU"/>
        </w:rPr>
        <w:t xml:space="preserve"> Миопия слабой степени ОИ. </w:t>
      </w:r>
    </w:p>
    <w:p w:rsidR="00F7479F" w:rsidRPr="004468E8" w:rsidRDefault="00F571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468E8" w:rsidRDefault="00F57174" w:rsidP="00F5717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15.1.217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00217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bookmarkStart w:id="2" w:name="_GoBack"/>
      <w:bookmarkEnd w:id="2"/>
      <w:r>
        <w:rPr>
          <w:sz w:val="28"/>
          <w:szCs w:val="20"/>
          <w:u w:val="single"/>
          <w:lang w:val="ru-RU"/>
        </w:rPr>
        <w:t>15.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626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6265C">
        <w:rPr>
          <w:sz w:val="28"/>
          <w:lang w:val="ru-RU"/>
        </w:rPr>
        <w:t>однородная</w:t>
      </w:r>
      <w:proofErr w:type="gramStart"/>
      <w:r w:rsidR="0066265C">
        <w:rPr>
          <w:sz w:val="28"/>
          <w:lang w:val="ru-RU"/>
        </w:rPr>
        <w:t xml:space="preserve"> В</w:t>
      </w:r>
      <w:proofErr w:type="gramEnd"/>
      <w:r w:rsidR="0066265C">
        <w:rPr>
          <w:sz w:val="28"/>
          <w:lang w:val="ru-RU"/>
        </w:rPr>
        <w:t xml:space="preserve"> левой доли в н/3 </w:t>
      </w:r>
      <w:proofErr w:type="spellStart"/>
      <w:r w:rsidR="0066265C">
        <w:rPr>
          <w:sz w:val="28"/>
          <w:lang w:val="ru-RU"/>
        </w:rPr>
        <w:t>гидфроильный</w:t>
      </w:r>
      <w:proofErr w:type="spellEnd"/>
      <w:r w:rsidR="0066265C">
        <w:rPr>
          <w:sz w:val="28"/>
          <w:lang w:val="ru-RU"/>
        </w:rPr>
        <w:t xml:space="preserve"> узел 0,92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823CC">
        <w:rPr>
          <w:sz w:val="28"/>
          <w:lang w:val="ru-RU"/>
        </w:rPr>
        <w:t xml:space="preserve"> Актрапид НМ, Протафан НМ</w:t>
      </w:r>
      <w:proofErr w:type="gramStart"/>
      <w:r w:rsidR="007823CC">
        <w:rPr>
          <w:sz w:val="28"/>
          <w:lang w:val="ru-RU"/>
        </w:rPr>
        <w:t>.</w:t>
      </w:r>
      <w:proofErr w:type="gramEnd"/>
      <w:r w:rsidR="00F57174">
        <w:rPr>
          <w:sz w:val="28"/>
          <w:lang w:val="ru-RU"/>
        </w:rPr>
        <w:t xml:space="preserve"> </w:t>
      </w:r>
      <w:proofErr w:type="spellStart"/>
      <w:r w:rsidR="00F57174">
        <w:rPr>
          <w:sz w:val="28"/>
          <w:lang w:val="ru-RU"/>
        </w:rPr>
        <w:t>Эспа-липон</w:t>
      </w:r>
      <w:proofErr w:type="gramStart"/>
      <w:r w:rsidR="00F57174">
        <w:rPr>
          <w:sz w:val="28"/>
          <w:lang w:val="ru-RU"/>
        </w:rPr>
        <w:t>,в</w:t>
      </w:r>
      <w:proofErr w:type="gramEnd"/>
      <w:r w:rsidR="00F57174">
        <w:rPr>
          <w:sz w:val="28"/>
          <w:lang w:val="ru-RU"/>
        </w:rPr>
        <w:t>итаксон</w:t>
      </w:r>
      <w:proofErr w:type="spellEnd"/>
      <w:r w:rsidR="00F57174">
        <w:rPr>
          <w:sz w:val="28"/>
          <w:lang w:val="ru-RU"/>
        </w:rPr>
        <w:t xml:space="preserve">, нуклео ЦМФ, </w:t>
      </w:r>
      <w:proofErr w:type="spellStart"/>
      <w:r w:rsidR="00F57174">
        <w:rPr>
          <w:sz w:val="28"/>
          <w:lang w:val="ru-RU"/>
        </w:rPr>
        <w:t>эналприл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118B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118B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118B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8BF" w:rsidRDefault="006118BF" w:rsidP="00080012">
      <w:r>
        <w:separator/>
      </w:r>
    </w:p>
  </w:endnote>
  <w:endnote w:type="continuationSeparator" w:id="0">
    <w:p w:rsidR="006118BF" w:rsidRDefault="006118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8BF" w:rsidRDefault="006118BF" w:rsidP="00080012">
      <w:r>
        <w:separator/>
      </w:r>
    </w:p>
  </w:footnote>
  <w:footnote w:type="continuationSeparator" w:id="0">
    <w:p w:rsidR="006118BF" w:rsidRDefault="006118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175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833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18BF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65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3CC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571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A07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143FB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C53D8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F0293-5EB9-4274-B2DC-85369C9C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2017-12-20T11:58:00Z</dcterms:created>
  <dcterms:modified xsi:type="dcterms:W3CDTF">2017-12-20T13:16:00Z</dcterms:modified>
</cp:coreProperties>
</file>