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04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041C">
        <w:rPr>
          <w:b w:val="0"/>
          <w:sz w:val="24"/>
          <w:szCs w:val="24"/>
        </w:rPr>
        <w:t>Выписной эпикриз</w:t>
      </w:r>
    </w:p>
    <w:p w:rsidR="00F7479F" w:rsidRPr="0056041C" w:rsidRDefault="00F7479F" w:rsidP="0062738D">
      <w:pPr>
        <w:pStyle w:val="5"/>
        <w:ind w:left="-567"/>
        <w:rPr>
          <w:b/>
          <w:sz w:val="24"/>
          <w:szCs w:val="24"/>
        </w:rPr>
      </w:pPr>
      <w:r w:rsidRPr="0056041C">
        <w:rPr>
          <w:sz w:val="24"/>
          <w:szCs w:val="24"/>
        </w:rPr>
        <w:t xml:space="preserve">Из истории болезни № </w:t>
      </w:r>
      <w:r w:rsidR="00FC2904" w:rsidRPr="0056041C">
        <w:rPr>
          <w:sz w:val="24"/>
          <w:szCs w:val="24"/>
        </w:rPr>
        <w:t xml:space="preserve"> </w:t>
      </w:r>
      <w:r w:rsidR="00083EF4" w:rsidRPr="0056041C">
        <w:rPr>
          <w:sz w:val="24"/>
          <w:szCs w:val="24"/>
        </w:rPr>
        <w:t>1720</w:t>
      </w:r>
    </w:p>
    <w:p w:rsidR="00F7479F" w:rsidRPr="0056041C" w:rsidRDefault="00F7479F" w:rsidP="0062738D">
      <w:pPr>
        <w:pStyle w:val="5"/>
        <w:ind w:left="-567"/>
        <w:rPr>
          <w:sz w:val="24"/>
          <w:szCs w:val="24"/>
        </w:rPr>
      </w:pPr>
      <w:r w:rsidRPr="0056041C">
        <w:rPr>
          <w:sz w:val="24"/>
          <w:szCs w:val="24"/>
        </w:rPr>
        <w:t xml:space="preserve">Ф.И.О: </w:t>
      </w:r>
      <w:r w:rsidR="00083EF4" w:rsidRPr="0056041C">
        <w:rPr>
          <w:sz w:val="24"/>
          <w:szCs w:val="24"/>
        </w:rPr>
        <w:t>Логвиненко Светлана Валерьевна</w:t>
      </w:r>
    </w:p>
    <w:p w:rsidR="00F7479F" w:rsidRPr="0056041C" w:rsidRDefault="00F7479F" w:rsidP="0062738D">
      <w:pPr>
        <w:ind w:left="-567"/>
        <w:jc w:val="both"/>
        <w:rPr>
          <w:lang w:val="ru-RU"/>
        </w:rPr>
      </w:pPr>
      <w:r w:rsidRPr="0056041C">
        <w:rPr>
          <w:lang w:val="ru-RU"/>
        </w:rPr>
        <w:t>Год рождения:</w:t>
      </w:r>
      <w:r w:rsidR="00923621" w:rsidRPr="0056041C">
        <w:rPr>
          <w:lang w:val="ru-RU"/>
        </w:rPr>
        <w:t xml:space="preserve"> </w:t>
      </w:r>
      <w:r w:rsidR="00495B23" w:rsidRPr="0056041C">
        <w:rPr>
          <w:lang w:val="ru-RU"/>
        </w:rPr>
        <w:t>19</w:t>
      </w:r>
      <w:r w:rsidR="00083EF4" w:rsidRPr="0056041C">
        <w:rPr>
          <w:lang w:val="ru-RU"/>
        </w:rPr>
        <w:t>74</w:t>
      </w:r>
    </w:p>
    <w:p w:rsidR="00F7479F" w:rsidRPr="0056041C" w:rsidRDefault="00F7479F" w:rsidP="00FC5396">
      <w:pPr>
        <w:ind w:left="-567"/>
        <w:jc w:val="both"/>
        <w:rPr>
          <w:lang w:val="ru-RU"/>
        </w:rPr>
      </w:pPr>
      <w:r w:rsidRPr="0056041C">
        <w:rPr>
          <w:lang w:val="ru-RU"/>
        </w:rPr>
        <w:t xml:space="preserve">Место жительства: </w:t>
      </w:r>
      <w:r w:rsidR="00083EF4" w:rsidRPr="0056041C">
        <w:rPr>
          <w:lang w:val="ru-RU"/>
        </w:rPr>
        <w:t xml:space="preserve">г. Мелитополь ул. </w:t>
      </w:r>
      <w:proofErr w:type="spellStart"/>
      <w:r w:rsidR="00083EF4" w:rsidRPr="0056041C">
        <w:rPr>
          <w:lang w:val="ru-RU"/>
        </w:rPr>
        <w:t>Гетьманская</w:t>
      </w:r>
      <w:proofErr w:type="spellEnd"/>
      <w:r w:rsidR="00083EF4" w:rsidRPr="0056041C">
        <w:rPr>
          <w:lang w:val="ru-RU"/>
        </w:rPr>
        <w:t xml:space="preserve"> 129 - 74</w:t>
      </w:r>
    </w:p>
    <w:p w:rsidR="00F7479F" w:rsidRPr="0056041C" w:rsidRDefault="00F7479F" w:rsidP="00FC5396">
      <w:pPr>
        <w:ind w:left="-567"/>
        <w:jc w:val="both"/>
        <w:rPr>
          <w:lang w:val="ru-RU"/>
        </w:rPr>
      </w:pPr>
      <w:r w:rsidRPr="0056041C">
        <w:rPr>
          <w:lang w:val="ru-RU"/>
        </w:rPr>
        <w:t xml:space="preserve">Место работы: </w:t>
      </w:r>
      <w:r w:rsidR="00083EF4" w:rsidRPr="0056041C">
        <w:rPr>
          <w:lang w:val="ru-RU"/>
        </w:rPr>
        <w:t xml:space="preserve"> ЧП « Пилипенко Алла Валентиновна»,  зам. управляющего магазином.</w:t>
      </w:r>
    </w:p>
    <w:p w:rsidR="00F7479F" w:rsidRPr="0056041C" w:rsidRDefault="00AA686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6041C">
            <w:rPr>
              <w:lang w:val="ru-RU"/>
            </w:rPr>
            <w:t xml:space="preserve">Находился </w:t>
          </w:r>
        </w:sdtContent>
      </w:sdt>
      <w:r w:rsidR="00F7479F" w:rsidRPr="0056041C">
        <w:rPr>
          <w:lang w:val="ru-RU"/>
        </w:rPr>
        <w:t xml:space="preserve"> на лечении с </w:t>
      </w:r>
      <w:r w:rsidR="00737DBB" w:rsidRPr="0056041C">
        <w:rPr>
          <w:lang w:val="ru-RU"/>
        </w:rPr>
        <w:t xml:space="preserve">  </w:t>
      </w:r>
      <w:r w:rsidR="00083EF4" w:rsidRPr="0056041C">
        <w:rPr>
          <w:lang w:val="ru-RU"/>
        </w:rPr>
        <w:t>06</w:t>
      </w:r>
      <w:r w:rsidR="00737DBB" w:rsidRPr="0056041C">
        <w:rPr>
          <w:lang w:val="ru-RU"/>
        </w:rPr>
        <w:t>.</w:t>
      </w:r>
      <w:r w:rsidR="000C203B" w:rsidRPr="0056041C">
        <w:rPr>
          <w:lang w:val="ru-RU"/>
        </w:rPr>
        <w:t>12.17</w:t>
      </w:r>
      <w:r w:rsidR="00B65ED2" w:rsidRPr="0056041C">
        <w:rPr>
          <w:lang w:val="ru-RU"/>
        </w:rPr>
        <w:t xml:space="preserve"> по   </w:t>
      </w:r>
      <w:r w:rsidR="00083EF4" w:rsidRPr="0056041C">
        <w:rPr>
          <w:lang w:val="ru-RU"/>
        </w:rPr>
        <w:t>20</w:t>
      </w:r>
      <w:r w:rsidR="00B65ED2" w:rsidRPr="0056041C">
        <w:rPr>
          <w:lang w:val="ru-RU"/>
        </w:rPr>
        <w:t>.</w:t>
      </w:r>
      <w:r w:rsidR="000C203B" w:rsidRPr="0056041C">
        <w:rPr>
          <w:lang w:val="ru-RU"/>
        </w:rPr>
        <w:t>12.17</w:t>
      </w:r>
      <w:r w:rsidR="002433BD" w:rsidRPr="0056041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6041C">
            <w:rPr>
              <w:lang w:val="ru-RU"/>
            </w:rPr>
            <w:t>энд.</w:t>
          </w:r>
        </w:sdtContent>
      </w:sdt>
      <w:r w:rsidR="008C6955" w:rsidRPr="0056041C">
        <w:rPr>
          <w:lang w:val="ru-RU"/>
        </w:rPr>
        <w:t xml:space="preserve">  отд.</w:t>
      </w:r>
      <w:r w:rsidR="00EA5099" w:rsidRPr="0056041C">
        <w:rPr>
          <w:lang w:val="ru-RU"/>
        </w:rPr>
        <w:t xml:space="preserve"> (ОИТ)</w:t>
      </w:r>
    </w:p>
    <w:p w:rsidR="008C6955" w:rsidRPr="0056041C" w:rsidRDefault="00F7479F" w:rsidP="00083EF4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Диагноз</w:t>
      </w:r>
      <w:r w:rsidRPr="0056041C">
        <w:rPr>
          <w:lang w:val="ru-RU"/>
        </w:rPr>
        <w:t>:</w:t>
      </w:r>
      <w:bookmarkStart w:id="0" w:name="дз"/>
      <w:bookmarkEnd w:id="0"/>
      <w:r w:rsidRPr="0056041C">
        <w:rPr>
          <w:lang w:val="ru-RU"/>
        </w:rPr>
        <w:t xml:space="preserve">  </w:t>
      </w:r>
      <w:sdt>
        <w:sdtPr>
          <w:rPr>
            <w:color w:val="4F6228" w:themeColor="accent3" w:themeShade="80"/>
            <w:lang w:val="ru-RU"/>
          </w:rPr>
          <w:id w:val="590198144"/>
          <w:placeholder>
            <w:docPart w:val="4DC2A0C4CDF741B19E1E5CE8DF1A0042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083EF4" w:rsidRPr="0056041C">
            <w:rPr>
              <w:color w:val="4F6228" w:themeColor="accent3" w:themeShade="80"/>
              <w:lang w:val="ru-RU"/>
            </w:rPr>
            <w:t xml:space="preserve">Диффузный токсический </w:t>
          </w:r>
        </w:sdtContent>
      </w:sdt>
      <w:r w:rsidR="00083EF4" w:rsidRPr="0056041C">
        <w:rPr>
          <w:color w:val="4F6228" w:themeColor="accent3" w:themeShade="80"/>
          <w:lang w:val="ru-RU"/>
        </w:rPr>
        <w:t xml:space="preserve"> зоб Ш.  тяжелая форма</w:t>
      </w:r>
      <w:r w:rsidR="00830303" w:rsidRPr="0056041C">
        <w:rPr>
          <w:lang w:val="ru-RU"/>
        </w:rPr>
        <w:t xml:space="preserve"> </w:t>
      </w:r>
      <w:r w:rsidR="00241352" w:rsidRPr="005604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6041C">
            <w:rPr>
              <w:lang w:val="ru-RU"/>
            </w:rPr>
            <w:t>декомпенсации.</w:t>
          </w:r>
        </w:sdtContent>
      </w:sdt>
      <w:r w:rsidR="005A12C5" w:rsidRPr="0056041C">
        <w:rPr>
          <w:lang w:val="ru-RU"/>
        </w:rPr>
        <w:t xml:space="preserve">  </w:t>
      </w:r>
      <w:r w:rsidR="00083EF4" w:rsidRPr="0056041C">
        <w:rPr>
          <w:lang w:val="ru-RU"/>
        </w:rPr>
        <w:t xml:space="preserve">(рецидив). </w:t>
      </w:r>
      <w:r w:rsidR="00FE6AEA" w:rsidRPr="0056041C">
        <w:rPr>
          <w:lang w:val="ru-RU"/>
        </w:rPr>
        <w:t xml:space="preserve">Тиреотоксическая </w:t>
      </w:r>
      <w:r w:rsidR="00083EF4" w:rsidRPr="0056041C">
        <w:rPr>
          <w:lang w:val="ru-RU"/>
        </w:rPr>
        <w:t>болезнь сердца, фибрилляция предсердий</w:t>
      </w:r>
      <w:r w:rsidR="00FE6AEA">
        <w:rPr>
          <w:lang w:val="ru-RU"/>
        </w:rPr>
        <w:t xml:space="preserve">, </w:t>
      </w:r>
      <w:proofErr w:type="spellStart"/>
      <w:r w:rsidR="00FE6AEA">
        <w:rPr>
          <w:lang w:val="ru-RU"/>
        </w:rPr>
        <w:t>тахисистолия</w:t>
      </w:r>
      <w:proofErr w:type="spellEnd"/>
      <w:r w:rsidR="00FE6AEA">
        <w:rPr>
          <w:lang w:val="ru-RU"/>
        </w:rPr>
        <w:t xml:space="preserve"> желудочков.</w:t>
      </w:r>
      <w:r w:rsidR="00083EF4" w:rsidRPr="0056041C">
        <w:rPr>
          <w:lang w:val="ru-RU"/>
        </w:rPr>
        <w:t xml:space="preserve"> СН </w:t>
      </w:r>
      <w:r w:rsidR="00FE6AEA">
        <w:rPr>
          <w:lang w:val="ru-RU"/>
        </w:rPr>
        <w:t>Ш</w:t>
      </w:r>
      <w:r w:rsidR="00083EF4" w:rsidRPr="0056041C">
        <w:rPr>
          <w:lang w:val="ru-RU"/>
        </w:rPr>
        <w:t>Б, ф</w:t>
      </w:r>
      <w:proofErr w:type="gramStart"/>
      <w:r w:rsidR="00083EF4" w:rsidRPr="0056041C">
        <w:rPr>
          <w:lang w:val="ru-RU"/>
        </w:rPr>
        <w:t xml:space="preserve"> .</w:t>
      </w:r>
      <w:proofErr w:type="spellStart"/>
      <w:proofErr w:type="gramEnd"/>
      <w:r w:rsidR="00083EF4" w:rsidRPr="0056041C">
        <w:rPr>
          <w:lang w:val="ru-RU"/>
        </w:rPr>
        <w:t>кл</w:t>
      </w:r>
      <w:proofErr w:type="spellEnd"/>
      <w:r w:rsidR="00FE6AEA">
        <w:rPr>
          <w:lang w:val="ru-RU"/>
        </w:rPr>
        <w:t xml:space="preserve"> Ш</w:t>
      </w:r>
      <w:r w:rsidR="00083EF4" w:rsidRPr="0056041C">
        <w:rPr>
          <w:lang w:val="ru-RU"/>
        </w:rPr>
        <w:t xml:space="preserve"> САГ 1 ст.  ВСД астеноневротический с-м.</w:t>
      </w:r>
    </w:p>
    <w:p w:rsidR="00083EF4" w:rsidRPr="0056041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6041C">
        <w:rPr>
          <w:u w:val="single"/>
          <w:lang w:val="ru-RU"/>
        </w:rPr>
        <w:t xml:space="preserve">Жалобы при поступлении </w:t>
      </w:r>
      <w:r w:rsidRPr="0056041C">
        <w:rPr>
          <w:lang w:val="ru-RU"/>
        </w:rPr>
        <w:t xml:space="preserve">на </w:t>
      </w:r>
      <w:r w:rsidR="00083EF4" w:rsidRPr="0056041C">
        <w:rPr>
          <w:lang w:val="ru-RU"/>
        </w:rPr>
        <w:t xml:space="preserve">головокружение, боли в сердце, учащенное сердцебиение, повышение Ад до 160/100 мм </w:t>
      </w:r>
      <w:proofErr w:type="spellStart"/>
      <w:r w:rsidR="00083EF4" w:rsidRPr="0056041C">
        <w:rPr>
          <w:lang w:val="ru-RU"/>
        </w:rPr>
        <w:t>рт</w:t>
      </w:r>
      <w:proofErr w:type="spellEnd"/>
      <w:r w:rsidR="00083EF4" w:rsidRPr="0056041C">
        <w:rPr>
          <w:lang w:val="ru-RU"/>
        </w:rPr>
        <w:t xml:space="preserve"> </w:t>
      </w:r>
      <w:proofErr w:type="spellStart"/>
      <w:proofErr w:type="gramStart"/>
      <w:r w:rsidR="00083EF4" w:rsidRPr="0056041C">
        <w:rPr>
          <w:lang w:val="ru-RU"/>
        </w:rPr>
        <w:t>ст</w:t>
      </w:r>
      <w:proofErr w:type="spellEnd"/>
      <w:proofErr w:type="gramEnd"/>
      <w:r w:rsidR="00083EF4" w:rsidRPr="0056041C">
        <w:rPr>
          <w:lang w:val="ru-RU"/>
        </w:rPr>
        <w:t>, отеки лица, н/к, живота</w:t>
      </w:r>
      <w:r w:rsidR="00FA6AFC" w:rsidRPr="0056041C">
        <w:rPr>
          <w:lang w:val="ru-RU"/>
        </w:rPr>
        <w:t xml:space="preserve"> </w:t>
      </w:r>
      <w:r w:rsidRPr="0056041C">
        <w:rPr>
          <w:lang w:val="ru-RU"/>
        </w:rPr>
        <w:t>жажду,</w:t>
      </w:r>
      <w:r w:rsidR="005215E7" w:rsidRPr="0056041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6041C">
            <w:rPr>
              <w:lang w:val="ru-RU"/>
            </w:rPr>
            <w:t xml:space="preserve">увеличение </w:t>
          </w:r>
        </w:sdtContent>
      </w:sdt>
      <w:r w:rsidRPr="0056041C">
        <w:rPr>
          <w:lang w:val="ru-RU"/>
        </w:rPr>
        <w:t xml:space="preserve"> веса на </w:t>
      </w:r>
      <w:r w:rsidR="00083EF4" w:rsidRPr="0056041C">
        <w:rPr>
          <w:lang w:val="ru-RU"/>
        </w:rPr>
        <w:t>17</w:t>
      </w:r>
      <w:r w:rsidRPr="0056041C">
        <w:rPr>
          <w:lang w:val="ru-RU"/>
        </w:rPr>
        <w:t xml:space="preserve"> кг</w:t>
      </w:r>
      <w:r w:rsidR="00B72843" w:rsidRPr="0056041C">
        <w:rPr>
          <w:lang w:val="ru-RU"/>
        </w:rPr>
        <w:t xml:space="preserve"> за </w:t>
      </w:r>
      <w:r w:rsidR="00083EF4" w:rsidRPr="0056041C">
        <w:rPr>
          <w:lang w:val="ru-RU"/>
        </w:rPr>
        <w:t xml:space="preserve">пол </w:t>
      </w:r>
      <w:r w:rsidR="00B72843" w:rsidRPr="0056041C">
        <w:rPr>
          <w:lang w:val="ru-RU"/>
        </w:rPr>
        <w:t>год</w:t>
      </w:r>
      <w:r w:rsidR="00083EF4" w:rsidRPr="0056041C">
        <w:rPr>
          <w:lang w:val="ru-RU"/>
        </w:rPr>
        <w:t>а</w:t>
      </w:r>
      <w:r w:rsidRPr="0056041C">
        <w:rPr>
          <w:lang w:val="ru-RU"/>
        </w:rPr>
        <w:t>,</w:t>
      </w:r>
      <w:r w:rsidR="00083EF4" w:rsidRPr="0056041C">
        <w:rPr>
          <w:lang w:val="ru-RU"/>
        </w:rPr>
        <w:t xml:space="preserve"> дрожь в теле потливость, раздражительность, одышку при незначительной </w:t>
      </w:r>
      <w:proofErr w:type="spellStart"/>
      <w:r w:rsidR="00083EF4" w:rsidRPr="0056041C">
        <w:rPr>
          <w:lang w:val="ru-RU"/>
        </w:rPr>
        <w:t>физ</w:t>
      </w:r>
      <w:proofErr w:type="spellEnd"/>
      <w:r w:rsidR="00083EF4" w:rsidRPr="0056041C">
        <w:rPr>
          <w:lang w:val="ru-RU"/>
        </w:rPr>
        <w:t xml:space="preserve"> нагрузке.  </w:t>
      </w:r>
      <w:bookmarkStart w:id="2" w:name="_GoBack"/>
      <w:bookmarkEnd w:id="2"/>
    </w:p>
    <w:p w:rsidR="001B3CF8" w:rsidRPr="0056041C" w:rsidRDefault="001B3CF8" w:rsidP="00EA5099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Краткий анамнез</w:t>
      </w:r>
      <w:r w:rsidRPr="0056041C">
        <w:rPr>
          <w:lang w:val="ru-RU"/>
        </w:rPr>
        <w:t xml:space="preserve">: </w:t>
      </w:r>
      <w:r w:rsidR="00083EF4" w:rsidRPr="0056041C">
        <w:rPr>
          <w:lang w:val="ru-RU"/>
        </w:rPr>
        <w:t xml:space="preserve"> ДТЗ в течение 17 лет неоднократно курсами </w:t>
      </w:r>
      <w:proofErr w:type="gramStart"/>
      <w:r w:rsidR="00083EF4" w:rsidRPr="0056041C">
        <w:rPr>
          <w:lang w:val="ru-RU"/>
        </w:rPr>
        <w:t xml:space="preserve">принимала </w:t>
      </w:r>
      <w:proofErr w:type="spellStart"/>
      <w:r w:rsidR="00083EF4" w:rsidRPr="0056041C">
        <w:rPr>
          <w:lang w:val="ru-RU"/>
        </w:rPr>
        <w:t>тиреостатики</w:t>
      </w:r>
      <w:proofErr w:type="spellEnd"/>
      <w:r w:rsidR="00083EF4" w:rsidRPr="0056041C">
        <w:rPr>
          <w:lang w:val="ru-RU"/>
        </w:rPr>
        <w:t xml:space="preserve"> стойкой компенсации не наблюдалось</w:t>
      </w:r>
      <w:proofErr w:type="gramEnd"/>
      <w:r w:rsidR="00083EF4" w:rsidRPr="0056041C">
        <w:rPr>
          <w:lang w:val="ru-RU"/>
        </w:rPr>
        <w:t xml:space="preserve">, от оперативного лечения отказывалась. С05.09.-24.09.17 получала </w:t>
      </w:r>
      <w:proofErr w:type="spellStart"/>
      <w:r w:rsidR="00083EF4" w:rsidRPr="0056041C">
        <w:rPr>
          <w:lang w:val="ru-RU"/>
        </w:rPr>
        <w:t>стац</w:t>
      </w:r>
      <w:proofErr w:type="spellEnd"/>
      <w:r w:rsidR="00083EF4" w:rsidRPr="0056041C">
        <w:rPr>
          <w:lang w:val="ru-RU"/>
        </w:rPr>
        <w:t xml:space="preserve"> лечение в энд </w:t>
      </w:r>
      <w:proofErr w:type="spellStart"/>
      <w:proofErr w:type="gramStart"/>
      <w:r w:rsidR="00083EF4" w:rsidRPr="0056041C">
        <w:rPr>
          <w:lang w:val="ru-RU"/>
        </w:rPr>
        <w:t>отд</w:t>
      </w:r>
      <w:proofErr w:type="spellEnd"/>
      <w:proofErr w:type="gramEnd"/>
      <w:r w:rsidR="00083EF4" w:rsidRPr="0056041C">
        <w:rPr>
          <w:lang w:val="ru-RU"/>
        </w:rPr>
        <w:t xml:space="preserve"> Мелитопольской ЦРБ с временным эффектом (со слов) в течение последних полтора месяца </w:t>
      </w:r>
      <w:proofErr w:type="spellStart"/>
      <w:r w:rsidR="00083EF4" w:rsidRPr="0056041C">
        <w:rPr>
          <w:lang w:val="ru-RU"/>
        </w:rPr>
        <w:t>тиреостатики</w:t>
      </w:r>
      <w:proofErr w:type="spellEnd"/>
      <w:r w:rsidR="00083EF4" w:rsidRPr="0056041C">
        <w:rPr>
          <w:lang w:val="ru-RU"/>
        </w:rPr>
        <w:t xml:space="preserve"> не получала.  </w:t>
      </w:r>
      <w:r w:rsidR="00EA5099" w:rsidRPr="0056041C">
        <w:rPr>
          <w:lang w:val="ru-RU"/>
        </w:rPr>
        <w:t>Ухудшение</w:t>
      </w:r>
      <w:r w:rsidR="00083EF4" w:rsidRPr="0056041C">
        <w:rPr>
          <w:lang w:val="ru-RU"/>
        </w:rPr>
        <w:t xml:space="preserve"> состояния в </w:t>
      </w:r>
      <w:r w:rsidR="00EA5099" w:rsidRPr="0056041C">
        <w:rPr>
          <w:lang w:val="ru-RU"/>
        </w:rPr>
        <w:t xml:space="preserve">течение </w:t>
      </w:r>
      <w:proofErr w:type="gramStart"/>
      <w:r w:rsidR="00EA5099" w:rsidRPr="0056041C">
        <w:rPr>
          <w:lang w:val="ru-RU"/>
        </w:rPr>
        <w:t>месяца</w:t>
      </w:r>
      <w:proofErr w:type="gramEnd"/>
      <w:r w:rsidR="00EA5099" w:rsidRPr="0056041C">
        <w:rPr>
          <w:lang w:val="ru-RU"/>
        </w:rPr>
        <w:t xml:space="preserve"> когда начал</w:t>
      </w:r>
      <w:r w:rsidR="00083EF4" w:rsidRPr="0056041C">
        <w:rPr>
          <w:lang w:val="ru-RU"/>
        </w:rPr>
        <w:t>и</w:t>
      </w:r>
      <w:r w:rsidR="00EA5099" w:rsidRPr="0056041C">
        <w:rPr>
          <w:lang w:val="ru-RU"/>
        </w:rPr>
        <w:t xml:space="preserve"> нарастать</w:t>
      </w:r>
      <w:r w:rsidR="00083EF4" w:rsidRPr="0056041C">
        <w:rPr>
          <w:lang w:val="ru-RU"/>
        </w:rPr>
        <w:t xml:space="preserve"> одышка отеки н/к,  выраженная слабость. Самостоятельно обратилась на </w:t>
      </w:r>
      <w:proofErr w:type="spellStart"/>
      <w:r w:rsidR="00083EF4" w:rsidRPr="0056041C">
        <w:rPr>
          <w:lang w:val="ru-RU"/>
        </w:rPr>
        <w:t>конс</w:t>
      </w:r>
      <w:proofErr w:type="spellEnd"/>
      <w:r w:rsidR="00083EF4" w:rsidRPr="0056041C">
        <w:rPr>
          <w:lang w:val="ru-RU"/>
        </w:rPr>
        <w:t xml:space="preserve">. в </w:t>
      </w:r>
      <w:proofErr w:type="spellStart"/>
      <w:r w:rsidR="00083EF4" w:rsidRPr="0056041C">
        <w:rPr>
          <w:lang w:val="ru-RU"/>
        </w:rPr>
        <w:t>витацентр</w:t>
      </w:r>
      <w:proofErr w:type="spellEnd"/>
      <w:r w:rsidR="00083EF4" w:rsidRPr="0056041C">
        <w:rPr>
          <w:lang w:val="ru-RU"/>
        </w:rPr>
        <w:t xml:space="preserve">  назначено дообследование.  от 01.12.17  ТТГ &lt; 0.04 </w:t>
      </w:r>
      <w:proofErr w:type="gramStart"/>
      <w:r w:rsidR="00083EF4" w:rsidRPr="0056041C">
        <w:rPr>
          <w:lang w:val="ru-RU"/>
        </w:rPr>
        <w:t xml:space="preserve">( </w:t>
      </w:r>
      <w:proofErr w:type="gramEnd"/>
      <w:r w:rsidR="00083EF4" w:rsidRPr="0056041C">
        <w:rPr>
          <w:lang w:val="ru-RU"/>
        </w:rPr>
        <w:t>0.4-4.9) Т4св  - 501.0 ( 11,5-22,7) Т 3св 16,3 ( 2,3-6,3)</w:t>
      </w:r>
      <w:r w:rsidR="00EA5099" w:rsidRPr="0056041C">
        <w:rPr>
          <w:lang w:val="ru-RU"/>
        </w:rPr>
        <w:t xml:space="preserve"> АТ ТТО- 794 ( 0-35). После получения результатов в ургентном порядке </w:t>
      </w:r>
      <w:proofErr w:type="gramStart"/>
      <w:r w:rsidR="00EA5099" w:rsidRPr="0056041C">
        <w:rPr>
          <w:lang w:val="ru-RU"/>
        </w:rPr>
        <w:t>направлена</w:t>
      </w:r>
      <w:proofErr w:type="gramEnd"/>
      <w:r w:rsidR="00EA5099" w:rsidRPr="0056041C">
        <w:rPr>
          <w:lang w:val="ru-RU"/>
        </w:rPr>
        <w:t xml:space="preserve"> в энд. диспансер.  Нарушение ритма по типу фибрилляции предсердий в течение 10 лет. </w:t>
      </w:r>
      <w:proofErr w:type="gramStart"/>
      <w:r w:rsidR="00EA5099" w:rsidRPr="0056041C">
        <w:rPr>
          <w:lang w:val="ru-RU"/>
        </w:rPr>
        <w:t>Госпитализирована</w:t>
      </w:r>
      <w:proofErr w:type="gramEnd"/>
      <w:r w:rsidR="00EA5099" w:rsidRPr="0056041C">
        <w:rPr>
          <w:lang w:val="ru-RU"/>
        </w:rPr>
        <w:t xml:space="preserve"> в ОКЭД для коррекции терапии, лечения осложнений.  </w:t>
      </w:r>
    </w:p>
    <w:p w:rsidR="00F7479F" w:rsidRPr="0056041C" w:rsidRDefault="00F7479F" w:rsidP="00FC5396">
      <w:pPr>
        <w:ind w:left="-567"/>
        <w:jc w:val="both"/>
        <w:rPr>
          <w:u w:val="single"/>
          <w:lang w:val="ru-RU"/>
        </w:rPr>
      </w:pPr>
      <w:r w:rsidRPr="0056041C">
        <w:rPr>
          <w:u w:val="single"/>
          <w:lang w:val="ru-RU"/>
        </w:rPr>
        <w:t>Данные лабораторных исследований.</w:t>
      </w:r>
    </w:p>
    <w:p w:rsidR="0088459A" w:rsidRPr="005604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6041C" w:rsidTr="00B52965">
        <w:tc>
          <w:tcPr>
            <w:tcW w:w="1028" w:type="dxa"/>
          </w:tcPr>
          <w:p w:rsidR="00E940E0" w:rsidRPr="0056041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604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041C">
              <w:rPr>
                <w:lang w:val="ru-RU"/>
              </w:rPr>
              <w:t>Нв</w:t>
            </w:r>
            <w:proofErr w:type="spellEnd"/>
            <w:r w:rsidRPr="00560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04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041C">
              <w:rPr>
                <w:lang w:val="ru-RU"/>
              </w:rPr>
              <w:t>эритр</w:t>
            </w:r>
            <w:proofErr w:type="spellEnd"/>
            <w:r w:rsidRPr="00560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04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041C">
              <w:rPr>
                <w:lang w:val="ru-RU"/>
              </w:rPr>
              <w:t>лейк</w:t>
            </w:r>
            <w:proofErr w:type="spellEnd"/>
            <w:r w:rsidRPr="00560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041C" w:rsidRDefault="00E940E0" w:rsidP="00FC5396">
            <w:pPr>
              <w:jc w:val="both"/>
              <w:rPr>
                <w:u w:val="single"/>
                <w:lang w:val="ru-RU"/>
              </w:rPr>
            </w:pPr>
            <w:r w:rsidRPr="0056041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6041C" w:rsidRDefault="00E940E0" w:rsidP="00E940E0">
            <w:r w:rsidRPr="0056041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6041C" w:rsidRDefault="00E940E0" w:rsidP="00E940E0">
            <w:r w:rsidRPr="0056041C">
              <w:rPr>
                <w:lang w:val="ru-RU"/>
              </w:rPr>
              <w:t xml:space="preserve">    </w:t>
            </w:r>
            <w:proofErr w:type="gramStart"/>
            <w:r w:rsidRPr="0056041C">
              <w:rPr>
                <w:lang w:val="ru-RU"/>
              </w:rPr>
              <w:t>п</w:t>
            </w:r>
            <w:proofErr w:type="gramEnd"/>
            <w:r w:rsidRPr="00560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041C" w:rsidRDefault="00E940E0" w:rsidP="00E940E0">
            <w:r w:rsidRPr="0056041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6041C" w:rsidRDefault="00E940E0" w:rsidP="00E940E0">
            <w:r w:rsidRPr="0056041C">
              <w:rPr>
                <w:lang w:val="ru-RU"/>
              </w:rPr>
              <w:t xml:space="preserve"> </w:t>
            </w:r>
            <w:proofErr w:type="gramStart"/>
            <w:r w:rsidRPr="0056041C">
              <w:rPr>
                <w:lang w:val="ru-RU"/>
              </w:rPr>
              <w:t>л</w:t>
            </w:r>
            <w:proofErr w:type="gramEnd"/>
            <w:r w:rsidRPr="0056041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6041C" w:rsidRDefault="00E940E0" w:rsidP="00E940E0">
            <w:r w:rsidRPr="0056041C">
              <w:rPr>
                <w:lang w:val="ru-RU"/>
              </w:rPr>
              <w:t xml:space="preserve">  </w:t>
            </w:r>
            <w:proofErr w:type="gramStart"/>
            <w:r w:rsidRPr="0056041C">
              <w:rPr>
                <w:lang w:val="ru-RU"/>
              </w:rPr>
              <w:t>м</w:t>
            </w:r>
            <w:proofErr w:type="gramEnd"/>
            <w:r w:rsidRPr="0056041C">
              <w:rPr>
                <w:lang w:val="ru-RU"/>
              </w:rPr>
              <w:t xml:space="preserve">   </w:t>
            </w:r>
          </w:p>
        </w:tc>
      </w:tr>
      <w:tr w:rsidR="00E940E0" w:rsidRPr="0056041C" w:rsidTr="00B52965"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06.12</w:t>
            </w:r>
          </w:p>
        </w:tc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4</w:t>
            </w:r>
          </w:p>
        </w:tc>
      </w:tr>
      <w:tr w:rsidR="00EA5099" w:rsidRPr="0056041C" w:rsidTr="00B52965"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A5099" w:rsidRPr="0056041C" w:rsidRDefault="00EA5099" w:rsidP="00FC5396">
            <w:pPr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2</w:t>
            </w:r>
          </w:p>
        </w:tc>
      </w:tr>
    </w:tbl>
    <w:p w:rsidR="00E940E0" w:rsidRPr="0056041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6041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6041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041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041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60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6041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60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6041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60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041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60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60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41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6041C" w:rsidTr="00B52965">
        <w:trPr>
          <w:cantSplit/>
          <w:trHeight w:val="283"/>
        </w:trPr>
        <w:tc>
          <w:tcPr>
            <w:tcW w:w="734" w:type="dxa"/>
          </w:tcPr>
          <w:p w:rsidR="00E940E0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06.12</w:t>
            </w:r>
          </w:p>
        </w:tc>
        <w:tc>
          <w:tcPr>
            <w:tcW w:w="734" w:type="dxa"/>
          </w:tcPr>
          <w:p w:rsidR="00E940E0" w:rsidRPr="0056041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6041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56041C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6041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6041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6041C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61,9</w:t>
            </w:r>
          </w:p>
        </w:tc>
        <w:tc>
          <w:tcPr>
            <w:tcW w:w="735" w:type="dxa"/>
          </w:tcPr>
          <w:p w:rsidR="00E940E0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E940E0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0,54</w:t>
            </w:r>
          </w:p>
        </w:tc>
      </w:tr>
      <w:tr w:rsidR="00EA5099" w:rsidRPr="0056041C" w:rsidTr="00B52965">
        <w:trPr>
          <w:cantSplit/>
          <w:trHeight w:val="283"/>
        </w:trPr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A5099" w:rsidRPr="0056041C" w:rsidRDefault="00EA50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6041C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0,73</w:t>
            </w: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rPr>
                <w:lang w:val="ru-RU"/>
              </w:rPr>
            </w:pPr>
            <w:r w:rsidRPr="0056041C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EA5099" w:rsidRPr="0056041C" w:rsidTr="00B52965">
        <w:trPr>
          <w:cantSplit/>
          <w:trHeight w:val="283"/>
        </w:trPr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A5099" w:rsidRPr="0056041C" w:rsidRDefault="00EA50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51,3</w:t>
            </w: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1,06</w:t>
            </w: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1,6</w:t>
            </w:r>
          </w:p>
        </w:tc>
      </w:tr>
      <w:tr w:rsidR="00EA5099" w:rsidRPr="0056041C" w:rsidTr="00B52965">
        <w:trPr>
          <w:cantSplit/>
          <w:trHeight w:val="283"/>
        </w:trPr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A5099" w:rsidRPr="0056041C" w:rsidRDefault="00EA50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42,3</w:t>
            </w: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EA5099" w:rsidRPr="0056041C" w:rsidRDefault="00EA50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41C">
              <w:rPr>
                <w:lang w:val="ru-RU"/>
              </w:rPr>
              <w:t>0,91</w:t>
            </w:r>
          </w:p>
        </w:tc>
      </w:tr>
    </w:tbl>
    <w:p w:rsidR="00E940E0" w:rsidRPr="0056041C" w:rsidRDefault="00E940E0" w:rsidP="00FC5396">
      <w:pPr>
        <w:ind w:left="-567"/>
        <w:jc w:val="both"/>
        <w:rPr>
          <w:lang w:val="ru-RU"/>
        </w:rPr>
      </w:pPr>
    </w:p>
    <w:p w:rsidR="00AD7400" w:rsidRPr="0056041C" w:rsidRDefault="00EA5099" w:rsidP="00FC5396">
      <w:pPr>
        <w:ind w:left="-567"/>
        <w:jc w:val="both"/>
        <w:rPr>
          <w:lang w:val="ru-RU"/>
        </w:rPr>
      </w:pPr>
      <w:r w:rsidRPr="0056041C">
        <w:rPr>
          <w:lang w:val="ru-RU"/>
        </w:rPr>
        <w:t>06</w:t>
      </w:r>
      <w:r w:rsidR="00B72843" w:rsidRPr="0056041C">
        <w:rPr>
          <w:lang w:val="ru-RU"/>
        </w:rPr>
        <w:t>.</w:t>
      </w:r>
      <w:r w:rsidR="000C203B" w:rsidRPr="0056041C">
        <w:rPr>
          <w:lang w:val="ru-RU"/>
        </w:rPr>
        <w:t>12.17</w:t>
      </w:r>
      <w:r w:rsidR="00A6265A" w:rsidRPr="0056041C">
        <w:rPr>
          <w:lang w:val="ru-RU"/>
        </w:rPr>
        <w:t xml:space="preserve"> </w:t>
      </w:r>
      <w:r w:rsidR="00F7479F" w:rsidRPr="0056041C">
        <w:rPr>
          <w:lang w:val="ru-RU"/>
        </w:rPr>
        <w:t xml:space="preserve">Анализ крови на RW- </w:t>
      </w:r>
      <w:proofErr w:type="spellStart"/>
      <w:r w:rsidR="00F7479F" w:rsidRPr="0056041C">
        <w:rPr>
          <w:lang w:val="ru-RU"/>
        </w:rPr>
        <w:t>отр</w:t>
      </w:r>
      <w:proofErr w:type="spellEnd"/>
      <w:r w:rsidR="00110FA9" w:rsidRPr="0056041C">
        <w:rPr>
          <w:lang w:val="ru-RU"/>
        </w:rPr>
        <w:t xml:space="preserve"> </w:t>
      </w:r>
    </w:p>
    <w:p w:rsidR="00110FA9" w:rsidRPr="0056041C" w:rsidRDefault="00EA5099" w:rsidP="00FC5396">
      <w:pPr>
        <w:ind w:left="-567"/>
        <w:jc w:val="both"/>
        <w:rPr>
          <w:lang w:val="ru-RU"/>
        </w:rPr>
      </w:pPr>
      <w:r w:rsidRPr="0056041C">
        <w:rPr>
          <w:lang w:val="ru-RU"/>
        </w:rPr>
        <w:t>11.12</w:t>
      </w:r>
      <w:r w:rsidR="000C203B" w:rsidRPr="0056041C">
        <w:rPr>
          <w:lang w:val="ru-RU"/>
        </w:rPr>
        <w:t>.17</w:t>
      </w:r>
      <w:r w:rsidR="00A6265A" w:rsidRPr="0056041C">
        <w:rPr>
          <w:lang w:val="ru-RU"/>
        </w:rPr>
        <w:t xml:space="preserve"> </w:t>
      </w:r>
      <w:proofErr w:type="spellStart"/>
      <w:r w:rsidR="00110FA9" w:rsidRPr="0056041C">
        <w:rPr>
          <w:lang w:val="ru-RU"/>
        </w:rPr>
        <w:t>НВ</w:t>
      </w:r>
      <w:proofErr w:type="gramStart"/>
      <w:r w:rsidR="00110FA9" w:rsidRPr="0056041C">
        <w:rPr>
          <w:lang w:val="ru-RU"/>
        </w:rPr>
        <w:t>s</w:t>
      </w:r>
      <w:proofErr w:type="gramEnd"/>
      <w:r w:rsidR="00110FA9" w:rsidRPr="0056041C">
        <w:rPr>
          <w:lang w:val="ru-RU"/>
        </w:rPr>
        <w:t>Аg</w:t>
      </w:r>
      <w:proofErr w:type="spellEnd"/>
      <w:r w:rsidR="00110FA9" w:rsidRPr="0056041C">
        <w:rPr>
          <w:lang w:val="ru-RU"/>
        </w:rPr>
        <w:t xml:space="preserve"> – не выявлен, Анти  НСV  - не выявлен</w:t>
      </w:r>
    </w:p>
    <w:p w:rsidR="00BB60ED" w:rsidRPr="0056041C" w:rsidRDefault="00EA5099" w:rsidP="00FC5396">
      <w:pPr>
        <w:ind w:left="-567"/>
        <w:jc w:val="both"/>
        <w:rPr>
          <w:lang w:val="ru-RU"/>
        </w:rPr>
      </w:pPr>
      <w:r w:rsidRPr="0056041C">
        <w:rPr>
          <w:lang w:val="ru-RU"/>
        </w:rPr>
        <w:t xml:space="preserve">18.12.17 </w:t>
      </w:r>
      <w:r w:rsidR="00BB60ED" w:rsidRPr="0056041C">
        <w:rPr>
          <w:lang w:val="ru-RU"/>
        </w:rPr>
        <w:t>Св</w:t>
      </w:r>
      <w:proofErr w:type="gramStart"/>
      <w:r w:rsidR="00BB60ED" w:rsidRPr="0056041C">
        <w:rPr>
          <w:lang w:val="ru-RU"/>
        </w:rPr>
        <w:t>.Т</w:t>
      </w:r>
      <w:proofErr w:type="gramEnd"/>
      <w:r w:rsidR="00BB60ED" w:rsidRPr="0056041C">
        <w:rPr>
          <w:lang w:val="ru-RU"/>
        </w:rPr>
        <w:t xml:space="preserve">4 -    </w:t>
      </w:r>
      <w:r w:rsidRPr="0056041C">
        <w:rPr>
          <w:lang w:val="ru-RU"/>
        </w:rPr>
        <w:t>20,9</w:t>
      </w:r>
      <w:r w:rsidR="00BB60ED" w:rsidRPr="0056041C">
        <w:rPr>
          <w:lang w:val="ru-RU"/>
        </w:rPr>
        <w:t xml:space="preserve"> </w:t>
      </w:r>
      <w:r w:rsidR="00F054D9" w:rsidRPr="0056041C">
        <w:rPr>
          <w:lang w:val="ru-RU"/>
        </w:rPr>
        <w:t>(10-2</w:t>
      </w:r>
      <w:r w:rsidR="00834365" w:rsidRPr="0056041C">
        <w:rPr>
          <w:lang w:val="ru-RU"/>
        </w:rPr>
        <w:t xml:space="preserve">5) </w:t>
      </w:r>
      <w:r w:rsidR="003E51AC" w:rsidRPr="0056041C">
        <w:rPr>
          <w:lang w:val="ru-RU"/>
        </w:rPr>
        <w:t>ммоль</w:t>
      </w:r>
      <w:r w:rsidR="00834365" w:rsidRPr="0056041C">
        <w:rPr>
          <w:lang w:val="ru-RU"/>
        </w:rPr>
        <w:t>/л</w:t>
      </w:r>
      <w:r w:rsidR="00BB60ED" w:rsidRPr="0056041C">
        <w:rPr>
          <w:lang w:val="ru-RU"/>
        </w:rPr>
        <w:t xml:space="preserve">; ТТГ </w:t>
      </w:r>
      <w:r w:rsidR="00834365" w:rsidRPr="0056041C">
        <w:rPr>
          <w:lang w:val="ru-RU"/>
        </w:rPr>
        <w:t>–</w:t>
      </w:r>
      <w:r w:rsidRPr="0056041C">
        <w:rPr>
          <w:lang w:val="ru-RU"/>
        </w:rPr>
        <w:t>0,3</w:t>
      </w:r>
      <w:r w:rsidR="00DB03E4" w:rsidRPr="0056041C">
        <w:rPr>
          <w:lang w:val="ru-RU"/>
        </w:rPr>
        <w:t xml:space="preserve"> </w:t>
      </w:r>
      <w:r w:rsidR="00834365" w:rsidRPr="0056041C">
        <w:rPr>
          <w:lang w:val="ru-RU"/>
        </w:rPr>
        <w:t xml:space="preserve"> </w:t>
      </w:r>
      <w:r w:rsidR="006442F2" w:rsidRPr="0056041C">
        <w:rPr>
          <w:lang w:val="ru-RU"/>
        </w:rPr>
        <w:t xml:space="preserve"> </w:t>
      </w:r>
      <w:r w:rsidR="00834365" w:rsidRPr="0056041C">
        <w:rPr>
          <w:lang w:val="ru-RU"/>
        </w:rPr>
        <w:t xml:space="preserve">(0,3-4,0) </w:t>
      </w:r>
      <w:proofErr w:type="spellStart"/>
      <w:r w:rsidR="00834365" w:rsidRPr="0056041C">
        <w:rPr>
          <w:lang w:val="ru-RU"/>
        </w:rPr>
        <w:t>Мме</w:t>
      </w:r>
      <w:proofErr w:type="spellEnd"/>
      <w:r w:rsidR="00834365" w:rsidRPr="0056041C">
        <w:rPr>
          <w:lang w:val="ru-RU"/>
        </w:rPr>
        <w:t>/</w:t>
      </w:r>
      <w:r w:rsidR="00AD0324" w:rsidRPr="0056041C">
        <w:rPr>
          <w:lang w:val="ru-RU"/>
        </w:rPr>
        <w:t>м</w:t>
      </w:r>
      <w:r w:rsidR="00834365" w:rsidRPr="0056041C">
        <w:rPr>
          <w:lang w:val="ru-RU"/>
        </w:rPr>
        <w:t>л</w:t>
      </w:r>
    </w:p>
    <w:p w:rsidR="00EA5099" w:rsidRPr="0056041C" w:rsidRDefault="00EA5099" w:rsidP="00871EA5">
      <w:pPr>
        <w:ind w:left="-567"/>
        <w:jc w:val="both"/>
        <w:rPr>
          <w:lang w:val="ru-RU"/>
        </w:rPr>
      </w:pPr>
      <w:r w:rsidRPr="0056041C">
        <w:rPr>
          <w:lang w:val="ru-RU"/>
        </w:rPr>
        <w:t>06.12.17 К – 4,26</w:t>
      </w:r>
      <w:proofErr w:type="gramStart"/>
      <w:r w:rsidRPr="0056041C">
        <w:rPr>
          <w:lang w:val="ru-RU"/>
        </w:rPr>
        <w:t xml:space="preserve">  ;</w:t>
      </w:r>
      <w:proofErr w:type="gramEnd"/>
      <w:r w:rsidRPr="0056041C">
        <w:rPr>
          <w:lang w:val="ru-RU"/>
        </w:rPr>
        <w:t xml:space="preserve"> Nа – 123,3 </w:t>
      </w:r>
      <w:proofErr w:type="spellStart"/>
      <w:r w:rsidRPr="0056041C">
        <w:rPr>
          <w:lang w:val="ru-RU"/>
        </w:rPr>
        <w:t>Са</w:t>
      </w:r>
      <w:proofErr w:type="spellEnd"/>
      <w:r w:rsidRPr="0056041C">
        <w:rPr>
          <w:vertAlign w:val="superscript"/>
          <w:lang w:val="ru-RU"/>
        </w:rPr>
        <w:t>++</w:t>
      </w:r>
      <w:r w:rsidRPr="0056041C">
        <w:rPr>
          <w:lang w:val="ru-RU"/>
        </w:rPr>
        <w:t xml:space="preserve"> -1,51    ммоль/л</w:t>
      </w:r>
    </w:p>
    <w:p w:rsidR="00871EA5" w:rsidRPr="0056041C" w:rsidRDefault="00EA5099" w:rsidP="00871EA5">
      <w:pPr>
        <w:ind w:left="-567"/>
        <w:jc w:val="both"/>
        <w:rPr>
          <w:lang w:val="ru-RU"/>
        </w:rPr>
      </w:pPr>
      <w:r w:rsidRPr="0056041C">
        <w:rPr>
          <w:lang w:val="ru-RU"/>
        </w:rPr>
        <w:t>18</w:t>
      </w:r>
      <w:r w:rsidR="00871EA5" w:rsidRPr="0056041C">
        <w:rPr>
          <w:lang w:val="ru-RU"/>
        </w:rPr>
        <w:t>.</w:t>
      </w:r>
      <w:r w:rsidR="000C203B" w:rsidRPr="0056041C">
        <w:rPr>
          <w:lang w:val="ru-RU"/>
        </w:rPr>
        <w:t>12.17</w:t>
      </w:r>
      <w:r w:rsidR="00871EA5" w:rsidRPr="0056041C">
        <w:rPr>
          <w:lang w:val="ru-RU"/>
        </w:rPr>
        <w:t xml:space="preserve"> К –  </w:t>
      </w:r>
      <w:r w:rsidRPr="0056041C">
        <w:rPr>
          <w:lang w:val="ru-RU"/>
        </w:rPr>
        <w:t>4,4</w:t>
      </w:r>
      <w:proofErr w:type="gramStart"/>
      <w:r w:rsidR="00871EA5" w:rsidRPr="0056041C">
        <w:rPr>
          <w:lang w:val="ru-RU"/>
        </w:rPr>
        <w:t xml:space="preserve"> ;</w:t>
      </w:r>
      <w:proofErr w:type="gramEnd"/>
      <w:r w:rsidR="00871EA5" w:rsidRPr="0056041C">
        <w:rPr>
          <w:lang w:val="ru-RU"/>
        </w:rPr>
        <w:t xml:space="preserve"> Nа – </w:t>
      </w:r>
      <w:r w:rsidRPr="0056041C">
        <w:rPr>
          <w:lang w:val="ru-RU"/>
        </w:rPr>
        <w:t>142</w:t>
      </w:r>
      <w:r w:rsidR="00871EA5" w:rsidRPr="0056041C">
        <w:rPr>
          <w:lang w:val="ru-RU"/>
        </w:rPr>
        <w:t xml:space="preserve"> </w:t>
      </w:r>
      <w:proofErr w:type="spellStart"/>
      <w:r w:rsidR="00871EA5" w:rsidRPr="0056041C">
        <w:rPr>
          <w:lang w:val="ru-RU"/>
        </w:rPr>
        <w:t>Са</w:t>
      </w:r>
      <w:proofErr w:type="spellEnd"/>
      <w:r w:rsidR="00871EA5" w:rsidRPr="0056041C">
        <w:rPr>
          <w:vertAlign w:val="superscript"/>
          <w:lang w:val="ru-RU"/>
        </w:rPr>
        <w:t>++</w:t>
      </w:r>
      <w:r w:rsidR="00871EA5" w:rsidRPr="0056041C">
        <w:rPr>
          <w:lang w:val="ru-RU"/>
        </w:rPr>
        <w:t xml:space="preserve"> - С1 -   ммоль/л</w:t>
      </w:r>
    </w:p>
    <w:p w:rsidR="00722244" w:rsidRPr="0056041C" w:rsidRDefault="00EA5099" w:rsidP="00FC5396">
      <w:pPr>
        <w:ind w:left="-567"/>
        <w:jc w:val="both"/>
        <w:rPr>
          <w:lang w:val="ru-RU"/>
        </w:rPr>
      </w:pPr>
      <w:r w:rsidRPr="0056041C">
        <w:rPr>
          <w:lang w:val="ru-RU"/>
        </w:rPr>
        <w:t>06</w:t>
      </w:r>
      <w:r w:rsidR="00B72843" w:rsidRPr="0056041C">
        <w:rPr>
          <w:lang w:val="ru-RU"/>
        </w:rPr>
        <w:t>.</w:t>
      </w:r>
      <w:r w:rsidR="000C203B" w:rsidRPr="0056041C">
        <w:rPr>
          <w:lang w:val="ru-RU"/>
        </w:rPr>
        <w:t>12.17</w:t>
      </w:r>
      <w:r w:rsidR="00A6265A" w:rsidRPr="0056041C">
        <w:rPr>
          <w:lang w:val="ru-RU"/>
        </w:rPr>
        <w:t xml:space="preserve"> </w:t>
      </w:r>
      <w:r w:rsidR="00722244" w:rsidRPr="0056041C">
        <w:rPr>
          <w:lang w:val="ru-RU"/>
        </w:rPr>
        <w:t xml:space="preserve">Коагулограмма: </w:t>
      </w:r>
      <w:proofErr w:type="spellStart"/>
      <w:r w:rsidR="00722244" w:rsidRPr="0056041C">
        <w:rPr>
          <w:lang w:val="ru-RU"/>
        </w:rPr>
        <w:t>вр</w:t>
      </w:r>
      <w:proofErr w:type="spellEnd"/>
      <w:r w:rsidR="00722244" w:rsidRPr="0056041C">
        <w:rPr>
          <w:lang w:val="ru-RU"/>
        </w:rPr>
        <w:t xml:space="preserve">. </w:t>
      </w:r>
      <w:proofErr w:type="spellStart"/>
      <w:r w:rsidR="00722244" w:rsidRPr="0056041C">
        <w:rPr>
          <w:lang w:val="ru-RU"/>
        </w:rPr>
        <w:t>сверт</w:t>
      </w:r>
      <w:proofErr w:type="spellEnd"/>
      <w:r w:rsidR="00722244" w:rsidRPr="0056041C">
        <w:rPr>
          <w:lang w:val="ru-RU"/>
        </w:rPr>
        <w:t xml:space="preserve">. –  </w:t>
      </w:r>
      <w:r w:rsidRPr="0056041C">
        <w:rPr>
          <w:lang w:val="ru-RU"/>
        </w:rPr>
        <w:t>12</w:t>
      </w:r>
      <w:r w:rsidR="00722244" w:rsidRPr="0056041C">
        <w:rPr>
          <w:lang w:val="ru-RU"/>
        </w:rPr>
        <w:t xml:space="preserve"> мин.; ПТИ –</w:t>
      </w:r>
      <w:r w:rsidRPr="0056041C">
        <w:rPr>
          <w:lang w:val="ru-RU"/>
        </w:rPr>
        <w:t>86,2</w:t>
      </w:r>
      <w:r w:rsidR="00722244" w:rsidRPr="0056041C">
        <w:rPr>
          <w:lang w:val="ru-RU"/>
        </w:rPr>
        <w:t xml:space="preserve">   %; фибр – </w:t>
      </w:r>
      <w:r w:rsidRPr="0056041C">
        <w:rPr>
          <w:lang w:val="ru-RU"/>
        </w:rPr>
        <w:t>2,4</w:t>
      </w:r>
      <w:r w:rsidR="00722244" w:rsidRPr="0056041C">
        <w:rPr>
          <w:lang w:val="ru-RU"/>
        </w:rPr>
        <w:t xml:space="preserve"> г/л; фибр</w:t>
      </w:r>
      <w:proofErr w:type="gramStart"/>
      <w:r w:rsidR="00722244" w:rsidRPr="0056041C">
        <w:rPr>
          <w:lang w:val="ru-RU"/>
        </w:rPr>
        <w:t xml:space="preserve"> Б</w:t>
      </w:r>
      <w:proofErr w:type="gramEnd"/>
      <w:r w:rsidR="00722244" w:rsidRPr="0056041C">
        <w:rPr>
          <w:lang w:val="ru-RU"/>
        </w:rPr>
        <w:t xml:space="preserve"> – </w:t>
      </w:r>
      <w:proofErr w:type="spellStart"/>
      <w:r w:rsidR="00722244" w:rsidRPr="0056041C">
        <w:rPr>
          <w:lang w:val="ru-RU"/>
        </w:rPr>
        <w:t>отр</w:t>
      </w:r>
      <w:proofErr w:type="spellEnd"/>
      <w:r w:rsidR="00722244" w:rsidRPr="0056041C">
        <w:rPr>
          <w:lang w:val="ru-RU"/>
        </w:rPr>
        <w:t xml:space="preserve">; АКТ – </w:t>
      </w:r>
      <w:r w:rsidRPr="0056041C">
        <w:rPr>
          <w:lang w:val="ru-RU"/>
        </w:rPr>
        <w:t>93</w:t>
      </w:r>
      <w:r w:rsidR="00722244" w:rsidRPr="0056041C">
        <w:rPr>
          <w:lang w:val="ru-RU"/>
        </w:rPr>
        <w:t xml:space="preserve">%; св. гепарин – </w:t>
      </w:r>
      <w:r w:rsidRPr="0056041C">
        <w:rPr>
          <w:lang w:val="ru-RU"/>
        </w:rPr>
        <w:t>6</w:t>
      </w:r>
    </w:p>
    <w:p w:rsidR="00F7479F" w:rsidRPr="0056041C" w:rsidRDefault="00EA5099" w:rsidP="003F0BF6">
      <w:pPr>
        <w:pStyle w:val="3"/>
        <w:ind w:left="-567"/>
        <w:jc w:val="both"/>
        <w:rPr>
          <w:b w:val="0"/>
          <w:sz w:val="24"/>
          <w:szCs w:val="24"/>
        </w:rPr>
      </w:pPr>
      <w:r w:rsidRPr="0056041C">
        <w:rPr>
          <w:b w:val="0"/>
          <w:sz w:val="24"/>
          <w:szCs w:val="24"/>
        </w:rPr>
        <w:t>06</w:t>
      </w:r>
      <w:r w:rsidR="00B72843" w:rsidRPr="0056041C">
        <w:rPr>
          <w:b w:val="0"/>
          <w:sz w:val="24"/>
          <w:szCs w:val="24"/>
        </w:rPr>
        <w:t>.</w:t>
      </w:r>
      <w:r w:rsidR="000C203B" w:rsidRPr="0056041C">
        <w:rPr>
          <w:b w:val="0"/>
          <w:sz w:val="24"/>
          <w:szCs w:val="24"/>
        </w:rPr>
        <w:t>12.17</w:t>
      </w:r>
      <w:r w:rsidR="00A6265A" w:rsidRPr="0056041C">
        <w:rPr>
          <w:b w:val="0"/>
          <w:sz w:val="24"/>
          <w:szCs w:val="24"/>
        </w:rPr>
        <w:t xml:space="preserve"> </w:t>
      </w:r>
      <w:r w:rsidR="00F7479F" w:rsidRPr="0056041C">
        <w:rPr>
          <w:b w:val="0"/>
          <w:sz w:val="24"/>
          <w:szCs w:val="24"/>
        </w:rPr>
        <w:t>Общ. а</w:t>
      </w:r>
      <w:r w:rsidR="0052757A" w:rsidRPr="0056041C">
        <w:rPr>
          <w:b w:val="0"/>
          <w:sz w:val="24"/>
          <w:szCs w:val="24"/>
        </w:rPr>
        <w:t>н. мочи уд вес 10</w:t>
      </w:r>
      <w:r w:rsidRPr="0056041C">
        <w:rPr>
          <w:b w:val="0"/>
          <w:sz w:val="24"/>
          <w:szCs w:val="24"/>
        </w:rPr>
        <w:t>20</w:t>
      </w:r>
      <w:r w:rsidR="0052757A" w:rsidRPr="0056041C">
        <w:rPr>
          <w:b w:val="0"/>
          <w:sz w:val="24"/>
          <w:szCs w:val="24"/>
        </w:rPr>
        <w:t xml:space="preserve"> </w:t>
      </w:r>
      <w:proofErr w:type="spellStart"/>
      <w:r w:rsidRPr="0056041C">
        <w:rPr>
          <w:b w:val="0"/>
          <w:sz w:val="24"/>
          <w:szCs w:val="24"/>
        </w:rPr>
        <w:t>эрит</w:t>
      </w:r>
      <w:proofErr w:type="spellEnd"/>
      <w:r w:rsidRPr="0056041C">
        <w:rPr>
          <w:b w:val="0"/>
          <w:sz w:val="24"/>
          <w:szCs w:val="24"/>
        </w:rPr>
        <w:t xml:space="preserve"> 3-4 </w:t>
      </w:r>
      <w:proofErr w:type="spellStart"/>
      <w:r w:rsidR="0052757A" w:rsidRPr="0056041C">
        <w:rPr>
          <w:b w:val="0"/>
          <w:sz w:val="24"/>
          <w:szCs w:val="24"/>
        </w:rPr>
        <w:t>лейк</w:t>
      </w:r>
      <w:proofErr w:type="spellEnd"/>
      <w:r w:rsidR="0052757A" w:rsidRPr="0056041C">
        <w:rPr>
          <w:b w:val="0"/>
          <w:sz w:val="24"/>
          <w:szCs w:val="24"/>
        </w:rPr>
        <w:t xml:space="preserve"> – </w:t>
      </w:r>
      <w:r w:rsidRPr="0056041C">
        <w:rPr>
          <w:b w:val="0"/>
          <w:sz w:val="24"/>
          <w:szCs w:val="24"/>
        </w:rPr>
        <w:t>2-3</w:t>
      </w:r>
      <w:r w:rsidR="0052757A" w:rsidRPr="0056041C">
        <w:rPr>
          <w:b w:val="0"/>
          <w:sz w:val="24"/>
          <w:szCs w:val="24"/>
        </w:rPr>
        <w:t xml:space="preserve">  в </w:t>
      </w:r>
      <w:proofErr w:type="gramStart"/>
      <w:r w:rsidR="0052757A" w:rsidRPr="0056041C">
        <w:rPr>
          <w:b w:val="0"/>
          <w:sz w:val="24"/>
          <w:szCs w:val="24"/>
        </w:rPr>
        <w:t>п</w:t>
      </w:r>
      <w:proofErr w:type="gramEnd"/>
      <w:r w:rsidR="0052757A" w:rsidRPr="0056041C">
        <w:rPr>
          <w:b w:val="0"/>
          <w:sz w:val="24"/>
          <w:szCs w:val="24"/>
        </w:rPr>
        <w:t>/</w:t>
      </w:r>
      <w:proofErr w:type="spellStart"/>
      <w:r w:rsidR="00F7479F" w:rsidRPr="0056041C">
        <w:rPr>
          <w:b w:val="0"/>
          <w:sz w:val="24"/>
          <w:szCs w:val="24"/>
        </w:rPr>
        <w:t>зр</w:t>
      </w:r>
      <w:proofErr w:type="spellEnd"/>
      <w:r w:rsidR="00F7479F" w:rsidRPr="0056041C">
        <w:rPr>
          <w:b w:val="0"/>
          <w:sz w:val="24"/>
          <w:szCs w:val="24"/>
        </w:rPr>
        <w:t xml:space="preserve"> белок – </w:t>
      </w:r>
      <w:r w:rsidRPr="0056041C">
        <w:rPr>
          <w:b w:val="0"/>
          <w:sz w:val="24"/>
          <w:szCs w:val="24"/>
        </w:rPr>
        <w:t>0,108</w:t>
      </w:r>
      <w:r w:rsidR="00F7479F" w:rsidRPr="005604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041C">
        <w:rPr>
          <w:b w:val="0"/>
          <w:sz w:val="24"/>
          <w:szCs w:val="24"/>
        </w:rPr>
        <w:t>отр</w:t>
      </w:r>
      <w:proofErr w:type="spellEnd"/>
      <w:r w:rsidR="001C28C0" w:rsidRPr="0056041C">
        <w:rPr>
          <w:b w:val="0"/>
          <w:sz w:val="24"/>
          <w:szCs w:val="24"/>
        </w:rPr>
        <w:t xml:space="preserve">; </w:t>
      </w:r>
      <w:r w:rsidR="003E51AC" w:rsidRPr="0056041C">
        <w:rPr>
          <w:b w:val="0"/>
          <w:sz w:val="24"/>
          <w:szCs w:val="24"/>
        </w:rPr>
        <w:t xml:space="preserve"> </w:t>
      </w:r>
      <w:proofErr w:type="spellStart"/>
      <w:r w:rsidR="003E51AC" w:rsidRPr="0056041C">
        <w:rPr>
          <w:b w:val="0"/>
          <w:sz w:val="24"/>
          <w:szCs w:val="24"/>
        </w:rPr>
        <w:t>эпит</w:t>
      </w:r>
      <w:proofErr w:type="spellEnd"/>
      <w:r w:rsidR="001C28C0" w:rsidRPr="0056041C">
        <w:rPr>
          <w:b w:val="0"/>
          <w:sz w:val="24"/>
          <w:szCs w:val="24"/>
        </w:rPr>
        <w:t xml:space="preserve">. пл. - ; </w:t>
      </w:r>
      <w:proofErr w:type="spellStart"/>
      <w:r w:rsidR="001C28C0" w:rsidRPr="0056041C">
        <w:rPr>
          <w:b w:val="0"/>
          <w:sz w:val="24"/>
          <w:szCs w:val="24"/>
        </w:rPr>
        <w:t>эпит</w:t>
      </w:r>
      <w:proofErr w:type="spellEnd"/>
      <w:r w:rsidR="001C28C0" w:rsidRPr="0056041C">
        <w:rPr>
          <w:b w:val="0"/>
          <w:sz w:val="24"/>
          <w:szCs w:val="24"/>
        </w:rPr>
        <w:t xml:space="preserve">. </w:t>
      </w:r>
      <w:proofErr w:type="spellStart"/>
      <w:r w:rsidR="001C28C0" w:rsidRPr="0056041C">
        <w:rPr>
          <w:b w:val="0"/>
          <w:sz w:val="24"/>
          <w:szCs w:val="24"/>
        </w:rPr>
        <w:t>перех</w:t>
      </w:r>
      <w:proofErr w:type="spellEnd"/>
      <w:r w:rsidR="001C28C0" w:rsidRPr="0056041C">
        <w:rPr>
          <w:b w:val="0"/>
          <w:sz w:val="24"/>
          <w:szCs w:val="24"/>
        </w:rPr>
        <w:t xml:space="preserve">. - </w:t>
      </w:r>
      <w:r w:rsidR="000B278F" w:rsidRPr="0056041C">
        <w:rPr>
          <w:b w:val="0"/>
          <w:sz w:val="24"/>
          <w:szCs w:val="24"/>
        </w:rPr>
        <w:t xml:space="preserve"> в п/</w:t>
      </w:r>
      <w:proofErr w:type="spellStart"/>
      <w:r w:rsidR="000B278F" w:rsidRPr="0056041C">
        <w:rPr>
          <w:b w:val="0"/>
          <w:sz w:val="24"/>
          <w:szCs w:val="24"/>
        </w:rPr>
        <w:t>зр</w:t>
      </w:r>
      <w:proofErr w:type="spellEnd"/>
    </w:p>
    <w:p w:rsidR="00EA5099" w:rsidRPr="0056041C" w:rsidRDefault="00EA5099" w:rsidP="003F0BF6">
      <w:pPr>
        <w:ind w:left="-567"/>
        <w:rPr>
          <w:lang w:val="ru-RU"/>
        </w:rPr>
      </w:pPr>
      <w:r w:rsidRPr="0056041C">
        <w:rPr>
          <w:lang w:val="ru-RU"/>
        </w:rPr>
        <w:t xml:space="preserve">07.12.17 ацетон 2+ </w:t>
      </w:r>
    </w:p>
    <w:p w:rsidR="003F0BF6" w:rsidRPr="0056041C" w:rsidRDefault="003F0BF6" w:rsidP="003F0BF6">
      <w:pPr>
        <w:ind w:left="-567"/>
        <w:rPr>
          <w:lang w:val="ru-RU"/>
        </w:rPr>
      </w:pPr>
      <w:r w:rsidRPr="0056041C">
        <w:rPr>
          <w:lang w:val="ru-RU"/>
        </w:rPr>
        <w:t>С 08.1</w:t>
      </w:r>
      <w:r w:rsidR="00070906">
        <w:rPr>
          <w:lang w:val="ru-RU"/>
        </w:rPr>
        <w:t>2</w:t>
      </w:r>
      <w:r w:rsidRPr="0056041C">
        <w:rPr>
          <w:lang w:val="ru-RU"/>
        </w:rPr>
        <w:t xml:space="preserve">.77 ацетон – </w:t>
      </w:r>
      <w:proofErr w:type="spellStart"/>
      <w:r w:rsidRPr="0056041C">
        <w:rPr>
          <w:lang w:val="ru-RU"/>
        </w:rPr>
        <w:t>отр</w:t>
      </w:r>
      <w:proofErr w:type="spellEnd"/>
      <w:r w:rsidRPr="0056041C">
        <w:rPr>
          <w:lang w:val="ru-RU"/>
        </w:rPr>
        <w:t xml:space="preserve"> </w:t>
      </w:r>
    </w:p>
    <w:p w:rsidR="003F0BF6" w:rsidRPr="0056041C" w:rsidRDefault="003F0BF6" w:rsidP="003F0BF6">
      <w:pPr>
        <w:ind w:left="-567"/>
        <w:rPr>
          <w:lang w:val="ru-RU"/>
        </w:rPr>
      </w:pPr>
      <w:r w:rsidRPr="0056041C">
        <w:rPr>
          <w:lang w:val="ru-RU"/>
        </w:rPr>
        <w:t xml:space="preserve">07.12.17 Анализ мочи по Нечипоренко </w:t>
      </w:r>
      <w:proofErr w:type="spellStart"/>
      <w:r w:rsidRPr="0056041C">
        <w:rPr>
          <w:lang w:val="ru-RU"/>
        </w:rPr>
        <w:t>лейк</w:t>
      </w:r>
      <w:proofErr w:type="spellEnd"/>
      <w:r w:rsidRPr="0056041C">
        <w:rPr>
          <w:lang w:val="ru-RU"/>
        </w:rPr>
        <w:t xml:space="preserve"> - 5000 </w:t>
      </w:r>
      <w:proofErr w:type="spellStart"/>
      <w:r w:rsidRPr="0056041C">
        <w:rPr>
          <w:lang w:val="ru-RU"/>
        </w:rPr>
        <w:t>эритр</w:t>
      </w:r>
      <w:proofErr w:type="spellEnd"/>
      <w:r w:rsidRPr="0056041C">
        <w:rPr>
          <w:lang w:val="ru-RU"/>
        </w:rPr>
        <w:t xml:space="preserve"> -2000  белок – 0,088</w:t>
      </w:r>
    </w:p>
    <w:p w:rsidR="003F0BF6" w:rsidRPr="0056041C" w:rsidRDefault="003F0BF6" w:rsidP="003F0BF6">
      <w:pPr>
        <w:ind w:left="-567"/>
        <w:rPr>
          <w:lang w:val="ru-RU"/>
        </w:rPr>
      </w:pPr>
      <w:r w:rsidRPr="0056041C">
        <w:rPr>
          <w:lang w:val="ru-RU"/>
        </w:rPr>
        <w:t xml:space="preserve">11.12.17 Анализ мочи по Нечипоренко </w:t>
      </w:r>
      <w:proofErr w:type="spellStart"/>
      <w:r w:rsidRPr="0056041C">
        <w:rPr>
          <w:lang w:val="ru-RU"/>
        </w:rPr>
        <w:t>лейк</w:t>
      </w:r>
      <w:proofErr w:type="spellEnd"/>
      <w:r w:rsidRPr="0056041C">
        <w:rPr>
          <w:lang w:val="ru-RU"/>
        </w:rPr>
        <w:t xml:space="preserve"> - 1500 </w:t>
      </w:r>
      <w:proofErr w:type="spellStart"/>
      <w:r w:rsidRPr="0056041C">
        <w:rPr>
          <w:lang w:val="ru-RU"/>
        </w:rPr>
        <w:t>эритр</w:t>
      </w:r>
      <w:proofErr w:type="spellEnd"/>
      <w:r w:rsidRPr="0056041C">
        <w:rPr>
          <w:lang w:val="ru-RU"/>
        </w:rPr>
        <w:t xml:space="preserve"> -  белок – 0,035</w:t>
      </w:r>
    </w:p>
    <w:p w:rsidR="00F7479F" w:rsidRPr="0056041C" w:rsidRDefault="003F0BF6" w:rsidP="00FC5396">
      <w:pPr>
        <w:pStyle w:val="5"/>
        <w:ind w:left="-567"/>
        <w:rPr>
          <w:sz w:val="24"/>
          <w:szCs w:val="24"/>
        </w:rPr>
      </w:pPr>
      <w:r w:rsidRPr="0056041C">
        <w:rPr>
          <w:sz w:val="24"/>
          <w:szCs w:val="24"/>
        </w:rPr>
        <w:t>08.</w:t>
      </w:r>
      <w:r w:rsidR="00070906">
        <w:rPr>
          <w:sz w:val="24"/>
          <w:szCs w:val="24"/>
        </w:rPr>
        <w:t>12</w:t>
      </w:r>
      <w:r w:rsidRPr="0056041C">
        <w:rPr>
          <w:sz w:val="24"/>
          <w:szCs w:val="24"/>
        </w:rPr>
        <w:t>.17 глюкоза крови -6,1 моль/</w:t>
      </w:r>
      <w:proofErr w:type="gramStart"/>
      <w:r w:rsidRPr="0056041C">
        <w:rPr>
          <w:sz w:val="24"/>
          <w:szCs w:val="24"/>
        </w:rPr>
        <w:t>л</w:t>
      </w:r>
      <w:proofErr w:type="gramEnd"/>
    </w:p>
    <w:p w:rsidR="003F0BF6" w:rsidRPr="0056041C" w:rsidRDefault="003F0BF6" w:rsidP="003F0BF6">
      <w:pPr>
        <w:ind w:left="-567"/>
        <w:rPr>
          <w:lang w:val="ru-RU"/>
        </w:rPr>
      </w:pPr>
      <w:r w:rsidRPr="0056041C">
        <w:rPr>
          <w:lang w:val="ru-RU"/>
        </w:rPr>
        <w:t>19.12.17 Глюкоза крови – 4,3 моль/</w:t>
      </w:r>
      <w:proofErr w:type="gramStart"/>
      <w:r w:rsidRPr="0056041C">
        <w:rPr>
          <w:lang w:val="ru-RU"/>
        </w:rPr>
        <w:t>л</w:t>
      </w:r>
      <w:proofErr w:type="gramEnd"/>
      <w:r w:rsidRPr="0056041C">
        <w:rPr>
          <w:lang w:val="ru-RU"/>
        </w:rPr>
        <w:t xml:space="preserve"> </w:t>
      </w:r>
    </w:p>
    <w:p w:rsidR="003F0BF6" w:rsidRPr="0056041C" w:rsidRDefault="003F0BF6" w:rsidP="003F0BF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 xml:space="preserve">07.12.17 </w:t>
      </w:r>
      <w:r w:rsidR="00F7479F" w:rsidRPr="0056041C">
        <w:rPr>
          <w:u w:val="single"/>
          <w:lang w:val="ru-RU"/>
        </w:rPr>
        <w:t>Невропатолог</w:t>
      </w:r>
      <w:r w:rsidR="00F7479F" w:rsidRPr="0056041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041C">
            <w:rPr>
              <w:lang w:val="ru-RU"/>
            </w:rPr>
            <w:t xml:space="preserve"> </w:t>
          </w:r>
        </w:sdtContent>
      </w:sdt>
      <w:r w:rsidR="00045532" w:rsidRPr="0056041C">
        <w:rPr>
          <w:lang w:val="ru-RU"/>
        </w:rPr>
        <w:t xml:space="preserve"> </w:t>
      </w:r>
      <w:r w:rsidRPr="0056041C">
        <w:rPr>
          <w:lang w:val="ru-RU"/>
        </w:rPr>
        <w:t xml:space="preserve">ВСД астеноневротический </w:t>
      </w:r>
      <w:proofErr w:type="gramStart"/>
      <w:r w:rsidRPr="0056041C">
        <w:rPr>
          <w:lang w:val="ru-RU"/>
        </w:rPr>
        <w:t>с-м</w:t>
      </w:r>
      <w:proofErr w:type="gramEnd"/>
      <w:r w:rsidRPr="0056041C">
        <w:rPr>
          <w:lang w:val="ru-RU"/>
        </w:rPr>
        <w:t>.</w:t>
      </w:r>
    </w:p>
    <w:p w:rsidR="003F0BF6" w:rsidRPr="0056041C" w:rsidRDefault="003F0BF6" w:rsidP="003F0BF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06.17.17 Окулист</w:t>
      </w:r>
      <w:r w:rsidRPr="0056041C">
        <w:rPr>
          <w:lang w:val="ru-RU"/>
        </w:rPr>
        <w:t xml:space="preserve">: Гл. дно: ДЗН бледно-розовые. Границы четкие. </w:t>
      </w:r>
      <w:proofErr w:type="spellStart"/>
      <w:r w:rsidRPr="0056041C">
        <w:rPr>
          <w:lang w:val="ru-RU"/>
        </w:rPr>
        <w:t>АСосуды</w:t>
      </w:r>
      <w:proofErr w:type="spellEnd"/>
      <w:r w:rsidRPr="0056041C">
        <w:rPr>
          <w:lang w:val="ru-RU"/>
        </w:rPr>
        <w:t xml:space="preserve">  узкие вены полнокровные, начальные проявления </w:t>
      </w:r>
      <w:proofErr w:type="spellStart"/>
      <w:r w:rsidRPr="0056041C">
        <w:rPr>
          <w:lang w:val="ru-RU"/>
        </w:rPr>
        <w:t>переваскулярного</w:t>
      </w:r>
      <w:proofErr w:type="spellEnd"/>
      <w:r w:rsidRPr="0056041C">
        <w:rPr>
          <w:lang w:val="ru-RU"/>
        </w:rPr>
        <w:t xml:space="preserve"> отека, венный пульс не определяется. Рек осмотр </w:t>
      </w:r>
      <w:proofErr w:type="spellStart"/>
      <w:r w:rsidRPr="0056041C">
        <w:rPr>
          <w:lang w:val="ru-RU"/>
        </w:rPr>
        <w:t>гл</w:t>
      </w:r>
      <w:proofErr w:type="spellEnd"/>
      <w:r w:rsidRPr="0056041C">
        <w:rPr>
          <w:lang w:val="ru-RU"/>
        </w:rPr>
        <w:t xml:space="preserve"> дна в динамике . </w:t>
      </w:r>
    </w:p>
    <w:p w:rsidR="003F0BF6" w:rsidRPr="0056041C" w:rsidRDefault="003F0BF6" w:rsidP="003F0BF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lastRenderedPageBreak/>
        <w:t>12.17.17 Окулист (по</w:t>
      </w:r>
      <w:r w:rsidR="00070906">
        <w:rPr>
          <w:u w:val="single"/>
          <w:lang w:val="ru-RU"/>
        </w:rPr>
        <w:t>в</w:t>
      </w:r>
      <w:r w:rsidRPr="0056041C">
        <w:rPr>
          <w:u w:val="single"/>
          <w:lang w:val="ru-RU"/>
        </w:rPr>
        <w:t>торно)</w:t>
      </w:r>
      <w:r w:rsidRPr="0056041C">
        <w:rPr>
          <w:lang w:val="ru-RU"/>
        </w:rPr>
        <w:t>: Гл. дно: ДЗН бледно-розовые. Границы четкие</w:t>
      </w:r>
      <w:proofErr w:type="gramStart"/>
      <w:r w:rsidRPr="0056041C">
        <w:rPr>
          <w:lang w:val="ru-RU"/>
        </w:rPr>
        <w:t>.</w:t>
      </w:r>
      <w:proofErr w:type="gramEnd"/>
      <w:r w:rsidRPr="0056041C">
        <w:rPr>
          <w:lang w:val="ru-RU"/>
        </w:rPr>
        <w:t xml:space="preserve">  </w:t>
      </w:r>
      <w:proofErr w:type="gramStart"/>
      <w:r w:rsidRPr="0056041C">
        <w:rPr>
          <w:lang w:val="ru-RU"/>
        </w:rPr>
        <w:t>п</w:t>
      </w:r>
      <w:proofErr w:type="gramEnd"/>
      <w:r w:rsidRPr="0056041C">
        <w:rPr>
          <w:lang w:val="ru-RU"/>
        </w:rPr>
        <w:t xml:space="preserve">ризнаков </w:t>
      </w:r>
      <w:proofErr w:type="spellStart"/>
      <w:r w:rsidRPr="0056041C">
        <w:rPr>
          <w:lang w:val="ru-RU"/>
        </w:rPr>
        <w:t>периваскулярного</w:t>
      </w:r>
      <w:proofErr w:type="spellEnd"/>
      <w:r w:rsidRPr="0056041C">
        <w:rPr>
          <w:lang w:val="ru-RU"/>
        </w:rPr>
        <w:t xml:space="preserve"> отека нет. </w:t>
      </w:r>
    </w:p>
    <w:p w:rsidR="003F0BF6" w:rsidRPr="0056041C" w:rsidRDefault="003F0BF6" w:rsidP="003F0BF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06.12.17 ЭКГ</w:t>
      </w:r>
      <w:r w:rsidRPr="0056041C">
        <w:rPr>
          <w:lang w:val="ru-RU"/>
        </w:rPr>
        <w:t xml:space="preserve">: ЧСС -150 уд/мин. Вольтаж </w:t>
      </w:r>
      <w:sdt>
        <w:sdtPr>
          <w:rPr>
            <w:lang w:val="ru-RU"/>
          </w:rPr>
          <w:id w:val="-1300382127"/>
          <w:placeholder>
            <w:docPart w:val="9612ACC11B274D6B98D84DAC07710F2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6041C">
            <w:rPr>
              <w:lang w:val="ru-RU"/>
            </w:rPr>
            <w:t>низкий.</w:t>
          </w:r>
        </w:sdtContent>
      </w:sdt>
      <w:r w:rsidRPr="0056041C">
        <w:rPr>
          <w:lang w:val="ru-RU"/>
        </w:rPr>
        <w:t xml:space="preserve">  Ритм  фибрилляция предсердий, тахикардия. Эл</w:t>
      </w:r>
      <w:proofErr w:type="gramStart"/>
      <w:r w:rsidRPr="0056041C">
        <w:rPr>
          <w:lang w:val="ru-RU"/>
        </w:rPr>
        <w:t>.</w:t>
      </w:r>
      <w:proofErr w:type="gramEnd"/>
      <w:r w:rsidRPr="0056041C">
        <w:rPr>
          <w:lang w:val="ru-RU"/>
        </w:rPr>
        <w:t xml:space="preserve"> </w:t>
      </w:r>
      <w:proofErr w:type="gramStart"/>
      <w:r w:rsidRPr="0056041C">
        <w:rPr>
          <w:lang w:val="ru-RU"/>
        </w:rPr>
        <w:t>о</w:t>
      </w:r>
      <w:proofErr w:type="gramEnd"/>
      <w:r w:rsidRPr="0056041C">
        <w:rPr>
          <w:lang w:val="ru-RU"/>
        </w:rPr>
        <w:t xml:space="preserve">сь не отклонена.  Гипертрофия левого желудочка. </w:t>
      </w:r>
    </w:p>
    <w:p w:rsidR="003F0BF6" w:rsidRPr="0056041C" w:rsidRDefault="003F0BF6" w:rsidP="003F0BF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07.12.17 ЭКГ</w:t>
      </w:r>
      <w:r w:rsidRPr="0056041C">
        <w:rPr>
          <w:lang w:val="ru-RU"/>
        </w:rPr>
        <w:t xml:space="preserve">: ЧСС -109 уд/мин. Вольтаж </w:t>
      </w:r>
      <w:sdt>
        <w:sdtPr>
          <w:rPr>
            <w:lang w:val="ru-RU"/>
          </w:rPr>
          <w:id w:val="-269632996"/>
          <w:placeholder>
            <w:docPart w:val="5344D61540164F568CCB8C0BEA5DD8D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6041C">
            <w:rPr>
              <w:lang w:val="ru-RU"/>
            </w:rPr>
            <w:t>снижен.</w:t>
          </w:r>
        </w:sdtContent>
      </w:sdt>
      <w:r w:rsidRPr="0056041C">
        <w:rPr>
          <w:lang w:val="ru-RU"/>
        </w:rPr>
        <w:t xml:space="preserve">  Ритм  фибрилляция предсердий, тахикардия. Эл</w:t>
      </w:r>
      <w:proofErr w:type="gramStart"/>
      <w:r w:rsidRPr="0056041C">
        <w:rPr>
          <w:lang w:val="ru-RU"/>
        </w:rPr>
        <w:t>.</w:t>
      </w:r>
      <w:proofErr w:type="gramEnd"/>
      <w:r w:rsidRPr="0056041C">
        <w:rPr>
          <w:lang w:val="ru-RU"/>
        </w:rPr>
        <w:t xml:space="preserve"> </w:t>
      </w:r>
      <w:proofErr w:type="gramStart"/>
      <w:r w:rsidRPr="0056041C">
        <w:rPr>
          <w:lang w:val="ru-RU"/>
        </w:rPr>
        <w:t>о</w:t>
      </w:r>
      <w:proofErr w:type="gramEnd"/>
      <w:r w:rsidRPr="0056041C">
        <w:rPr>
          <w:lang w:val="ru-RU"/>
        </w:rPr>
        <w:t xml:space="preserve">сь не отклонена.  Гипертрофия левого желудочка. </w:t>
      </w:r>
      <w:proofErr w:type="gramStart"/>
      <w:r w:rsidRPr="0056041C">
        <w:rPr>
          <w:lang w:val="ru-RU"/>
        </w:rPr>
        <w:t>Дистрофические</w:t>
      </w:r>
      <w:proofErr w:type="gramEnd"/>
      <w:r w:rsidRPr="0056041C">
        <w:rPr>
          <w:lang w:val="ru-RU"/>
        </w:rPr>
        <w:t xml:space="preserve"> изменения миокарда. </w:t>
      </w:r>
    </w:p>
    <w:p w:rsidR="003F0BF6" w:rsidRPr="0056041C" w:rsidRDefault="003F0BF6" w:rsidP="003F0BF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18.12.17 ЭКГ</w:t>
      </w:r>
      <w:r w:rsidRPr="0056041C">
        <w:rPr>
          <w:lang w:val="ru-RU"/>
        </w:rPr>
        <w:t xml:space="preserve">: ЧСС ~85 уд/мин. Вольтаж </w:t>
      </w:r>
      <w:sdt>
        <w:sdtPr>
          <w:rPr>
            <w:lang w:val="ru-RU"/>
          </w:rPr>
          <w:id w:val="-89934431"/>
          <w:placeholder>
            <w:docPart w:val="38394D7CD68041929B5CEF89B36F177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6041C">
            <w:rPr>
              <w:lang w:val="ru-RU"/>
            </w:rPr>
            <w:t>снижен.</w:t>
          </w:r>
        </w:sdtContent>
      </w:sdt>
      <w:r w:rsidRPr="0056041C">
        <w:rPr>
          <w:lang w:val="ru-RU"/>
        </w:rPr>
        <w:t xml:space="preserve">  Ритм фибрилляция предсердий. Эл</w:t>
      </w:r>
      <w:proofErr w:type="gramStart"/>
      <w:r w:rsidRPr="0056041C">
        <w:rPr>
          <w:lang w:val="ru-RU"/>
        </w:rPr>
        <w:t>.</w:t>
      </w:r>
      <w:proofErr w:type="gramEnd"/>
      <w:r w:rsidRPr="0056041C">
        <w:rPr>
          <w:lang w:val="ru-RU"/>
        </w:rPr>
        <w:t xml:space="preserve"> </w:t>
      </w:r>
      <w:proofErr w:type="gramStart"/>
      <w:r w:rsidRPr="0056041C">
        <w:rPr>
          <w:lang w:val="ru-RU"/>
        </w:rPr>
        <w:t>о</w:t>
      </w:r>
      <w:proofErr w:type="gramEnd"/>
      <w:r w:rsidRPr="0056041C">
        <w:rPr>
          <w:lang w:val="ru-RU"/>
        </w:rPr>
        <w:t>сь не отклонена влево.  Гипертрофия левого желудочка</w:t>
      </w:r>
      <w:proofErr w:type="gramStart"/>
      <w:r w:rsidRPr="0056041C">
        <w:rPr>
          <w:lang w:val="ru-RU"/>
        </w:rPr>
        <w:t>.</w:t>
      </w:r>
      <w:proofErr w:type="gramEnd"/>
      <w:r w:rsidRPr="0056041C">
        <w:rPr>
          <w:lang w:val="ru-RU"/>
        </w:rPr>
        <w:t xml:space="preserve"> </w:t>
      </w:r>
      <w:proofErr w:type="gramStart"/>
      <w:r w:rsidRPr="0056041C">
        <w:rPr>
          <w:lang w:val="ru-RU"/>
        </w:rPr>
        <w:t>д</w:t>
      </w:r>
      <w:proofErr w:type="gramEnd"/>
      <w:r w:rsidRPr="0056041C">
        <w:rPr>
          <w:lang w:val="ru-RU"/>
        </w:rPr>
        <w:t xml:space="preserve">истрофические изменения миокарда. </w:t>
      </w:r>
    </w:p>
    <w:p w:rsidR="003F0BF6" w:rsidRPr="0056041C" w:rsidRDefault="003F0BF6" w:rsidP="003F0BF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07</w:t>
      </w:r>
      <w:r w:rsidRPr="0056041C">
        <w:rPr>
          <w:lang w:val="ru-RU"/>
        </w:rPr>
        <w:t xml:space="preserve">.11.17 На </w:t>
      </w:r>
      <w:proofErr w:type="gramStart"/>
      <w:r w:rsidRPr="0056041C">
        <w:rPr>
          <w:lang w:val="ru-RU"/>
        </w:rPr>
        <w:t>р</w:t>
      </w:r>
      <w:proofErr w:type="gramEnd"/>
      <w:r w:rsidRPr="0056041C">
        <w:rPr>
          <w:lang w:val="ru-RU"/>
        </w:rPr>
        <w:t xml:space="preserve"> </w:t>
      </w:r>
      <w:proofErr w:type="spellStart"/>
      <w:r w:rsidRPr="0056041C">
        <w:rPr>
          <w:lang w:val="ru-RU"/>
        </w:rPr>
        <w:t>гр</w:t>
      </w:r>
      <w:proofErr w:type="spellEnd"/>
      <w:r w:rsidRPr="0056041C">
        <w:rPr>
          <w:lang w:val="ru-RU"/>
        </w:rPr>
        <w:t xml:space="preserve"> ОГК: обогащение легочного рисунка в н/</w:t>
      </w:r>
      <w:proofErr w:type="spellStart"/>
      <w:r w:rsidRPr="0056041C">
        <w:rPr>
          <w:lang w:val="ru-RU"/>
        </w:rPr>
        <w:t>отд</w:t>
      </w:r>
      <w:proofErr w:type="spellEnd"/>
      <w:r w:rsidRPr="0056041C">
        <w:rPr>
          <w:lang w:val="ru-RU"/>
        </w:rPr>
        <w:t xml:space="preserve"> с обеих сторон, корни малоструктурны, инфильтрации нет, сердце расширено, за счет больше левых отделов </w:t>
      </w:r>
    </w:p>
    <w:p w:rsidR="003F0BF6" w:rsidRPr="0056041C" w:rsidRDefault="003F0BF6" w:rsidP="003F0BF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06.12.17 Кардиолог</w:t>
      </w:r>
      <w:r w:rsidRPr="0056041C">
        <w:rPr>
          <w:lang w:val="ru-RU"/>
        </w:rPr>
        <w:t xml:space="preserve">: тиреотоксическая болезнь сердца, фибрилляция предсердий, </w:t>
      </w:r>
      <w:proofErr w:type="spellStart"/>
      <w:r w:rsidRPr="0056041C">
        <w:rPr>
          <w:lang w:val="ru-RU"/>
        </w:rPr>
        <w:t>тахисистолия</w:t>
      </w:r>
      <w:proofErr w:type="spellEnd"/>
      <w:r w:rsidRPr="0056041C">
        <w:rPr>
          <w:lang w:val="ru-RU"/>
        </w:rPr>
        <w:t xml:space="preserve"> желудочка СН </w:t>
      </w:r>
      <w:proofErr w:type="gramStart"/>
      <w:r w:rsidRPr="0056041C">
        <w:rPr>
          <w:lang w:val="ru-RU"/>
        </w:rPr>
        <w:t>Ш</w:t>
      </w:r>
      <w:proofErr w:type="gramEnd"/>
      <w:r w:rsidRPr="0056041C">
        <w:rPr>
          <w:lang w:val="ru-RU"/>
        </w:rPr>
        <w:t>, ф .</w:t>
      </w:r>
      <w:proofErr w:type="spellStart"/>
      <w:r w:rsidRPr="0056041C">
        <w:rPr>
          <w:lang w:val="ru-RU"/>
        </w:rPr>
        <w:t>кл</w:t>
      </w:r>
      <w:proofErr w:type="spellEnd"/>
      <w:r w:rsidRPr="0056041C">
        <w:rPr>
          <w:lang w:val="ru-RU"/>
        </w:rPr>
        <w:t xml:space="preserve"> Ш </w:t>
      </w:r>
    </w:p>
    <w:p w:rsidR="003F0BF6" w:rsidRPr="0056041C" w:rsidRDefault="003F0BF6" w:rsidP="003F0BF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19.12.17 Кардиолог</w:t>
      </w:r>
      <w:r w:rsidRPr="0056041C">
        <w:rPr>
          <w:lang w:val="ru-RU"/>
        </w:rPr>
        <w:t>: тиреотоксическая болезнь сердца, фибрилляция предсердий СН II Б, ф</w:t>
      </w:r>
      <w:proofErr w:type="gramStart"/>
      <w:r w:rsidRPr="0056041C">
        <w:rPr>
          <w:lang w:val="ru-RU"/>
        </w:rPr>
        <w:t xml:space="preserve"> .</w:t>
      </w:r>
      <w:proofErr w:type="spellStart"/>
      <w:proofErr w:type="gramEnd"/>
      <w:r w:rsidRPr="0056041C">
        <w:rPr>
          <w:lang w:val="ru-RU"/>
        </w:rPr>
        <w:t>кл</w:t>
      </w:r>
      <w:proofErr w:type="spellEnd"/>
      <w:r w:rsidRPr="0056041C">
        <w:rPr>
          <w:lang w:val="ru-RU"/>
        </w:rPr>
        <w:t xml:space="preserve"> II САГ 1 ст.  </w:t>
      </w:r>
    </w:p>
    <w:p w:rsidR="00EA5099" w:rsidRPr="0056041C" w:rsidRDefault="00EA5099" w:rsidP="00FC539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 xml:space="preserve">12.12.17 </w:t>
      </w:r>
      <w:r w:rsidR="00F7479F" w:rsidRPr="0056041C">
        <w:rPr>
          <w:u w:val="single"/>
          <w:lang w:val="ru-RU"/>
        </w:rPr>
        <w:t>УЗИ</w:t>
      </w:r>
      <w:r w:rsidR="00F7479F" w:rsidRPr="0056041C">
        <w:rPr>
          <w:lang w:val="ru-RU"/>
        </w:rPr>
        <w:t xml:space="preserve">: </w:t>
      </w:r>
      <w:r w:rsidR="00A9598B" w:rsidRPr="0056041C">
        <w:rPr>
          <w:lang w:val="ru-RU"/>
        </w:rPr>
        <w:t>Заключение: Эхопризнаки диффузн</w:t>
      </w:r>
      <w:r w:rsidR="00F414BD" w:rsidRPr="0056041C">
        <w:rPr>
          <w:lang w:val="ru-RU"/>
        </w:rPr>
        <w:t>ых</w:t>
      </w:r>
      <w:r w:rsidR="00A9598B" w:rsidRPr="0056041C">
        <w:rPr>
          <w:lang w:val="ru-RU"/>
        </w:rPr>
        <w:t xml:space="preserve"> </w:t>
      </w:r>
      <w:r w:rsidR="00F414BD" w:rsidRPr="0056041C">
        <w:rPr>
          <w:lang w:val="ru-RU"/>
        </w:rPr>
        <w:t xml:space="preserve">изменений </w:t>
      </w:r>
      <w:r w:rsidR="00A9598B" w:rsidRPr="0056041C">
        <w:rPr>
          <w:lang w:val="ru-RU"/>
        </w:rPr>
        <w:t>в паренхиме печени</w:t>
      </w:r>
      <w:r w:rsidR="0062738D" w:rsidRPr="0056041C">
        <w:rPr>
          <w:lang w:val="ru-RU"/>
        </w:rPr>
        <w:t xml:space="preserve"> по типу жировой дистрофии 1ст</w:t>
      </w:r>
      <w:proofErr w:type="gramStart"/>
      <w:r w:rsidR="0062738D" w:rsidRPr="0056041C">
        <w:rPr>
          <w:lang w:val="ru-RU"/>
        </w:rPr>
        <w:t xml:space="preserve"> </w:t>
      </w:r>
      <w:r w:rsidR="00A9598B" w:rsidRPr="0056041C">
        <w:rPr>
          <w:lang w:val="ru-RU"/>
        </w:rPr>
        <w:t>;</w:t>
      </w:r>
      <w:proofErr w:type="gramEnd"/>
      <w:r w:rsidRPr="0056041C">
        <w:rPr>
          <w:lang w:val="ru-RU"/>
        </w:rPr>
        <w:t xml:space="preserve"> обращаю внимание признаки застоя в системе.</w:t>
      </w:r>
    </w:p>
    <w:p w:rsidR="00105952" w:rsidRPr="0056041C" w:rsidRDefault="00404B1C" w:rsidP="00FC539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19.12</w:t>
      </w:r>
      <w:r w:rsidR="0056041C" w:rsidRPr="0056041C">
        <w:rPr>
          <w:u w:val="single"/>
          <w:lang w:val="ru-RU"/>
        </w:rPr>
        <w:t>.</w:t>
      </w:r>
      <w:r w:rsidRPr="0056041C">
        <w:rPr>
          <w:u w:val="single"/>
          <w:lang w:val="ru-RU"/>
        </w:rPr>
        <w:t>117 Осмотр хирурга эндокринолога к.м.н. Вильхового С.О</w:t>
      </w:r>
      <w:r w:rsidRPr="0056041C">
        <w:rPr>
          <w:lang w:val="ru-RU"/>
        </w:rPr>
        <w:t>.: диагноз согласован.</w:t>
      </w:r>
    </w:p>
    <w:p w:rsidR="00F7479F" w:rsidRPr="0056041C" w:rsidRDefault="003F0BF6" w:rsidP="00FC539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 xml:space="preserve">14.08.17 </w:t>
      </w:r>
      <w:r w:rsidR="00F7479F" w:rsidRPr="0056041C">
        <w:rPr>
          <w:u w:val="single"/>
          <w:lang w:val="ru-RU"/>
        </w:rPr>
        <w:t>УЗИ щит</w:t>
      </w:r>
      <w:proofErr w:type="gramStart"/>
      <w:r w:rsidR="00F7479F" w:rsidRPr="0056041C">
        <w:rPr>
          <w:u w:val="single"/>
          <w:lang w:val="ru-RU"/>
        </w:rPr>
        <w:t>.</w:t>
      </w:r>
      <w:proofErr w:type="gramEnd"/>
      <w:r w:rsidR="00F7479F" w:rsidRPr="0056041C">
        <w:rPr>
          <w:u w:val="single"/>
          <w:lang w:val="ru-RU"/>
        </w:rPr>
        <w:t xml:space="preserve"> </w:t>
      </w:r>
      <w:proofErr w:type="gramStart"/>
      <w:r w:rsidR="00F7479F" w:rsidRPr="0056041C">
        <w:rPr>
          <w:u w:val="single"/>
          <w:lang w:val="ru-RU"/>
        </w:rPr>
        <w:t>ж</w:t>
      </w:r>
      <w:proofErr w:type="gramEnd"/>
      <w:r w:rsidR="00F7479F" w:rsidRPr="0056041C">
        <w:rPr>
          <w:u w:val="single"/>
          <w:lang w:val="ru-RU"/>
        </w:rPr>
        <w:t>елезы</w:t>
      </w:r>
      <w:r w:rsidR="00F7479F" w:rsidRPr="0056041C">
        <w:rPr>
          <w:lang w:val="ru-RU"/>
        </w:rPr>
        <w:t xml:space="preserve">: </w:t>
      </w:r>
      <w:proofErr w:type="spellStart"/>
      <w:proofErr w:type="gramStart"/>
      <w:r w:rsidR="00F7479F" w:rsidRPr="0056041C">
        <w:rPr>
          <w:lang w:val="ru-RU"/>
        </w:rPr>
        <w:t>Пр</w:t>
      </w:r>
      <w:proofErr w:type="spellEnd"/>
      <w:proofErr w:type="gramEnd"/>
      <w:r w:rsidR="00F7479F" w:rsidRPr="0056041C">
        <w:rPr>
          <w:lang w:val="ru-RU"/>
        </w:rPr>
        <w:t xml:space="preserve"> д. V = </w:t>
      </w:r>
      <w:r w:rsidRPr="0056041C">
        <w:rPr>
          <w:lang w:val="ru-RU"/>
        </w:rPr>
        <w:t>33</w:t>
      </w:r>
      <w:r w:rsidR="00F7479F" w:rsidRPr="0056041C">
        <w:rPr>
          <w:lang w:val="ru-RU"/>
        </w:rPr>
        <w:t xml:space="preserve"> см</w:t>
      </w:r>
      <w:r w:rsidR="00F7479F" w:rsidRPr="0056041C">
        <w:rPr>
          <w:vertAlign w:val="superscript"/>
          <w:lang w:val="ru-RU"/>
        </w:rPr>
        <w:t>3</w:t>
      </w:r>
      <w:r w:rsidR="00F7479F" w:rsidRPr="0056041C">
        <w:rPr>
          <w:lang w:val="ru-RU"/>
        </w:rPr>
        <w:t xml:space="preserve">; лев. д. V = </w:t>
      </w:r>
      <w:r w:rsidRPr="0056041C">
        <w:rPr>
          <w:lang w:val="ru-RU"/>
        </w:rPr>
        <w:t>28</w:t>
      </w:r>
      <w:r w:rsidR="00F7479F" w:rsidRPr="0056041C">
        <w:rPr>
          <w:lang w:val="ru-RU"/>
        </w:rPr>
        <w:t xml:space="preserve"> см</w:t>
      </w:r>
      <w:r w:rsidR="00F7479F" w:rsidRPr="0056041C">
        <w:rPr>
          <w:vertAlign w:val="superscript"/>
          <w:lang w:val="ru-RU"/>
        </w:rPr>
        <w:t>3</w:t>
      </w:r>
    </w:p>
    <w:p w:rsidR="00F7479F" w:rsidRPr="0056041C" w:rsidRDefault="003F0BF6" w:rsidP="00FC5396">
      <w:pPr>
        <w:ind w:left="-567"/>
        <w:jc w:val="both"/>
        <w:rPr>
          <w:lang w:val="ru-RU"/>
        </w:rPr>
      </w:pPr>
      <w:r w:rsidRPr="0056041C">
        <w:rPr>
          <w:lang w:val="ru-RU"/>
        </w:rPr>
        <w:t xml:space="preserve">Паренхима однородной </w:t>
      </w:r>
      <w:proofErr w:type="spellStart"/>
      <w:r w:rsidR="00105952" w:rsidRPr="0056041C">
        <w:rPr>
          <w:lang w:val="ru-RU"/>
        </w:rPr>
        <w:t>эхоструктуры</w:t>
      </w:r>
      <w:proofErr w:type="spellEnd"/>
      <w:r w:rsidRPr="0056041C">
        <w:rPr>
          <w:lang w:val="ru-RU"/>
        </w:rPr>
        <w:t xml:space="preserve"> </w:t>
      </w:r>
      <w:r w:rsidR="00105952" w:rsidRPr="0056041C">
        <w:rPr>
          <w:lang w:val="ru-RU"/>
        </w:rPr>
        <w:t>средней зернистости</w:t>
      </w:r>
      <w:r w:rsidR="00F7479F" w:rsidRPr="0056041C">
        <w:rPr>
          <w:lang w:val="ru-RU"/>
        </w:rPr>
        <w:t xml:space="preserve">. </w:t>
      </w:r>
      <w:r w:rsidR="00B063AA" w:rsidRPr="0056041C">
        <w:rPr>
          <w:lang w:val="ru-RU"/>
        </w:rPr>
        <w:t>Р</w:t>
      </w:r>
      <w:r w:rsidR="00834365" w:rsidRPr="0056041C">
        <w:rPr>
          <w:lang w:val="ru-RU"/>
        </w:rPr>
        <w:t>егионарны</w:t>
      </w:r>
      <w:r w:rsidR="00B063AA" w:rsidRPr="0056041C">
        <w:rPr>
          <w:lang w:val="ru-RU"/>
        </w:rPr>
        <w:t>е</w:t>
      </w:r>
      <w:r w:rsidR="00834365" w:rsidRPr="0056041C">
        <w:rPr>
          <w:lang w:val="ru-RU"/>
        </w:rPr>
        <w:t xml:space="preserve"> </w:t>
      </w:r>
      <w:proofErr w:type="gramStart"/>
      <w:r w:rsidR="00834365" w:rsidRPr="0056041C">
        <w:rPr>
          <w:lang w:val="ru-RU"/>
        </w:rPr>
        <w:t>л</w:t>
      </w:r>
      <w:proofErr w:type="gramEnd"/>
      <w:r w:rsidR="00834365" w:rsidRPr="0056041C">
        <w:rPr>
          <w:lang w:val="ru-RU"/>
        </w:rPr>
        <w:t>/узл</w:t>
      </w:r>
      <w:r w:rsidR="00B063AA" w:rsidRPr="0056041C">
        <w:rPr>
          <w:lang w:val="ru-RU"/>
        </w:rPr>
        <w:t>ы</w:t>
      </w:r>
      <w:r w:rsidR="00834365" w:rsidRPr="0056041C">
        <w:rPr>
          <w:lang w:val="ru-RU"/>
        </w:rPr>
        <w:t xml:space="preserve"> </w:t>
      </w:r>
      <w:r w:rsidR="00F7479F" w:rsidRPr="0056041C">
        <w:rPr>
          <w:lang w:val="ru-RU"/>
        </w:rPr>
        <w:t xml:space="preserve"> </w:t>
      </w:r>
      <w:r w:rsidR="00834365" w:rsidRPr="0056041C">
        <w:rPr>
          <w:lang w:val="ru-RU"/>
        </w:rPr>
        <w:t xml:space="preserve">не </w:t>
      </w:r>
      <w:r w:rsidR="00F7479F" w:rsidRPr="0056041C">
        <w:rPr>
          <w:lang w:val="ru-RU"/>
        </w:rPr>
        <w:t>визуализируются.</w:t>
      </w:r>
      <w:r w:rsidRPr="0056041C">
        <w:rPr>
          <w:lang w:val="ru-RU"/>
        </w:rPr>
        <w:t xml:space="preserve"> В </w:t>
      </w:r>
      <w:r w:rsidR="00105952" w:rsidRPr="0056041C">
        <w:rPr>
          <w:lang w:val="ru-RU"/>
        </w:rPr>
        <w:t>режиме</w:t>
      </w:r>
      <w:r w:rsidRPr="0056041C">
        <w:rPr>
          <w:lang w:val="ru-RU"/>
        </w:rPr>
        <w:t xml:space="preserve"> ЦДК выраженное усиление </w:t>
      </w:r>
      <w:r w:rsidR="00105952" w:rsidRPr="0056041C">
        <w:rPr>
          <w:lang w:val="ru-RU"/>
        </w:rPr>
        <w:t>кровотока</w:t>
      </w:r>
      <w:r w:rsidRPr="0056041C">
        <w:rPr>
          <w:lang w:val="ru-RU"/>
        </w:rPr>
        <w:t xml:space="preserve"> в обеих долях </w:t>
      </w:r>
      <w:r w:rsidR="00F7479F" w:rsidRPr="0056041C">
        <w:rPr>
          <w:lang w:val="ru-RU"/>
        </w:rPr>
        <w:t xml:space="preserve"> </w:t>
      </w:r>
      <w:proofErr w:type="spellStart"/>
      <w:r w:rsidR="00F7479F" w:rsidRPr="0056041C">
        <w:rPr>
          <w:lang w:val="ru-RU"/>
        </w:rPr>
        <w:t>Закл</w:t>
      </w:r>
      <w:proofErr w:type="spellEnd"/>
      <w:r w:rsidR="00F7479F" w:rsidRPr="0056041C">
        <w:rPr>
          <w:lang w:val="ru-RU"/>
        </w:rPr>
        <w:t xml:space="preserve">.: </w:t>
      </w:r>
      <w:r w:rsidR="00105952" w:rsidRPr="0056041C">
        <w:rPr>
          <w:lang w:val="ru-RU"/>
        </w:rPr>
        <w:t xml:space="preserve">УЗД признаки ДТЗ с гиперплазией паренхимы обеих долей без объёмной патологии и выраженным усилением кровотока в структуре. </w:t>
      </w:r>
    </w:p>
    <w:p w:rsidR="00F7479F" w:rsidRPr="0056041C" w:rsidRDefault="00F7479F" w:rsidP="00FC5396">
      <w:pPr>
        <w:ind w:left="-567"/>
        <w:jc w:val="both"/>
        <w:rPr>
          <w:lang w:val="ru-RU"/>
        </w:rPr>
      </w:pPr>
      <w:r w:rsidRPr="0056041C">
        <w:rPr>
          <w:u w:val="single"/>
          <w:lang w:val="ru-RU"/>
        </w:rPr>
        <w:t>Лечение:</w:t>
      </w:r>
      <w:bookmarkStart w:id="3" w:name="лн"/>
      <w:bookmarkEnd w:id="3"/>
      <w:r w:rsidRPr="0056041C">
        <w:rPr>
          <w:lang w:val="ru-RU"/>
        </w:rPr>
        <w:t xml:space="preserve"> </w:t>
      </w:r>
      <w:r w:rsidR="0056041C" w:rsidRPr="0056041C">
        <w:rPr>
          <w:lang w:val="ru-RU"/>
        </w:rPr>
        <w:t xml:space="preserve"> </w:t>
      </w:r>
      <w:proofErr w:type="spellStart"/>
      <w:r w:rsidR="0056041C" w:rsidRPr="0056041C">
        <w:rPr>
          <w:lang w:val="ru-RU"/>
        </w:rPr>
        <w:t>тирозол</w:t>
      </w:r>
      <w:proofErr w:type="spellEnd"/>
      <w:r w:rsidR="0056041C" w:rsidRPr="0056041C">
        <w:rPr>
          <w:lang w:val="ru-RU"/>
        </w:rPr>
        <w:t xml:space="preserve">, валериана, фуросемид, </w:t>
      </w:r>
      <w:proofErr w:type="spellStart"/>
      <w:r w:rsidR="0056041C" w:rsidRPr="0056041C">
        <w:rPr>
          <w:lang w:val="ru-RU"/>
        </w:rPr>
        <w:t>дигоксин</w:t>
      </w:r>
      <w:proofErr w:type="spellEnd"/>
      <w:r w:rsidR="0056041C" w:rsidRPr="0056041C">
        <w:rPr>
          <w:lang w:val="ru-RU"/>
        </w:rPr>
        <w:t xml:space="preserve">, </w:t>
      </w:r>
      <w:proofErr w:type="spellStart"/>
      <w:r w:rsidR="0056041C" w:rsidRPr="0056041C">
        <w:rPr>
          <w:lang w:val="ru-RU"/>
        </w:rPr>
        <w:t>новопасит</w:t>
      </w:r>
      <w:proofErr w:type="spellEnd"/>
      <w:r w:rsidR="0056041C" w:rsidRPr="0056041C">
        <w:rPr>
          <w:lang w:val="ru-RU"/>
        </w:rPr>
        <w:t xml:space="preserve">, бисопролол, предуктал MR, дексаметазон,  ципрофлоксацин,  лазикс,  </w:t>
      </w:r>
      <w:proofErr w:type="spellStart"/>
      <w:r w:rsidR="0056041C" w:rsidRPr="0056041C">
        <w:rPr>
          <w:lang w:val="ru-RU"/>
        </w:rPr>
        <w:t>аспракам</w:t>
      </w:r>
      <w:proofErr w:type="spellEnd"/>
      <w:r w:rsidR="0056041C" w:rsidRPr="0056041C">
        <w:rPr>
          <w:lang w:val="ru-RU"/>
        </w:rPr>
        <w:t xml:space="preserve">, магникор, лесфаль атоксил,  трифас, АТФ </w:t>
      </w:r>
      <w:proofErr w:type="spellStart"/>
      <w:r w:rsidR="0056041C" w:rsidRPr="0056041C">
        <w:rPr>
          <w:lang w:val="ru-RU"/>
        </w:rPr>
        <w:t>лонг</w:t>
      </w:r>
      <w:proofErr w:type="spellEnd"/>
      <w:r w:rsidR="0056041C" w:rsidRPr="0056041C">
        <w:rPr>
          <w:lang w:val="ru-RU"/>
        </w:rPr>
        <w:t xml:space="preserve">, </w:t>
      </w:r>
      <w:proofErr w:type="spellStart"/>
      <w:r w:rsidR="0056041C" w:rsidRPr="0056041C">
        <w:rPr>
          <w:lang w:val="ru-RU"/>
        </w:rPr>
        <w:t>эплепрес</w:t>
      </w:r>
      <w:proofErr w:type="spellEnd"/>
      <w:r w:rsidR="0056041C" w:rsidRPr="0056041C">
        <w:rPr>
          <w:lang w:val="ru-RU"/>
        </w:rPr>
        <w:t xml:space="preserve">, </w:t>
      </w:r>
      <w:proofErr w:type="spellStart"/>
      <w:r w:rsidR="0056041C" w:rsidRPr="0056041C">
        <w:rPr>
          <w:lang w:val="ru-RU"/>
        </w:rPr>
        <w:t>торадив</w:t>
      </w:r>
      <w:proofErr w:type="spellEnd"/>
      <w:r w:rsidR="0056041C" w:rsidRPr="0056041C">
        <w:rPr>
          <w:lang w:val="ru-RU"/>
        </w:rPr>
        <w:t xml:space="preserve">, </w:t>
      </w:r>
    </w:p>
    <w:p w:rsidR="005F2F38" w:rsidRPr="0056041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6041C">
        <w:rPr>
          <w:u w:val="single"/>
          <w:lang w:val="ru-RU"/>
        </w:rPr>
        <w:t>Состояние больного при выписке</w:t>
      </w:r>
      <w:r w:rsidRPr="0056041C">
        <w:rPr>
          <w:lang w:val="ru-RU"/>
        </w:rPr>
        <w:t xml:space="preserve">:  </w:t>
      </w:r>
      <w:r w:rsidR="00105952" w:rsidRPr="0056041C">
        <w:rPr>
          <w:lang w:val="ru-RU"/>
        </w:rPr>
        <w:t xml:space="preserve"> тиреотоксикоз </w:t>
      </w:r>
      <w:proofErr w:type="gramStart"/>
      <w:r w:rsidR="00105952" w:rsidRPr="0056041C">
        <w:rPr>
          <w:lang w:val="ru-RU"/>
        </w:rPr>
        <w:t>компенсирован</w:t>
      </w:r>
      <w:proofErr w:type="gramEnd"/>
      <w:r w:rsidR="00105952" w:rsidRPr="0056041C">
        <w:rPr>
          <w:lang w:val="ru-RU"/>
        </w:rPr>
        <w:t xml:space="preserve"> однако больная нуждается в продолжении  </w:t>
      </w:r>
      <w:proofErr w:type="spellStart"/>
      <w:r w:rsidR="00105952" w:rsidRPr="0056041C">
        <w:rPr>
          <w:lang w:val="ru-RU"/>
        </w:rPr>
        <w:t>стац</w:t>
      </w:r>
      <w:proofErr w:type="spellEnd"/>
      <w:r w:rsidR="00105952" w:rsidRPr="0056041C">
        <w:rPr>
          <w:lang w:val="ru-RU"/>
        </w:rPr>
        <w:t xml:space="preserve">. лечения в условиях кардиологического отделения по м/ж. </w:t>
      </w:r>
      <w:r w:rsidRPr="0056041C">
        <w:rPr>
          <w:lang w:val="ru-RU"/>
        </w:rPr>
        <w:t xml:space="preserve">АД </w:t>
      </w:r>
      <w:r w:rsidR="00105952" w:rsidRPr="0056041C">
        <w:rPr>
          <w:lang w:val="ru-RU"/>
        </w:rPr>
        <w:t>100/60</w:t>
      </w:r>
      <w:r w:rsidRPr="0056041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6041C">
            <w:rPr>
              <w:lang w:val="ru-RU"/>
            </w:rPr>
            <w:t xml:space="preserve"> </w:t>
          </w:r>
        </w:sdtContent>
      </w:sdt>
      <w:r w:rsidRPr="0056041C">
        <w:rPr>
          <w:lang w:val="ru-RU"/>
        </w:rPr>
        <w:t xml:space="preserve">  </w:t>
      </w:r>
    </w:p>
    <w:p w:rsidR="00F7479F" w:rsidRPr="0056041C" w:rsidRDefault="00F7479F">
      <w:pPr>
        <w:jc w:val="both"/>
        <w:rPr>
          <w:u w:val="single"/>
          <w:lang w:val="ru-RU"/>
        </w:rPr>
      </w:pPr>
      <w:r w:rsidRPr="0056041C">
        <w:rPr>
          <w:u w:val="single"/>
          <w:lang w:val="ru-RU"/>
        </w:rPr>
        <w:t>Рекомендовано</w:t>
      </w:r>
      <w:r w:rsidRPr="0056041C">
        <w:rPr>
          <w:lang w:val="ru-RU"/>
        </w:rPr>
        <w:t>:</w:t>
      </w:r>
    </w:p>
    <w:p w:rsidR="00F7479F" w:rsidRPr="0056041C" w:rsidRDefault="00F7479F">
      <w:pPr>
        <w:numPr>
          <w:ilvl w:val="0"/>
          <w:numId w:val="2"/>
        </w:numPr>
        <w:jc w:val="both"/>
        <w:rPr>
          <w:lang w:val="ru-RU"/>
        </w:rPr>
      </w:pPr>
      <w:r w:rsidRPr="0056041C">
        <w:rPr>
          <w:lang w:val="ru-RU"/>
        </w:rPr>
        <w:t xml:space="preserve">«Д» наблюдение </w:t>
      </w:r>
      <w:r w:rsidR="00F21970" w:rsidRPr="0056041C">
        <w:rPr>
          <w:lang w:val="ru-RU"/>
        </w:rPr>
        <w:t xml:space="preserve">семейного врача, </w:t>
      </w:r>
      <w:r w:rsidRPr="0056041C">
        <w:rPr>
          <w:lang w:val="ru-RU"/>
        </w:rPr>
        <w:t>эндокринолога,</w:t>
      </w:r>
      <w:r w:rsidR="00105952" w:rsidRPr="0056041C">
        <w:rPr>
          <w:lang w:val="ru-RU"/>
        </w:rPr>
        <w:t xml:space="preserve"> кардиолога </w:t>
      </w:r>
      <w:r w:rsidRPr="0056041C">
        <w:rPr>
          <w:lang w:val="ru-RU"/>
        </w:rPr>
        <w:t xml:space="preserve"> по </w:t>
      </w:r>
      <w:proofErr w:type="gramStart"/>
      <w:r w:rsidRPr="0056041C">
        <w:rPr>
          <w:lang w:val="ru-RU"/>
        </w:rPr>
        <w:t>м</w:t>
      </w:r>
      <w:proofErr w:type="gramEnd"/>
      <w:r w:rsidRPr="0056041C">
        <w:rPr>
          <w:lang w:val="ru-RU"/>
        </w:rPr>
        <w:t>\жит.</w:t>
      </w:r>
    </w:p>
    <w:p w:rsidR="00CA1F73" w:rsidRPr="0056041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56041C">
        <w:rPr>
          <w:lang w:val="ru-RU"/>
        </w:rPr>
        <w:t xml:space="preserve">Тирозол (мерказолил) </w:t>
      </w:r>
      <w:r w:rsidR="00105952" w:rsidRPr="0056041C">
        <w:rPr>
          <w:lang w:val="ru-RU"/>
        </w:rPr>
        <w:t>20</w:t>
      </w:r>
      <w:r w:rsidRPr="0056041C">
        <w:rPr>
          <w:lang w:val="ru-RU"/>
        </w:rPr>
        <w:t>мг  *3р/д. с послед</w:t>
      </w:r>
      <w:proofErr w:type="gramStart"/>
      <w:r w:rsidRPr="0056041C">
        <w:rPr>
          <w:lang w:val="ru-RU"/>
        </w:rPr>
        <w:t>.</w:t>
      </w:r>
      <w:proofErr w:type="gramEnd"/>
      <w:r w:rsidRPr="0056041C">
        <w:rPr>
          <w:lang w:val="ru-RU"/>
        </w:rPr>
        <w:t xml:space="preserve"> </w:t>
      </w:r>
      <w:proofErr w:type="gramStart"/>
      <w:r w:rsidRPr="0056041C">
        <w:rPr>
          <w:lang w:val="ru-RU"/>
        </w:rPr>
        <w:t>с</w:t>
      </w:r>
      <w:proofErr w:type="gramEnd"/>
      <w:r w:rsidRPr="0056041C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56041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6041C">
        <w:rPr>
          <w:lang w:val="ru-RU"/>
        </w:rPr>
        <w:t xml:space="preserve">Рек. кардиолога: </w:t>
      </w:r>
      <w:proofErr w:type="spellStart"/>
      <w:r w:rsidR="00404B1C" w:rsidRPr="0056041C">
        <w:rPr>
          <w:lang w:val="ru-RU"/>
        </w:rPr>
        <w:t>эплепрес</w:t>
      </w:r>
      <w:proofErr w:type="spellEnd"/>
      <w:r w:rsidR="00404B1C" w:rsidRPr="0056041C">
        <w:rPr>
          <w:lang w:val="ru-RU"/>
        </w:rPr>
        <w:t xml:space="preserve"> 50мг 1р/д,  </w:t>
      </w:r>
      <w:proofErr w:type="spellStart"/>
      <w:r w:rsidR="00404B1C" w:rsidRPr="0056041C">
        <w:rPr>
          <w:lang w:val="ru-RU"/>
        </w:rPr>
        <w:t>трфас</w:t>
      </w:r>
      <w:proofErr w:type="spellEnd"/>
      <w:r w:rsidR="00404B1C" w:rsidRPr="0056041C">
        <w:rPr>
          <w:lang w:val="ru-RU"/>
        </w:rPr>
        <w:t xml:space="preserve"> 20 мг  1р/д,  предуктал MR 1т 2р/д, АТФ лон 20мг</w:t>
      </w:r>
      <w:proofErr w:type="gramStart"/>
      <w:r w:rsidR="00404B1C" w:rsidRPr="0056041C">
        <w:rPr>
          <w:lang w:val="ru-RU"/>
        </w:rPr>
        <w:t xml:space="preserve"> ,</w:t>
      </w:r>
      <w:proofErr w:type="gramEnd"/>
      <w:r w:rsidR="00404B1C" w:rsidRPr="0056041C">
        <w:rPr>
          <w:lang w:val="ru-RU"/>
        </w:rPr>
        <w:t xml:space="preserve"> бисопролол 5 мг 1р/д,  </w:t>
      </w:r>
      <w:proofErr w:type="spellStart"/>
      <w:r w:rsidR="00404B1C" w:rsidRPr="0056041C">
        <w:rPr>
          <w:lang w:val="ru-RU"/>
        </w:rPr>
        <w:t>дигоксин</w:t>
      </w:r>
      <w:proofErr w:type="spellEnd"/>
      <w:r w:rsidR="00404B1C" w:rsidRPr="0056041C">
        <w:rPr>
          <w:lang w:val="ru-RU"/>
        </w:rPr>
        <w:t xml:space="preserve"> 250мг ¼ т 1р/д, магникор 75 мг,  Контроль питьевого режима, электролитов, ЭКГ, ЧСС АД продолжить лечение в кардиологическом </w:t>
      </w:r>
      <w:proofErr w:type="spellStart"/>
      <w:r w:rsidR="00404B1C" w:rsidRPr="0056041C">
        <w:rPr>
          <w:lang w:val="ru-RU"/>
        </w:rPr>
        <w:t>отд</w:t>
      </w:r>
      <w:proofErr w:type="spellEnd"/>
      <w:r w:rsidR="00404B1C" w:rsidRPr="0056041C">
        <w:rPr>
          <w:lang w:val="ru-RU"/>
        </w:rPr>
        <w:t xml:space="preserve"> по м/ж. </w:t>
      </w:r>
    </w:p>
    <w:p w:rsidR="00404B1C" w:rsidRPr="0056041C" w:rsidRDefault="00404B1C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6041C">
        <w:rPr>
          <w:lang w:val="ru-RU"/>
        </w:rPr>
        <w:t xml:space="preserve">Рек невролога:  </w:t>
      </w:r>
      <w:proofErr w:type="spellStart"/>
      <w:r w:rsidRPr="0056041C">
        <w:rPr>
          <w:lang w:val="ru-RU"/>
        </w:rPr>
        <w:t>бифрен</w:t>
      </w:r>
      <w:proofErr w:type="spellEnd"/>
      <w:r w:rsidRPr="0056041C">
        <w:rPr>
          <w:lang w:val="ru-RU"/>
        </w:rPr>
        <w:t xml:space="preserve"> 1т 3р/д</w:t>
      </w:r>
    </w:p>
    <w:p w:rsidR="00404B1C" w:rsidRPr="0056041C" w:rsidRDefault="00404B1C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6041C">
        <w:rPr>
          <w:lang w:val="ru-RU"/>
        </w:rPr>
        <w:t xml:space="preserve">Рек эндокринного хирурга: плановое оперативное лечение в </w:t>
      </w:r>
      <w:proofErr w:type="spellStart"/>
      <w:proofErr w:type="gramStart"/>
      <w:r w:rsidRPr="0056041C">
        <w:rPr>
          <w:lang w:val="ru-RU"/>
        </w:rPr>
        <w:t>отд</w:t>
      </w:r>
      <w:proofErr w:type="spellEnd"/>
      <w:proofErr w:type="gramEnd"/>
      <w:r w:rsidRPr="0056041C">
        <w:rPr>
          <w:lang w:val="ru-RU"/>
        </w:rPr>
        <w:t xml:space="preserve"> трансплантологии</w:t>
      </w:r>
      <w:r w:rsidR="0056041C" w:rsidRPr="0056041C">
        <w:rPr>
          <w:lang w:val="ru-RU"/>
        </w:rPr>
        <w:t xml:space="preserve"> и эндокринной хирургии </w:t>
      </w:r>
      <w:r w:rsidRPr="0056041C">
        <w:rPr>
          <w:lang w:val="ru-RU"/>
        </w:rPr>
        <w:t xml:space="preserve"> КУ ЗОКБ.</w:t>
      </w:r>
    </w:p>
    <w:p w:rsidR="0056041C" w:rsidRPr="0056041C" w:rsidRDefault="00F7479F">
      <w:pPr>
        <w:numPr>
          <w:ilvl w:val="0"/>
          <w:numId w:val="2"/>
        </w:numPr>
        <w:jc w:val="both"/>
        <w:rPr>
          <w:lang w:val="ru-RU"/>
        </w:rPr>
      </w:pPr>
      <w:r w:rsidRPr="0056041C">
        <w:rPr>
          <w:lang w:val="ru-RU"/>
        </w:rPr>
        <w:t>УЗИ щит</w:t>
      </w:r>
      <w:proofErr w:type="gramStart"/>
      <w:r w:rsidRPr="0056041C">
        <w:rPr>
          <w:lang w:val="ru-RU"/>
        </w:rPr>
        <w:t>.</w:t>
      </w:r>
      <w:proofErr w:type="gramEnd"/>
      <w:r w:rsidRPr="0056041C">
        <w:rPr>
          <w:lang w:val="ru-RU"/>
        </w:rPr>
        <w:t xml:space="preserve"> </w:t>
      </w:r>
      <w:proofErr w:type="gramStart"/>
      <w:r w:rsidRPr="0056041C">
        <w:rPr>
          <w:lang w:val="ru-RU"/>
        </w:rPr>
        <w:t>ж</w:t>
      </w:r>
      <w:proofErr w:type="gramEnd"/>
      <w:r w:rsidRPr="0056041C">
        <w:rPr>
          <w:lang w:val="ru-RU"/>
        </w:rPr>
        <w:t xml:space="preserve">елезы 1р. в год. </w:t>
      </w:r>
      <w:r w:rsidR="00586E71" w:rsidRPr="0056041C">
        <w:rPr>
          <w:lang w:val="ru-RU"/>
        </w:rPr>
        <w:t>Контр ТТГ</w:t>
      </w:r>
      <w:r w:rsidR="0056041C" w:rsidRPr="0056041C">
        <w:rPr>
          <w:lang w:val="ru-RU"/>
        </w:rPr>
        <w:t>, Т4св</w:t>
      </w:r>
      <w:r w:rsidR="00586E71" w:rsidRPr="0056041C">
        <w:rPr>
          <w:lang w:val="ru-RU"/>
        </w:rPr>
        <w:t xml:space="preserve"> </w:t>
      </w:r>
      <w:r w:rsidR="0056041C" w:rsidRPr="0056041C">
        <w:rPr>
          <w:lang w:val="ru-RU"/>
        </w:rPr>
        <w:t>через месяц с послед</w:t>
      </w:r>
      <w:proofErr w:type="gramStart"/>
      <w:r w:rsidR="0056041C" w:rsidRPr="0056041C">
        <w:rPr>
          <w:lang w:val="ru-RU"/>
        </w:rPr>
        <w:t>.</w:t>
      </w:r>
      <w:proofErr w:type="gramEnd"/>
      <w:r w:rsidR="0056041C" w:rsidRPr="0056041C">
        <w:rPr>
          <w:lang w:val="ru-RU"/>
        </w:rPr>
        <w:t xml:space="preserve"> </w:t>
      </w:r>
      <w:proofErr w:type="gramStart"/>
      <w:r w:rsidR="0056041C" w:rsidRPr="0056041C">
        <w:rPr>
          <w:lang w:val="ru-RU"/>
        </w:rPr>
        <w:t>о</w:t>
      </w:r>
      <w:proofErr w:type="gramEnd"/>
      <w:r w:rsidR="0056041C" w:rsidRPr="0056041C">
        <w:rPr>
          <w:lang w:val="ru-RU"/>
        </w:rPr>
        <w:t>смотром эндокринолога.</w:t>
      </w:r>
    </w:p>
    <w:p w:rsidR="00F7479F" w:rsidRPr="0056041C" w:rsidRDefault="0056041C">
      <w:pPr>
        <w:numPr>
          <w:ilvl w:val="0"/>
          <w:numId w:val="2"/>
        </w:numPr>
        <w:jc w:val="both"/>
        <w:rPr>
          <w:lang w:val="ru-RU"/>
        </w:rPr>
      </w:pPr>
      <w:r w:rsidRPr="0056041C">
        <w:rPr>
          <w:lang w:val="ru-RU"/>
        </w:rPr>
        <w:t xml:space="preserve">По согласованию с </w:t>
      </w:r>
      <w:proofErr w:type="spellStart"/>
      <w:r w:rsidRPr="0056041C">
        <w:rPr>
          <w:lang w:val="ru-RU"/>
        </w:rPr>
        <w:t>начмедом</w:t>
      </w:r>
      <w:proofErr w:type="spellEnd"/>
      <w:r w:rsidRPr="0056041C">
        <w:rPr>
          <w:lang w:val="ru-RU"/>
        </w:rPr>
        <w:t xml:space="preserve"> Лактионовой ЛД направляется на госпитализацию </w:t>
      </w:r>
      <w:proofErr w:type="gramStart"/>
      <w:r w:rsidRPr="0056041C">
        <w:rPr>
          <w:lang w:val="ru-RU"/>
        </w:rPr>
        <w:t>в</w:t>
      </w:r>
      <w:proofErr w:type="gramEnd"/>
      <w:r w:rsidRPr="0056041C">
        <w:rPr>
          <w:lang w:val="ru-RU"/>
        </w:rPr>
        <w:t xml:space="preserve"> кард отд. мелитопольской ЦРБ №2 </w:t>
      </w:r>
      <w:r w:rsidR="00586E71" w:rsidRPr="0056041C">
        <w:rPr>
          <w:lang w:val="ru-RU"/>
        </w:rPr>
        <w:t xml:space="preserve"> </w:t>
      </w:r>
    </w:p>
    <w:p w:rsidR="00871EA5" w:rsidRPr="0056041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6041C">
        <w:rPr>
          <w:lang w:val="ru-RU"/>
        </w:rPr>
        <w:t>Б/</w:t>
      </w:r>
      <w:proofErr w:type="gramStart"/>
      <w:r w:rsidRPr="0056041C">
        <w:rPr>
          <w:lang w:val="ru-RU"/>
        </w:rPr>
        <w:t>л</w:t>
      </w:r>
      <w:proofErr w:type="gramEnd"/>
      <w:r w:rsidRPr="0056041C">
        <w:rPr>
          <w:lang w:val="ru-RU"/>
        </w:rPr>
        <w:t xml:space="preserve"> серия. </w:t>
      </w:r>
      <w:r w:rsidR="00BA42DC" w:rsidRPr="0056041C">
        <w:rPr>
          <w:lang w:val="ru-RU"/>
        </w:rPr>
        <w:t>АДГ</w:t>
      </w:r>
      <w:r w:rsidRPr="0056041C">
        <w:rPr>
          <w:lang w:val="ru-RU"/>
        </w:rPr>
        <w:t xml:space="preserve">  №  </w:t>
      </w:r>
      <w:r w:rsidR="00BA42DC" w:rsidRPr="0056041C">
        <w:rPr>
          <w:lang w:val="ru-RU"/>
        </w:rPr>
        <w:t>671</w:t>
      </w:r>
      <w:r w:rsidR="00105952" w:rsidRPr="0056041C">
        <w:rPr>
          <w:lang w:val="ru-RU"/>
        </w:rPr>
        <w:t>7</w:t>
      </w:r>
      <w:r w:rsidRPr="0056041C">
        <w:rPr>
          <w:lang w:val="ru-RU"/>
        </w:rPr>
        <w:t xml:space="preserve">     с  </w:t>
      </w:r>
      <w:r w:rsidR="00105952" w:rsidRPr="0056041C">
        <w:rPr>
          <w:lang w:val="ru-RU"/>
        </w:rPr>
        <w:t>06</w:t>
      </w:r>
      <w:r w:rsidRPr="0056041C">
        <w:rPr>
          <w:lang w:val="ru-RU"/>
        </w:rPr>
        <w:t>.</w:t>
      </w:r>
      <w:r w:rsidR="000C203B" w:rsidRPr="0056041C">
        <w:rPr>
          <w:lang w:val="ru-RU"/>
        </w:rPr>
        <w:t>12.17</w:t>
      </w:r>
      <w:r w:rsidRPr="0056041C">
        <w:rPr>
          <w:lang w:val="ru-RU"/>
        </w:rPr>
        <w:t xml:space="preserve"> по  </w:t>
      </w:r>
      <w:r w:rsidR="00105952" w:rsidRPr="0056041C">
        <w:rPr>
          <w:lang w:val="ru-RU"/>
        </w:rPr>
        <w:t>20</w:t>
      </w:r>
      <w:r w:rsidRPr="0056041C">
        <w:rPr>
          <w:lang w:val="ru-RU"/>
        </w:rPr>
        <w:t>.</w:t>
      </w:r>
      <w:r w:rsidR="000C203B" w:rsidRPr="0056041C">
        <w:rPr>
          <w:lang w:val="ru-RU"/>
        </w:rPr>
        <w:t>12.17</w:t>
      </w:r>
      <w:r w:rsidRPr="0056041C">
        <w:rPr>
          <w:lang w:val="ru-RU"/>
        </w:rPr>
        <w:t xml:space="preserve">. </w:t>
      </w:r>
      <w:r w:rsidR="0056041C" w:rsidRPr="0056041C">
        <w:rPr>
          <w:lang w:val="ru-RU"/>
        </w:rPr>
        <w:t>продолжает болеть</w:t>
      </w:r>
    </w:p>
    <w:p w:rsidR="00A9598B" w:rsidRPr="0056041C" w:rsidRDefault="00A9598B" w:rsidP="00A9598B">
      <w:pPr>
        <w:ind w:left="435"/>
        <w:jc w:val="both"/>
        <w:rPr>
          <w:lang w:val="ru-RU"/>
        </w:rPr>
      </w:pPr>
    </w:p>
    <w:p w:rsidR="00BD7E20" w:rsidRPr="0056041C" w:rsidRDefault="00BD7E20" w:rsidP="00BD7E20">
      <w:pPr>
        <w:jc w:val="both"/>
        <w:rPr>
          <w:lang w:val="ru-RU"/>
        </w:rPr>
      </w:pPr>
      <w:proofErr w:type="spellStart"/>
      <w:r w:rsidRPr="0056041C">
        <w:rPr>
          <w:lang w:val="ru-RU"/>
        </w:rPr>
        <w:t>Леч</w:t>
      </w:r>
      <w:proofErr w:type="spellEnd"/>
      <w:r w:rsidRPr="005604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5952" w:rsidRPr="0056041C">
            <w:rPr>
              <w:lang w:val="ru-RU"/>
            </w:rPr>
            <w:t>Фещук</w:t>
          </w:r>
          <w:proofErr w:type="spellEnd"/>
          <w:r w:rsidR="00105952" w:rsidRPr="0056041C">
            <w:rPr>
              <w:lang w:val="ru-RU"/>
            </w:rPr>
            <w:t>. И.А.</w:t>
          </w:r>
        </w:sdtContent>
      </w:sdt>
    </w:p>
    <w:p w:rsidR="00BD7E20" w:rsidRPr="0056041C" w:rsidRDefault="00AA686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6041C">
            <w:rPr>
              <w:lang w:val="ru-RU"/>
            </w:rPr>
            <w:t xml:space="preserve">Зав. отд.  </w:t>
          </w:r>
        </w:sdtContent>
      </w:sdt>
      <w:r w:rsidR="00BD7E20" w:rsidRPr="0056041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5952" w:rsidRPr="0056041C">
            <w:t>Фещук. И.А.</w:t>
          </w:r>
        </w:sdtContent>
      </w:sdt>
    </w:p>
    <w:p w:rsidR="008A368B" w:rsidRPr="0056041C" w:rsidRDefault="00BD7E20" w:rsidP="00992792">
      <w:pPr>
        <w:jc w:val="both"/>
        <w:rPr>
          <w:lang w:val="ru-RU"/>
        </w:rPr>
      </w:pPr>
      <w:r w:rsidRPr="0056041C">
        <w:rPr>
          <w:lang w:val="ru-RU"/>
        </w:rPr>
        <w:t>Нач. мед. Карпенко И.В</w:t>
      </w:r>
      <w:r w:rsidR="00C25BF2" w:rsidRPr="0056041C">
        <w:rPr>
          <w:lang w:val="ru-RU"/>
        </w:rPr>
        <w:t>.</w:t>
      </w:r>
      <w:r w:rsidR="00105952" w:rsidRPr="0056041C">
        <w:rPr>
          <w:lang w:val="ru-RU"/>
        </w:rPr>
        <w:t xml:space="preserve"> </w:t>
      </w:r>
    </w:p>
    <w:sectPr w:rsidR="008A368B" w:rsidRPr="005604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867" w:rsidRDefault="00AA6867" w:rsidP="00080012">
      <w:r>
        <w:separator/>
      </w:r>
    </w:p>
  </w:endnote>
  <w:endnote w:type="continuationSeparator" w:id="0">
    <w:p w:rsidR="00AA6867" w:rsidRDefault="00AA68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867" w:rsidRDefault="00AA6867" w:rsidP="00080012">
      <w:r>
        <w:separator/>
      </w:r>
    </w:p>
  </w:footnote>
  <w:footnote w:type="continuationSeparator" w:id="0">
    <w:p w:rsidR="00AA6867" w:rsidRDefault="00AA68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0906"/>
    <w:rsid w:val="00073BB7"/>
    <w:rsid w:val="00080012"/>
    <w:rsid w:val="00083D98"/>
    <w:rsid w:val="00083EE5"/>
    <w:rsid w:val="00083EF4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595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71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BF6"/>
    <w:rsid w:val="003F42B5"/>
    <w:rsid w:val="003F5711"/>
    <w:rsid w:val="003F6557"/>
    <w:rsid w:val="00401DFA"/>
    <w:rsid w:val="00402D3C"/>
    <w:rsid w:val="00404B1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1C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6867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09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6AEA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C2A0C4CDF741B19E1E5CE8DF1A00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4AACF3-E323-4F9A-8665-DE749A144246}"/>
      </w:docPartPr>
      <w:docPartBody>
        <w:p w:rsidR="009A358F" w:rsidRDefault="00D67AF4" w:rsidP="00D67AF4">
          <w:pPr>
            <w:pStyle w:val="4DC2A0C4CDF741B19E1E5CE8DF1A004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394D7CD68041929B5CEF89B36F1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78A9DB-CF4D-43C7-8A9A-462E41FC0F1B}"/>
      </w:docPartPr>
      <w:docPartBody>
        <w:p w:rsidR="009A358F" w:rsidRDefault="00D67AF4" w:rsidP="00D67AF4">
          <w:pPr>
            <w:pStyle w:val="38394D7CD68041929B5CEF89B36F177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12ACC11B274D6B98D84DAC07710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035A68-41A3-4A5A-BD39-FE2DBA34BB4B}"/>
      </w:docPartPr>
      <w:docPartBody>
        <w:p w:rsidR="009A358F" w:rsidRDefault="00D67AF4" w:rsidP="00D67AF4">
          <w:pPr>
            <w:pStyle w:val="9612ACC11B274D6B98D84DAC07710F2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44D61540164F568CCB8C0BEA5DD8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2C810D-A92B-4E05-AD52-AE5111E6FBF6}"/>
      </w:docPartPr>
      <w:docPartBody>
        <w:p w:rsidR="009A358F" w:rsidRDefault="00D67AF4" w:rsidP="00D67AF4">
          <w:pPr>
            <w:pStyle w:val="5344D61540164F568CCB8C0BEA5DD8D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80473"/>
    <w:rsid w:val="005D67E2"/>
    <w:rsid w:val="007527EF"/>
    <w:rsid w:val="0076178A"/>
    <w:rsid w:val="007E68FB"/>
    <w:rsid w:val="008C2D0E"/>
    <w:rsid w:val="008F7EF5"/>
    <w:rsid w:val="009428DF"/>
    <w:rsid w:val="009A358F"/>
    <w:rsid w:val="009A692F"/>
    <w:rsid w:val="00A35D40"/>
    <w:rsid w:val="00A5560C"/>
    <w:rsid w:val="00AA6B2C"/>
    <w:rsid w:val="00AD1EEC"/>
    <w:rsid w:val="00B7133E"/>
    <w:rsid w:val="00C00E28"/>
    <w:rsid w:val="00C70468"/>
    <w:rsid w:val="00C82459"/>
    <w:rsid w:val="00D67AF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7AF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DC2A0C4CDF741B19E1E5CE8DF1A0042">
    <w:name w:val="4DC2A0C4CDF741B19E1E5CE8DF1A0042"/>
    <w:rsid w:val="00D67AF4"/>
  </w:style>
  <w:style w:type="paragraph" w:customStyle="1" w:styleId="4B5583F7DC3C47978F233B54A0D4514B">
    <w:name w:val="4B5583F7DC3C47978F233B54A0D4514B"/>
    <w:rsid w:val="00D67AF4"/>
  </w:style>
  <w:style w:type="paragraph" w:customStyle="1" w:styleId="0FA32A57725F4ED09E8525C2D25964A6">
    <w:name w:val="0FA32A57725F4ED09E8525C2D25964A6"/>
    <w:rsid w:val="00D67AF4"/>
  </w:style>
  <w:style w:type="paragraph" w:customStyle="1" w:styleId="411E9733E4B8426F9537F3E680A4B530">
    <w:name w:val="411E9733E4B8426F9537F3E680A4B530"/>
    <w:rsid w:val="00D67AF4"/>
  </w:style>
  <w:style w:type="paragraph" w:customStyle="1" w:styleId="4B838889FEA74FB5A9B2F02CE6D3452F">
    <w:name w:val="4B838889FEA74FB5A9B2F02CE6D3452F"/>
    <w:rsid w:val="00D67AF4"/>
  </w:style>
  <w:style w:type="paragraph" w:customStyle="1" w:styleId="F0E55CA45F7340908DADF50EAA4ED33D">
    <w:name w:val="F0E55CA45F7340908DADF50EAA4ED33D"/>
    <w:rsid w:val="00D67AF4"/>
  </w:style>
  <w:style w:type="paragraph" w:customStyle="1" w:styleId="38394D7CD68041929B5CEF89B36F177C">
    <w:name w:val="38394D7CD68041929B5CEF89B36F177C"/>
    <w:rsid w:val="00D67AF4"/>
  </w:style>
  <w:style w:type="paragraph" w:customStyle="1" w:styleId="9612ACC11B274D6B98D84DAC07710F2C">
    <w:name w:val="9612ACC11B274D6B98D84DAC07710F2C"/>
    <w:rsid w:val="00D67AF4"/>
  </w:style>
  <w:style w:type="paragraph" w:customStyle="1" w:styleId="5344D61540164F568CCB8C0BEA5DD8D9">
    <w:name w:val="5344D61540164F568CCB8C0BEA5DD8D9"/>
    <w:rsid w:val="00D67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3AA05-6AF2-47D9-A3F9-EFDE9622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2017-12-20T10:28:00Z</cp:lastPrinted>
  <dcterms:created xsi:type="dcterms:W3CDTF">2017-12-20T10:18:00Z</dcterms:created>
  <dcterms:modified xsi:type="dcterms:W3CDTF">2017-12-20T10:30:00Z</dcterms:modified>
</cp:coreProperties>
</file>