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B5ADC">
        <w:t>1506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B5ADC">
        <w:t xml:space="preserve">Сушко </w:t>
      </w:r>
      <w:bookmarkEnd w:id="0"/>
      <w:r w:rsidR="00BB5ADC">
        <w:t>Иван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B5ADC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B5ADC">
        <w:rPr>
          <w:sz w:val="28"/>
          <w:lang w:val="ru-RU"/>
        </w:rPr>
        <w:t xml:space="preserve">Михайловский р-н, </w:t>
      </w:r>
      <w:proofErr w:type="spellStart"/>
      <w:r w:rsidR="00BB5ADC">
        <w:rPr>
          <w:sz w:val="28"/>
          <w:lang w:val="ru-RU"/>
        </w:rPr>
        <w:t>пгт</w:t>
      </w:r>
      <w:proofErr w:type="spellEnd"/>
      <w:r w:rsidR="00BB5ADC">
        <w:rPr>
          <w:sz w:val="28"/>
          <w:lang w:val="ru-RU"/>
        </w:rPr>
        <w:t xml:space="preserve"> Михайловка ул. </w:t>
      </w:r>
      <w:r w:rsidR="00D85E2D">
        <w:rPr>
          <w:sz w:val="28"/>
          <w:lang w:val="ru-RU"/>
        </w:rPr>
        <w:t>Тенистая</w:t>
      </w:r>
      <w:r w:rsidR="00BB5ADC">
        <w:rPr>
          <w:sz w:val="28"/>
          <w:lang w:val="ru-RU"/>
        </w:rPr>
        <w:t xml:space="preserve">  125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BB5ADC">
        <w:rPr>
          <w:sz w:val="28"/>
          <w:lang w:val="ru-RU"/>
        </w:rPr>
        <w:t>инв</w:t>
      </w:r>
      <w:proofErr w:type="spellEnd"/>
      <w:proofErr w:type="gramEnd"/>
      <w:r w:rsidR="00BB5ADC">
        <w:rPr>
          <w:sz w:val="28"/>
          <w:lang w:val="ru-RU"/>
        </w:rPr>
        <w:t xml:space="preserve"> Ш гр.  Районный орг. метод центр. отдел культуры и туризма Михайловской РГА, методист 1кат.</w:t>
      </w:r>
    </w:p>
    <w:p w:rsidR="00F7479F" w:rsidRPr="008E4E81" w:rsidRDefault="007E139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B5ADC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BB5ADC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B5AD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BB5ADC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B5AD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BB5ADC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BB5AD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BB5ADC">
        <w:rPr>
          <w:sz w:val="28"/>
          <w:szCs w:val="28"/>
          <w:lang w:val="ru-RU"/>
        </w:rPr>
        <w:t>2013</w:t>
      </w:r>
      <w:r w:rsidRPr="00E54054">
        <w:rPr>
          <w:sz w:val="28"/>
          <w:szCs w:val="28"/>
          <w:lang w:val="ru-RU"/>
        </w:rPr>
        <w:t>г.</w:t>
      </w:r>
      <w:r w:rsidR="00BB5ADC">
        <w:rPr>
          <w:sz w:val="28"/>
          <w:szCs w:val="28"/>
          <w:lang w:val="ru-RU"/>
        </w:rPr>
        <w:t xml:space="preserve"> в кетоацидотическом состоянии 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B5AD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B5ADC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B5ADC">
        <w:rPr>
          <w:sz w:val="28"/>
          <w:lang w:val="ru-RU"/>
        </w:rPr>
        <w:t>Фармасулин</w:t>
      </w:r>
      <w:proofErr w:type="spellEnd"/>
      <w:r w:rsidR="00BB5ADC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B5ADC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п/о- </w:t>
      </w:r>
      <w:r w:rsidR="00BB5ADC">
        <w:rPr>
          <w:sz w:val="28"/>
          <w:lang w:val="ru-RU"/>
        </w:rPr>
        <w:t>22</w:t>
      </w:r>
      <w:r w:rsidRPr="004468E8">
        <w:rPr>
          <w:sz w:val="28"/>
          <w:lang w:val="ru-RU"/>
        </w:rPr>
        <w:t>ед., п/у-</w:t>
      </w:r>
      <w:r w:rsidR="00BB5ADC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proofErr w:type="spellStart"/>
      <w:r w:rsidR="00BB5ADC">
        <w:rPr>
          <w:sz w:val="28"/>
          <w:lang w:val="ru-RU"/>
        </w:rPr>
        <w:t>Фармасулин</w:t>
      </w:r>
      <w:proofErr w:type="spellEnd"/>
      <w:r w:rsidR="00BB5ADC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BB5ADC">
        <w:rPr>
          <w:sz w:val="28"/>
          <w:lang w:val="ru-RU"/>
        </w:rPr>
        <w:t xml:space="preserve"> -42ед.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B5ADC">
        <w:rPr>
          <w:sz w:val="28"/>
          <w:lang w:val="ru-RU"/>
        </w:rPr>
        <w:t>8,5-16,0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B5ADC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BB5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734" w:type="dxa"/>
            <w:vAlign w:val="center"/>
          </w:tcPr>
          <w:p w:rsidR="00E940E0" w:rsidRPr="00B52965" w:rsidRDefault="00BB5A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1,5/8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17,3</w:t>
            </w:r>
          </w:p>
        </w:tc>
        <w:tc>
          <w:tcPr>
            <w:tcW w:w="735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B5A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BB5A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B5A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B5A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5ADC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122,1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D85E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85E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6, NDS 4)</w:t>
      </w:r>
    </w:p>
    <w:p w:rsidR="00D85E2D" w:rsidRDefault="00D85E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0,2-0,3сф -1,0=0,4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0,2-0,3сф – 2,0=0,4-0,5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D85E2D">
        <w:rPr>
          <w:sz w:val="28"/>
          <w:lang w:val="ru-RU"/>
        </w:rPr>
        <w:t xml:space="preserve"> сосуды извиты, вены неравномерного калибра, уплотнены, единичные микроаневризмы,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BB5A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30.10.12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85E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F7479F" w:rsidRPr="008E14D6" w:rsidRDefault="00D85E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85E2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BB5A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1F6314" w:rsidRDefault="00BB5A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BB5A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B5AD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B5ADC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B5ADC">
        <w:rPr>
          <w:sz w:val="28"/>
          <w:lang w:val="ru-RU"/>
        </w:rPr>
        <w:t>магникор, актовегин,</w:t>
      </w:r>
      <w:proofErr w:type="gramStart"/>
      <w:r w:rsidR="00BB5ADC">
        <w:rPr>
          <w:sz w:val="28"/>
          <w:lang w:val="ru-RU"/>
        </w:rPr>
        <w:t xml:space="preserve"> ,</w:t>
      </w:r>
      <w:proofErr w:type="gramEnd"/>
      <w:r w:rsidR="00BB5ADC">
        <w:rPr>
          <w:sz w:val="28"/>
          <w:lang w:val="ru-RU"/>
        </w:rPr>
        <w:t xml:space="preserve"> </w:t>
      </w:r>
      <w:proofErr w:type="spellStart"/>
      <w:r w:rsidR="00BB5ADC">
        <w:rPr>
          <w:sz w:val="28"/>
          <w:lang w:val="ru-RU"/>
        </w:rPr>
        <w:t>Фармасулин</w:t>
      </w:r>
      <w:proofErr w:type="spellEnd"/>
      <w:r w:rsidR="00BB5ADC">
        <w:rPr>
          <w:sz w:val="28"/>
          <w:lang w:val="ru-RU"/>
        </w:rPr>
        <w:t xml:space="preserve"> НNP, </w:t>
      </w:r>
      <w:proofErr w:type="spellStart"/>
      <w:r w:rsidR="00BB5ADC">
        <w:rPr>
          <w:sz w:val="28"/>
          <w:lang w:val="ru-RU"/>
        </w:rPr>
        <w:t>Фармасулин</w:t>
      </w:r>
      <w:proofErr w:type="spellEnd"/>
      <w:r w:rsidR="00BB5ADC">
        <w:rPr>
          <w:sz w:val="28"/>
          <w:lang w:val="ru-RU"/>
        </w:rPr>
        <w:t xml:space="preserve"> Н, мильгамма, нуклео ЦМФ, стеатель,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D85E2D">
        <w:rPr>
          <w:lang w:val="ru-RU"/>
        </w:rPr>
        <w:t>Фармасулин</w:t>
      </w:r>
      <w:proofErr w:type="spellEnd"/>
      <w:r w:rsidR="00D85E2D">
        <w:rPr>
          <w:lang w:val="ru-RU"/>
        </w:rPr>
        <w:t xml:space="preserve"> Н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D85E2D">
        <w:rPr>
          <w:lang w:val="ru-RU"/>
        </w:rPr>
        <w:t>Фармасулин</w:t>
      </w:r>
      <w:proofErr w:type="spellEnd"/>
      <w:r w:rsidR="00D85E2D">
        <w:rPr>
          <w:lang w:val="ru-RU"/>
        </w:rPr>
        <w:t xml:space="preserve"> НNP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E139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E13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5E2D">
            <w:rPr>
              <w:lang w:val="ru-RU"/>
            </w:rPr>
            <w:t>Фещук</w:t>
          </w:r>
          <w:proofErr w:type="spellEnd"/>
          <w:r w:rsidR="00D85E2D">
            <w:rPr>
              <w:lang w:val="ru-RU"/>
            </w:rPr>
            <w:t>. И.А.</w:t>
          </w:r>
        </w:sdtContent>
      </w:sdt>
    </w:p>
    <w:p w:rsidR="00BD7E20" w:rsidRPr="00BD7E20" w:rsidRDefault="007E13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5E2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39C" w:rsidRDefault="007E139C" w:rsidP="00080012">
      <w:r>
        <w:separator/>
      </w:r>
    </w:p>
  </w:endnote>
  <w:endnote w:type="continuationSeparator" w:id="0">
    <w:p w:rsidR="007E139C" w:rsidRDefault="007E13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39C" w:rsidRDefault="007E139C" w:rsidP="00080012">
      <w:r>
        <w:separator/>
      </w:r>
    </w:p>
  </w:footnote>
  <w:footnote w:type="continuationSeparator" w:id="0">
    <w:p w:rsidR="007E139C" w:rsidRDefault="007E13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139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ADC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5E2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3C32A-3276-4493-A3A8-C5B4C179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2017-11-06T07:50:00Z</dcterms:created>
  <dcterms:modified xsi:type="dcterms:W3CDTF">2017-11-06T07:50:00Z</dcterms:modified>
</cp:coreProperties>
</file>