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660A5">
        <w:t>1532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34ABF">
        <w:t>Левашов</w:t>
      </w:r>
      <w:r w:rsidR="00E660A5">
        <w:t xml:space="preserve"> Александр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660A5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660A5">
        <w:rPr>
          <w:sz w:val="28"/>
          <w:lang w:val="ru-RU"/>
        </w:rPr>
        <w:t>г. Запорожье ул.</w:t>
      </w:r>
      <w:r w:rsidR="00CF2E7F">
        <w:rPr>
          <w:sz w:val="28"/>
          <w:lang w:val="ru-RU"/>
        </w:rPr>
        <w:t xml:space="preserve"> </w:t>
      </w:r>
      <w:proofErr w:type="gramStart"/>
      <w:r w:rsidR="00E660A5">
        <w:rPr>
          <w:sz w:val="28"/>
          <w:lang w:val="ru-RU"/>
        </w:rPr>
        <w:t>Опытная</w:t>
      </w:r>
      <w:proofErr w:type="gramEnd"/>
      <w:r w:rsidR="00E660A5">
        <w:rPr>
          <w:sz w:val="28"/>
          <w:lang w:val="ru-RU"/>
        </w:rPr>
        <w:t xml:space="preserve"> стацния84-18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660A5">
        <w:rPr>
          <w:sz w:val="28"/>
          <w:lang w:val="ru-RU"/>
        </w:rPr>
        <w:t>н/</w:t>
      </w:r>
      <w:proofErr w:type="spellStart"/>
      <w:r w:rsidR="00E660A5">
        <w:rPr>
          <w:sz w:val="28"/>
          <w:lang w:val="ru-RU"/>
        </w:rPr>
        <w:t>р</w:t>
      </w:r>
      <w:proofErr w:type="gramStart"/>
      <w:r w:rsidR="00E660A5">
        <w:rPr>
          <w:sz w:val="28"/>
          <w:lang w:val="ru-RU"/>
        </w:rPr>
        <w:t>,и</w:t>
      </w:r>
      <w:proofErr w:type="gramEnd"/>
      <w:r w:rsidR="00E660A5">
        <w:rPr>
          <w:sz w:val="28"/>
          <w:lang w:val="ru-RU"/>
        </w:rPr>
        <w:t>нв</w:t>
      </w:r>
      <w:proofErr w:type="spellEnd"/>
      <w:r w:rsidR="00E660A5">
        <w:rPr>
          <w:sz w:val="28"/>
          <w:lang w:val="ru-RU"/>
        </w:rPr>
        <w:t xml:space="preserve"> Ш </w:t>
      </w:r>
      <w:proofErr w:type="spellStart"/>
      <w:r w:rsidR="00E660A5">
        <w:rPr>
          <w:sz w:val="28"/>
          <w:lang w:val="ru-RU"/>
        </w:rPr>
        <w:t>гр</w:t>
      </w:r>
      <w:proofErr w:type="spellEnd"/>
      <w:r w:rsidR="00E660A5">
        <w:rPr>
          <w:sz w:val="28"/>
          <w:lang w:val="ru-RU"/>
        </w:rPr>
        <w:t xml:space="preserve"> </w:t>
      </w:r>
    </w:p>
    <w:p w:rsidR="00F7479F" w:rsidRPr="008E4E81" w:rsidRDefault="00D35AD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660A5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E660A5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E660A5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60A5">
            <w:rPr>
              <w:sz w:val="28"/>
              <w:lang w:val="ru-RU"/>
            </w:rPr>
            <w:t>диаб</w:t>
          </w:r>
          <w:proofErr w:type="spellEnd"/>
          <w:r w:rsidR="00E660A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1" w:name="_GoBack"/>
      <w:bookmarkEnd w:id="1"/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35AD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3827BC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</w:t>
      </w:r>
      <w:r w:rsidR="003827BC">
        <w:rPr>
          <w:sz w:val="28"/>
          <w:szCs w:val="28"/>
          <w:lang w:val="ru-RU"/>
        </w:rPr>
        <w:t xml:space="preserve">ые боли, головокружение, отеки н/к, больше справа, зябкость пальцев стоп. </w:t>
      </w:r>
      <w:proofErr w:type="gramEnd"/>
    </w:p>
    <w:p w:rsidR="004B44D6" w:rsidRPr="004468E8" w:rsidRDefault="001B3CF8" w:rsidP="003827BC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="003827BC">
        <w:rPr>
          <w:sz w:val="28"/>
          <w:szCs w:val="28"/>
          <w:lang w:val="ru-RU"/>
        </w:rPr>
        <w:t xml:space="preserve"> 2012</w:t>
      </w:r>
      <w:r w:rsidRPr="00E54054">
        <w:rPr>
          <w:sz w:val="28"/>
          <w:szCs w:val="28"/>
          <w:lang w:val="ru-RU"/>
        </w:rPr>
        <w:t>г</w:t>
      </w:r>
      <w:proofErr w:type="gramStart"/>
      <w:r w:rsidRPr="00E54054">
        <w:rPr>
          <w:sz w:val="28"/>
          <w:szCs w:val="28"/>
          <w:lang w:val="ru-RU"/>
        </w:rPr>
        <w:t>.</w:t>
      </w:r>
      <w:r w:rsidR="003827BC">
        <w:rPr>
          <w:sz w:val="28"/>
          <w:szCs w:val="28"/>
          <w:lang w:val="ru-RU"/>
        </w:rPr>
        <w:t>в</w:t>
      </w:r>
      <w:proofErr w:type="gramEnd"/>
      <w:r w:rsidR="003827BC">
        <w:rPr>
          <w:sz w:val="28"/>
          <w:szCs w:val="28"/>
          <w:lang w:val="ru-RU"/>
        </w:rPr>
        <w:t xml:space="preserve">о </w:t>
      </w:r>
      <w:proofErr w:type="spellStart"/>
      <w:r w:rsidR="003827BC">
        <w:rPr>
          <w:sz w:val="28"/>
          <w:szCs w:val="28"/>
          <w:lang w:val="ru-RU"/>
        </w:rPr>
        <w:t>ввремя</w:t>
      </w:r>
      <w:proofErr w:type="spellEnd"/>
      <w:r w:rsidR="003827BC">
        <w:rPr>
          <w:sz w:val="28"/>
          <w:szCs w:val="28"/>
          <w:lang w:val="ru-RU"/>
        </w:rPr>
        <w:t xml:space="preserve"> </w:t>
      </w:r>
      <w:proofErr w:type="spellStart"/>
      <w:r w:rsidR="003827BC">
        <w:rPr>
          <w:sz w:val="28"/>
          <w:szCs w:val="28"/>
          <w:lang w:val="ru-RU"/>
        </w:rPr>
        <w:t>стац</w:t>
      </w:r>
      <w:proofErr w:type="spellEnd"/>
      <w:r w:rsidR="003827BC">
        <w:rPr>
          <w:sz w:val="28"/>
          <w:szCs w:val="28"/>
          <w:lang w:val="ru-RU"/>
        </w:rPr>
        <w:t xml:space="preserve"> </w:t>
      </w:r>
      <w:proofErr w:type="spellStart"/>
      <w:r w:rsidR="003827BC">
        <w:rPr>
          <w:sz w:val="28"/>
          <w:szCs w:val="28"/>
          <w:lang w:val="ru-RU"/>
        </w:rPr>
        <w:t>лечнеи</w:t>
      </w:r>
      <w:proofErr w:type="spellEnd"/>
      <w:r w:rsidR="003827BC">
        <w:rPr>
          <w:sz w:val="28"/>
          <w:szCs w:val="28"/>
          <w:lang w:val="ru-RU"/>
        </w:rPr>
        <w:t xml:space="preserve"> в х/</w:t>
      </w:r>
      <w:proofErr w:type="spellStart"/>
      <w:r w:rsidR="003827BC">
        <w:rPr>
          <w:sz w:val="28"/>
          <w:szCs w:val="28"/>
          <w:lang w:val="ru-RU"/>
        </w:rPr>
        <w:t>опо</w:t>
      </w:r>
      <w:proofErr w:type="spellEnd"/>
      <w:r w:rsidR="003827BC">
        <w:rPr>
          <w:sz w:val="28"/>
          <w:szCs w:val="28"/>
          <w:lang w:val="ru-RU"/>
        </w:rPr>
        <w:t xml:space="preserve"> </w:t>
      </w:r>
      <w:proofErr w:type="spellStart"/>
      <w:r w:rsidR="003827BC">
        <w:rPr>
          <w:sz w:val="28"/>
          <w:szCs w:val="28"/>
          <w:lang w:val="ru-RU"/>
        </w:rPr>
        <w:t>поподу</w:t>
      </w:r>
      <w:proofErr w:type="spellEnd"/>
      <w:r w:rsidR="003827BC">
        <w:rPr>
          <w:sz w:val="28"/>
          <w:szCs w:val="28"/>
          <w:lang w:val="ru-RU"/>
        </w:rPr>
        <w:t xml:space="preserve"> травмы ++тогда же был назначен ССП,  прин</w:t>
      </w:r>
      <w:r w:rsidR="00634ABF">
        <w:rPr>
          <w:sz w:val="28"/>
          <w:szCs w:val="28"/>
          <w:lang w:val="ru-RU"/>
        </w:rPr>
        <w:t>и</w:t>
      </w:r>
      <w:r w:rsidR="003827BC">
        <w:rPr>
          <w:sz w:val="28"/>
          <w:szCs w:val="28"/>
          <w:lang w:val="ru-RU"/>
        </w:rPr>
        <w:t>мал</w:t>
      </w:r>
      <w:r w:rsidR="00634ABF">
        <w:rPr>
          <w:sz w:val="28"/>
          <w:szCs w:val="28"/>
          <w:lang w:val="ru-RU"/>
        </w:rPr>
        <w:t xml:space="preserve"> </w:t>
      </w:r>
      <w:r w:rsidR="003827BC">
        <w:rPr>
          <w:sz w:val="28"/>
          <w:szCs w:val="28"/>
          <w:lang w:val="ru-RU"/>
        </w:rPr>
        <w:t xml:space="preserve">диапирид 4 мг, диаформин 2000.  Во время </w:t>
      </w:r>
      <w:proofErr w:type="spellStart"/>
      <w:r w:rsidR="003827BC">
        <w:rPr>
          <w:sz w:val="28"/>
          <w:szCs w:val="28"/>
          <w:lang w:val="ru-RU"/>
        </w:rPr>
        <w:t>стац</w:t>
      </w:r>
      <w:proofErr w:type="spellEnd"/>
      <w:r w:rsidR="003827BC">
        <w:rPr>
          <w:sz w:val="28"/>
          <w:szCs w:val="28"/>
          <w:lang w:val="ru-RU"/>
        </w:rPr>
        <w:t xml:space="preserve"> лечения в</w:t>
      </w:r>
      <w:r w:rsidR="00634ABF">
        <w:rPr>
          <w:sz w:val="28"/>
          <w:szCs w:val="28"/>
          <w:lang w:val="ru-RU"/>
        </w:rPr>
        <w:t xml:space="preserve"> </w:t>
      </w:r>
      <w:r w:rsidR="003827BC">
        <w:rPr>
          <w:sz w:val="28"/>
          <w:szCs w:val="28"/>
          <w:lang w:val="ru-RU"/>
        </w:rPr>
        <w:t>эндокриндиспансере в 03.2017назначена инсулинотерапия</w:t>
      </w:r>
      <w:proofErr w:type="gramStart"/>
      <w:r w:rsidR="003827BC">
        <w:rPr>
          <w:sz w:val="28"/>
          <w:szCs w:val="28"/>
          <w:lang w:val="ru-RU"/>
        </w:rPr>
        <w:t xml:space="preserve">., </w:t>
      </w:r>
      <w:proofErr w:type="gramEnd"/>
      <w:r w:rsidR="003827BC">
        <w:rPr>
          <w:sz w:val="28"/>
          <w:szCs w:val="28"/>
          <w:lang w:val="ru-RU"/>
        </w:rPr>
        <w:t xml:space="preserve">находился в ОИТ в связи с </w:t>
      </w:r>
      <w:r w:rsidR="00634ABF">
        <w:rPr>
          <w:sz w:val="28"/>
          <w:szCs w:val="28"/>
          <w:lang w:val="ru-RU"/>
        </w:rPr>
        <w:t>кетоацидотическим</w:t>
      </w:r>
      <w:r w:rsidR="003827BC">
        <w:rPr>
          <w:sz w:val="28"/>
          <w:szCs w:val="28"/>
          <w:lang w:val="ru-RU"/>
        </w:rPr>
        <w:t xml:space="preserve"> состоянием. </w:t>
      </w:r>
      <w:r w:rsidRPr="00E54054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3827B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827BC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827B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3827B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3827B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3827BC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>22.00</w:t>
      </w:r>
      <w:r w:rsidR="003827BC">
        <w:rPr>
          <w:sz w:val="28"/>
          <w:lang w:val="ru-RU"/>
        </w:rPr>
        <w:t xml:space="preserve"> – 15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827BC">
        <w:rPr>
          <w:sz w:val="28"/>
          <w:lang w:val="ru-RU"/>
        </w:rPr>
        <w:t>2,5-13,0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3827BC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3827BC">
        <w:rPr>
          <w:sz w:val="28"/>
          <w:lang w:val="ru-RU"/>
        </w:rPr>
        <w:t>23.10.17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827BC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</w:t>
      </w:r>
      <w:r w:rsidR="003827BC">
        <w:rPr>
          <w:sz w:val="28"/>
          <w:lang w:val="ru-RU"/>
        </w:rPr>
        <w:t xml:space="preserve"> Узловой зоб , узел правой доли с 2015.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E660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99,7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E660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660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660A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660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660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660A5" w:rsidP="00FC5396">
      <w:pPr>
        <w:pStyle w:val="5"/>
        <w:ind w:left="-567"/>
      </w:pPr>
      <w:r>
        <w:t>09</w:t>
      </w:r>
      <w:r w:rsidR="00B72843">
        <w:t>.</w:t>
      </w:r>
      <w:r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40,2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7,35,7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E660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660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2),  Реккелтикан1т3р/д</w:t>
      </w:r>
    </w:p>
    <w:p w:rsidR="001A6BA7" w:rsidRPr="00FF7685" w:rsidRDefault="00E660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D35AD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60A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660A5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E660A5">
        <w:rPr>
          <w:sz w:val="28"/>
          <w:lang w:val="ru-RU"/>
        </w:rPr>
        <w:t xml:space="preserve"> вены неравномерно сужены, вены полнокровны, умеренно извиты.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ОИ.. </w:t>
      </w:r>
    </w:p>
    <w:p w:rsidR="00F7479F" w:rsidRPr="004468E8" w:rsidRDefault="00E660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69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827B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660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660A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660A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660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E660A5">
        <w:rPr>
          <w:sz w:val="28"/>
          <w:lang w:val="ru-RU"/>
        </w:rPr>
        <w:t xml:space="preserve">Эхогенность паренхимы </w:t>
      </w:r>
      <w:proofErr w:type="gramStart"/>
      <w:r w:rsidR="00E660A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660A5">
        <w:rPr>
          <w:sz w:val="28"/>
          <w:lang w:val="ru-RU"/>
        </w:rPr>
        <w:t>в целом однородная</w:t>
      </w:r>
      <w:proofErr w:type="gramStart"/>
      <w:r w:rsidR="00E660A5">
        <w:rPr>
          <w:sz w:val="28"/>
          <w:lang w:val="ru-RU"/>
        </w:rPr>
        <w:t xml:space="preserve"> .</w:t>
      </w:r>
      <w:proofErr w:type="gramEnd"/>
      <w:r w:rsidR="00E660A5">
        <w:rPr>
          <w:sz w:val="28"/>
          <w:lang w:val="ru-RU"/>
        </w:rPr>
        <w:t xml:space="preserve"> В </w:t>
      </w:r>
      <w:proofErr w:type="spellStart"/>
      <w:r w:rsidR="00E660A5">
        <w:rPr>
          <w:sz w:val="28"/>
          <w:lang w:val="ru-RU"/>
        </w:rPr>
        <w:t>пр</w:t>
      </w:r>
      <w:proofErr w:type="spellEnd"/>
      <w:r w:rsidR="00E660A5">
        <w:rPr>
          <w:sz w:val="28"/>
          <w:lang w:val="ru-RU"/>
        </w:rPr>
        <w:t xml:space="preserve"> доле у заднего контура ксита1,28*0,79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E660A5">
        <w:rPr>
          <w:sz w:val="28"/>
          <w:lang w:val="ru-RU"/>
        </w:rPr>
        <w:t xml:space="preserve">Узел </w:t>
      </w:r>
      <w:proofErr w:type="spellStart"/>
      <w:r w:rsidR="00E660A5">
        <w:rPr>
          <w:sz w:val="28"/>
          <w:lang w:val="ru-RU"/>
        </w:rPr>
        <w:t>пр</w:t>
      </w:r>
      <w:proofErr w:type="gramStart"/>
      <w:r w:rsidR="00E660A5">
        <w:rPr>
          <w:sz w:val="28"/>
          <w:lang w:val="ru-RU"/>
        </w:rPr>
        <w:t>.д</w:t>
      </w:r>
      <w:proofErr w:type="gramEnd"/>
      <w:r w:rsidR="00E660A5">
        <w:rPr>
          <w:sz w:val="28"/>
          <w:lang w:val="ru-RU"/>
        </w:rPr>
        <w:t>оли</w:t>
      </w:r>
      <w:proofErr w:type="spellEnd"/>
      <w:r w:rsidR="00E660A5">
        <w:rPr>
          <w:sz w:val="28"/>
          <w:lang w:val="ru-RU"/>
        </w:rPr>
        <w:t xml:space="preserve"> 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660A5">
        <w:rPr>
          <w:sz w:val="28"/>
          <w:lang w:val="ru-RU"/>
        </w:rPr>
        <w:t>Инсуман Базал, Инсуман Рапид, Новорапид,</w:t>
      </w:r>
      <w:r w:rsidR="003827BC">
        <w:rPr>
          <w:sz w:val="28"/>
          <w:lang w:val="ru-RU"/>
        </w:rPr>
        <w:t xml:space="preserve"> </w:t>
      </w:r>
      <w:proofErr w:type="spellStart"/>
      <w:r w:rsidR="00E660A5">
        <w:rPr>
          <w:sz w:val="28"/>
          <w:lang w:val="ru-RU"/>
        </w:rPr>
        <w:t>тиворти</w:t>
      </w:r>
      <w:proofErr w:type="spellEnd"/>
      <w:r w:rsidR="00E660A5">
        <w:rPr>
          <w:sz w:val="28"/>
          <w:lang w:val="ru-RU"/>
        </w:rPr>
        <w:t>,</w:t>
      </w:r>
      <w:r w:rsidR="003827BC">
        <w:rPr>
          <w:sz w:val="28"/>
          <w:lang w:val="ru-RU"/>
        </w:rPr>
        <w:t xml:space="preserve"> </w:t>
      </w:r>
      <w:r w:rsidR="00E660A5">
        <w:rPr>
          <w:sz w:val="28"/>
          <w:lang w:val="ru-RU"/>
        </w:rPr>
        <w:t>мильгамма,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35A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35A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27BC">
            <w:rPr>
              <w:lang w:val="ru-RU"/>
            </w:rPr>
            <w:t>Севумян К.Ю.</w:t>
          </w:r>
        </w:sdtContent>
      </w:sdt>
    </w:p>
    <w:p w:rsidR="00BD7E20" w:rsidRPr="00BD7E20" w:rsidRDefault="00D35A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827B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27BC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ADC" w:rsidRDefault="00D35ADC" w:rsidP="00080012">
      <w:r>
        <w:separator/>
      </w:r>
    </w:p>
  </w:endnote>
  <w:endnote w:type="continuationSeparator" w:id="0">
    <w:p w:rsidR="00D35ADC" w:rsidRDefault="00D35A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ADC" w:rsidRDefault="00D35ADC" w:rsidP="00080012">
      <w:r>
        <w:separator/>
      </w:r>
    </w:p>
  </w:footnote>
  <w:footnote w:type="continuationSeparator" w:id="0">
    <w:p w:rsidR="00D35ADC" w:rsidRDefault="00D35A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27B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4ABF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2E7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ADC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60A5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130A2-51B0-40E3-B60E-1664B9A3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2017-11-10T13:14:00Z</dcterms:created>
  <dcterms:modified xsi:type="dcterms:W3CDTF">2017-11-10T13:15:00Z</dcterms:modified>
</cp:coreProperties>
</file>