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184FC0">
        <w:t>1531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184FC0">
        <w:t>Боярчук</w:t>
      </w:r>
      <w:proofErr w:type="spellEnd"/>
      <w:r w:rsidR="00184FC0">
        <w:t xml:space="preserve"> Виктор Сергеевич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84FC0">
        <w:rPr>
          <w:sz w:val="28"/>
          <w:lang w:val="ru-RU"/>
        </w:rPr>
        <w:t>92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84FC0">
        <w:rPr>
          <w:sz w:val="28"/>
          <w:lang w:val="ru-RU"/>
        </w:rPr>
        <w:t xml:space="preserve">г. Запорожье ул. </w:t>
      </w:r>
      <w:proofErr w:type="spellStart"/>
      <w:r w:rsidR="00184FC0">
        <w:rPr>
          <w:sz w:val="28"/>
          <w:lang w:val="ru-RU"/>
        </w:rPr>
        <w:t>Чаривная</w:t>
      </w:r>
      <w:proofErr w:type="spellEnd"/>
      <w:r w:rsidR="00184FC0">
        <w:rPr>
          <w:sz w:val="28"/>
          <w:lang w:val="ru-RU"/>
        </w:rPr>
        <w:t xml:space="preserve"> 50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84FC0">
        <w:rPr>
          <w:sz w:val="28"/>
          <w:lang w:val="ru-RU"/>
        </w:rPr>
        <w:t xml:space="preserve">АО «Мотор </w:t>
      </w:r>
      <w:proofErr w:type="spellStart"/>
      <w:r w:rsidR="00184FC0">
        <w:rPr>
          <w:sz w:val="28"/>
          <w:lang w:val="ru-RU"/>
        </w:rPr>
        <w:t>Сич</w:t>
      </w:r>
      <w:proofErr w:type="spellEnd"/>
      <w:r w:rsidR="00184FC0">
        <w:rPr>
          <w:sz w:val="28"/>
          <w:lang w:val="ru-RU"/>
        </w:rPr>
        <w:t xml:space="preserve">» инженер конструктор, </w:t>
      </w:r>
      <w:proofErr w:type="spellStart"/>
      <w:proofErr w:type="gramStart"/>
      <w:r w:rsidR="00184FC0">
        <w:rPr>
          <w:sz w:val="28"/>
          <w:lang w:val="ru-RU"/>
        </w:rPr>
        <w:t>инв</w:t>
      </w:r>
      <w:proofErr w:type="spellEnd"/>
      <w:proofErr w:type="gramEnd"/>
      <w:r w:rsidR="00184FC0">
        <w:rPr>
          <w:sz w:val="28"/>
          <w:lang w:val="ru-RU"/>
        </w:rPr>
        <w:t xml:space="preserve"> Ш </w:t>
      </w:r>
      <w:proofErr w:type="spellStart"/>
      <w:r w:rsidR="00184FC0">
        <w:rPr>
          <w:sz w:val="28"/>
          <w:lang w:val="ru-RU"/>
        </w:rPr>
        <w:t>гр</w:t>
      </w:r>
      <w:proofErr w:type="spellEnd"/>
      <w:r w:rsidR="00184FC0">
        <w:rPr>
          <w:sz w:val="28"/>
          <w:lang w:val="ru-RU"/>
        </w:rPr>
        <w:t xml:space="preserve"> </w:t>
      </w:r>
    </w:p>
    <w:p w:rsidR="00F7479F" w:rsidRPr="008E4E81" w:rsidRDefault="00721D7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184FC0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184FC0">
        <w:rPr>
          <w:sz w:val="28"/>
          <w:lang w:val="ru-RU"/>
        </w:rPr>
        <w:t>14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>) алим.-конституци</w:t>
      </w:r>
      <w:bookmarkStart w:id="1" w:name="_GoBack"/>
      <w:bookmarkEnd w:id="1"/>
      <w:r w:rsidRPr="00197A5C">
        <w:rPr>
          <w:color w:val="E36C0A" w:themeColor="accent6" w:themeShade="BF"/>
          <w:sz w:val="28"/>
          <w:szCs w:val="28"/>
          <w:lang w:val="ru-RU"/>
        </w:rPr>
        <w:t xml:space="preserve">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21D7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CD7A8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547D29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головные боли,</w:t>
      </w:r>
      <w:proofErr w:type="gramStart"/>
      <w:r w:rsidRPr="00E54054">
        <w:rPr>
          <w:sz w:val="28"/>
          <w:szCs w:val="28"/>
          <w:lang w:val="ru-RU"/>
        </w:rPr>
        <w:t xml:space="preserve"> </w:t>
      </w:r>
      <w:r w:rsidR="00CD7A8C">
        <w:rPr>
          <w:sz w:val="28"/>
          <w:szCs w:val="28"/>
          <w:lang w:val="ru-RU"/>
        </w:rPr>
        <w:t>,</w:t>
      </w:r>
      <w:proofErr w:type="gramEnd"/>
      <w:r w:rsidR="00CD7A8C">
        <w:rPr>
          <w:sz w:val="28"/>
          <w:szCs w:val="28"/>
          <w:lang w:val="ru-RU"/>
        </w:rPr>
        <w:t xml:space="preserve">  гипогликемические состояния  в ночное  время до  1р/</w:t>
      </w:r>
      <w:proofErr w:type="spellStart"/>
      <w:r w:rsidR="00CD7A8C">
        <w:rPr>
          <w:sz w:val="28"/>
          <w:szCs w:val="28"/>
          <w:lang w:val="ru-RU"/>
        </w:rPr>
        <w:t>нед</w:t>
      </w:r>
      <w:proofErr w:type="spellEnd"/>
      <w:r w:rsidR="00CD7A8C">
        <w:rPr>
          <w:sz w:val="28"/>
          <w:szCs w:val="28"/>
          <w:lang w:val="ru-RU"/>
        </w:rPr>
        <w:t xml:space="preserve">, , общая слабость, снижение трудоспособности. </w:t>
      </w:r>
    </w:p>
    <w:p w:rsidR="00CD7A8C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</w:t>
      </w:r>
      <w:r w:rsidR="00CD7A8C">
        <w:rPr>
          <w:sz w:val="28"/>
          <w:szCs w:val="28"/>
          <w:lang w:val="ru-RU"/>
        </w:rPr>
        <w:t>2009</w:t>
      </w:r>
      <w:r w:rsidRPr="00E54054">
        <w:rPr>
          <w:sz w:val="28"/>
          <w:szCs w:val="28"/>
          <w:lang w:val="ru-RU"/>
        </w:rPr>
        <w:t>г.</w:t>
      </w:r>
      <w:r w:rsidR="00CD7A8C">
        <w:rPr>
          <w:sz w:val="28"/>
          <w:szCs w:val="28"/>
          <w:lang w:val="ru-RU"/>
        </w:rPr>
        <w:t xml:space="preserve"> в кетоацидотическом состоянии.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D7A8C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CD7A8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CD7A8C">
        <w:rPr>
          <w:sz w:val="28"/>
          <w:lang w:val="ru-RU"/>
        </w:rPr>
        <w:t xml:space="preserve">Актрапид НМ  9.00-7ед, 11.00 – 16 </w:t>
      </w:r>
      <w:proofErr w:type="spellStart"/>
      <w:r w:rsidR="00CD7A8C">
        <w:rPr>
          <w:sz w:val="28"/>
          <w:lang w:val="ru-RU"/>
        </w:rPr>
        <w:t>нд</w:t>
      </w:r>
      <w:proofErr w:type="spellEnd"/>
      <w:r w:rsidR="00CD7A8C">
        <w:rPr>
          <w:sz w:val="28"/>
          <w:lang w:val="ru-RU"/>
        </w:rPr>
        <w:t xml:space="preserve">, 17.00 -8-12 </w:t>
      </w:r>
      <w:proofErr w:type="spellStart"/>
      <w:proofErr w:type="gramStart"/>
      <w:r w:rsidR="00CD7A8C">
        <w:rPr>
          <w:sz w:val="28"/>
          <w:lang w:val="ru-RU"/>
        </w:rPr>
        <w:t>ед</w:t>
      </w:r>
      <w:proofErr w:type="spellEnd"/>
      <w:proofErr w:type="gramEnd"/>
      <w:r w:rsidR="00CD7A8C">
        <w:rPr>
          <w:sz w:val="28"/>
          <w:lang w:val="ru-RU"/>
        </w:rPr>
        <w:t xml:space="preserve">, 20.00- 7 ед.  </w:t>
      </w:r>
      <w:proofErr w:type="spellStart"/>
      <w:r w:rsidR="00CD7A8C">
        <w:rPr>
          <w:sz w:val="28"/>
          <w:lang w:val="ru-RU"/>
        </w:rPr>
        <w:t>Протофан</w:t>
      </w:r>
      <w:proofErr w:type="spellEnd"/>
      <w:r w:rsidR="00CD7A8C">
        <w:rPr>
          <w:sz w:val="28"/>
          <w:lang w:val="ru-RU"/>
        </w:rPr>
        <w:t xml:space="preserve"> НМ 22.00 – 10-14 </w:t>
      </w:r>
      <w:proofErr w:type="spellStart"/>
      <w:r w:rsidR="00CD7A8C">
        <w:rPr>
          <w:sz w:val="28"/>
          <w:lang w:val="ru-RU"/>
        </w:rPr>
        <w:t>ед</w:t>
      </w:r>
      <w:proofErr w:type="spellEnd"/>
      <w:r w:rsidR="00CD7A8C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D7A8C">
        <w:rPr>
          <w:sz w:val="28"/>
          <w:lang w:val="ru-RU"/>
        </w:rPr>
        <w:t>2015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CD7A8C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</w:t>
      </w:r>
      <w:r w:rsidR="00CD7A8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47D2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1028" w:type="dxa"/>
          </w:tcPr>
          <w:p w:rsidR="00E940E0" w:rsidRPr="00B52965" w:rsidRDefault="00547D2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B52965" w:rsidRDefault="00547D2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547D2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547D2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547D2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547D2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547D2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547D2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547D2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734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734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4,13</w:t>
            </w:r>
          </w:p>
        </w:tc>
        <w:tc>
          <w:tcPr>
            <w:tcW w:w="734" w:type="dxa"/>
            <w:vAlign w:val="center"/>
          </w:tcPr>
          <w:p w:rsidR="00E940E0" w:rsidRPr="00B52965" w:rsidRDefault="00547D2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2,61</w:t>
            </w:r>
          </w:p>
        </w:tc>
        <w:tc>
          <w:tcPr>
            <w:tcW w:w="734" w:type="dxa"/>
          </w:tcPr>
          <w:p w:rsidR="00E940E0" w:rsidRPr="00B52965" w:rsidRDefault="00547D2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547D2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4,27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133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1,16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547D2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47D2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547D29" w:rsidP="00FC5396">
      <w:pPr>
        <w:pStyle w:val="5"/>
        <w:ind w:left="-567"/>
      </w:pPr>
      <w:r>
        <w:t>09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20,6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47D29" w:rsidP="00547D2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19,9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47D29" w:rsidRPr="004468E8" w:rsidTr="00B76356">
        <w:tc>
          <w:tcPr>
            <w:tcW w:w="2518" w:type="dxa"/>
          </w:tcPr>
          <w:p w:rsidR="00547D29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547D29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547D29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547D29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547D29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547D29" w:rsidRPr="004468E8" w:rsidRDefault="00547D2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47D29" w:rsidRPr="004468E8" w:rsidTr="00B76356">
        <w:tc>
          <w:tcPr>
            <w:tcW w:w="2518" w:type="dxa"/>
          </w:tcPr>
          <w:p w:rsidR="00547D29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 2.00-4,9</w:t>
            </w:r>
          </w:p>
        </w:tc>
        <w:tc>
          <w:tcPr>
            <w:tcW w:w="992" w:type="dxa"/>
          </w:tcPr>
          <w:p w:rsidR="00547D29" w:rsidRDefault="00547D2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47D29" w:rsidRDefault="00547D2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47D29" w:rsidRDefault="00547D2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47D29" w:rsidRDefault="00547D2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47D29" w:rsidRPr="004468E8" w:rsidRDefault="00547D2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547D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2, NDS 2), </w:t>
      </w:r>
    </w:p>
    <w:p w:rsidR="001A6BA7" w:rsidRPr="00FF7685" w:rsidRDefault="00547D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1A6BA7" w:rsidRPr="00FF7685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1,0 </w:t>
      </w:r>
      <w:r w:rsidR="001A6BA7" w:rsidRPr="00FF7685">
        <w:rPr>
          <w:sz w:val="28"/>
          <w:lang w:val="ru-RU"/>
        </w:rPr>
        <w:t>;</w:t>
      </w:r>
      <w:r w:rsidR="00FF7685">
        <w:rPr>
          <w:sz w:val="28"/>
          <w:lang w:val="ru-RU"/>
        </w:rPr>
        <w:t>.</w:t>
      </w:r>
    </w:p>
    <w:p w:rsidR="001A6BA7" w:rsidRPr="004468E8" w:rsidRDefault="00721D7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47D29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547D29">
        <w:rPr>
          <w:lang w:val="ru-RU"/>
        </w:rPr>
        <w:t>слегка извиты</w:t>
      </w:r>
      <w:proofErr w:type="gramStart"/>
      <w:r w:rsidR="00547D29">
        <w:rPr>
          <w:lang w:val="ru-RU"/>
        </w:rPr>
        <w:t>.</w:t>
      </w:r>
      <w:proofErr w:type="gramEnd"/>
      <w:r w:rsidR="00547D29">
        <w:rPr>
          <w:lang w:val="ru-RU"/>
        </w:rPr>
        <w:t xml:space="preserve"> В макуле </w:t>
      </w:r>
      <w:r w:rsidR="00B022B7">
        <w:rPr>
          <w:sz w:val="28"/>
          <w:lang w:val="ru-RU"/>
        </w:rPr>
        <w:t>без особенностей</w:t>
      </w:r>
      <w:r w:rsidR="00547D29">
        <w:rPr>
          <w:sz w:val="28"/>
          <w:lang w:val="ru-RU"/>
        </w:rPr>
        <w:t xml:space="preserve">. </w:t>
      </w:r>
    </w:p>
    <w:p w:rsidR="00F7479F" w:rsidRPr="004468E8" w:rsidRDefault="00547D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547D2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08.11.17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СН 0.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547D29">
        <w:rPr>
          <w:lang w:val="ru-RU"/>
        </w:rPr>
        <w:t>кардонат 1т. *3р/д.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547D2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47D2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184FC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</w:t>
      </w:r>
      <w:r w:rsidR="00547D29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</w:t>
      </w:r>
    </w:p>
    <w:p w:rsidR="00F7479F" w:rsidRPr="004468E8" w:rsidRDefault="00547D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721D7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21D7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</w:t>
      </w:r>
      <w:r w:rsidR="00CD7A8C">
        <w:rPr>
          <w:lang w:val="ru-RU"/>
        </w:rPr>
        <w:t>03</w:t>
      </w:r>
      <w:r w:rsidRPr="004F6116">
        <w:rPr>
          <w:lang w:val="ru-RU"/>
        </w:rPr>
        <w:t>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</w:t>
      </w:r>
      <w:r w:rsidR="00CD7A8C">
        <w:rPr>
          <w:lang w:val="ru-RU"/>
        </w:rPr>
        <w:t>15</w:t>
      </w:r>
      <w:r w:rsidRPr="004F6116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CD7A8C">
        <w:rPr>
          <w:lang w:val="ru-RU"/>
        </w:rPr>
        <w:t>17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D7A8C">
            <w:rPr>
              <w:lang w:val="ru-RU"/>
            </w:rPr>
            <w:t>Севумян К.Ю.</w:t>
          </w:r>
        </w:sdtContent>
      </w:sdt>
    </w:p>
    <w:p w:rsidR="00BD7E20" w:rsidRPr="00BD7E20" w:rsidRDefault="00721D7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D7A8C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D7A8C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D7C" w:rsidRDefault="00721D7C" w:rsidP="00080012">
      <w:r>
        <w:separator/>
      </w:r>
    </w:p>
  </w:endnote>
  <w:endnote w:type="continuationSeparator" w:id="0">
    <w:p w:rsidR="00721D7C" w:rsidRDefault="00721D7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D7C" w:rsidRDefault="00721D7C" w:rsidP="00080012">
      <w:r>
        <w:separator/>
      </w:r>
    </w:p>
  </w:footnote>
  <w:footnote w:type="continuationSeparator" w:id="0">
    <w:p w:rsidR="00721D7C" w:rsidRDefault="00721D7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4FC0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D29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606B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D7C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1455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D7A8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6049FE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8E06F-6DF7-44B9-981D-973AAB263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2017-11-14T13:19:00Z</dcterms:created>
  <dcterms:modified xsi:type="dcterms:W3CDTF">2017-11-14T14:01:00Z</dcterms:modified>
</cp:coreProperties>
</file>