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1164E8">
        <w:t>1552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1164E8">
        <w:t>Яланский</w:t>
      </w:r>
      <w:proofErr w:type="spellEnd"/>
      <w:r w:rsidR="001164E8">
        <w:t xml:space="preserve"> </w:t>
      </w:r>
      <w:bookmarkEnd w:id="0"/>
      <w:r w:rsidR="001164E8">
        <w:t>Александр 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164E8">
        <w:rPr>
          <w:sz w:val="28"/>
          <w:lang w:val="ru-RU"/>
        </w:rPr>
        <w:t>80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164E8">
        <w:rPr>
          <w:sz w:val="28"/>
          <w:lang w:val="ru-RU"/>
        </w:rPr>
        <w:t xml:space="preserve"> Ореховский р-н, с. Новотроицкое ул. </w:t>
      </w:r>
      <w:proofErr w:type="gramStart"/>
      <w:r w:rsidR="001164E8">
        <w:rPr>
          <w:sz w:val="28"/>
          <w:lang w:val="ru-RU"/>
        </w:rPr>
        <w:t>Украинская</w:t>
      </w:r>
      <w:proofErr w:type="gramEnd"/>
      <w:r w:rsidR="001164E8">
        <w:rPr>
          <w:sz w:val="28"/>
          <w:lang w:val="ru-RU"/>
        </w:rPr>
        <w:t xml:space="preserve"> 57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164E8">
        <w:rPr>
          <w:sz w:val="28"/>
          <w:lang w:val="ru-RU"/>
        </w:rPr>
        <w:t>н/</w:t>
      </w:r>
      <w:proofErr w:type="gramStart"/>
      <w:r w:rsidR="001164E8">
        <w:rPr>
          <w:sz w:val="28"/>
          <w:lang w:val="ru-RU"/>
        </w:rPr>
        <w:t>р</w:t>
      </w:r>
      <w:proofErr w:type="gramEnd"/>
      <w:r w:rsidR="001164E8">
        <w:rPr>
          <w:sz w:val="28"/>
          <w:lang w:val="ru-RU"/>
        </w:rPr>
        <w:t xml:space="preserve"> , </w:t>
      </w:r>
      <w:proofErr w:type="spellStart"/>
      <w:r w:rsidR="001164E8">
        <w:rPr>
          <w:sz w:val="28"/>
          <w:lang w:val="ru-RU"/>
        </w:rPr>
        <w:t>инв</w:t>
      </w:r>
      <w:proofErr w:type="spellEnd"/>
      <w:r w:rsidR="001164E8">
        <w:rPr>
          <w:sz w:val="28"/>
          <w:lang w:val="ru-RU"/>
        </w:rPr>
        <w:t xml:space="preserve"> Ш </w:t>
      </w:r>
      <w:proofErr w:type="spellStart"/>
      <w:r w:rsidR="001164E8">
        <w:rPr>
          <w:sz w:val="28"/>
          <w:lang w:val="ru-RU"/>
        </w:rPr>
        <w:t>гр</w:t>
      </w:r>
      <w:proofErr w:type="spellEnd"/>
      <w:r w:rsidR="001164E8">
        <w:rPr>
          <w:sz w:val="28"/>
          <w:lang w:val="ru-RU"/>
        </w:rPr>
        <w:t xml:space="preserve"> </w:t>
      </w:r>
    </w:p>
    <w:p w:rsidR="00F7479F" w:rsidRPr="008E4E81" w:rsidRDefault="00A52E5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1164E8">
        <w:rPr>
          <w:sz w:val="28"/>
          <w:lang w:val="ru-RU"/>
        </w:rPr>
        <w:t>07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</w:t>
      </w:r>
      <w:r w:rsidR="001164E8">
        <w:rPr>
          <w:sz w:val="28"/>
          <w:lang w:val="ru-RU"/>
        </w:rPr>
        <w:t>22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164E8">
            <w:rPr>
              <w:sz w:val="28"/>
              <w:lang w:val="ru-RU"/>
            </w:rPr>
            <w:t>диаб</w:t>
          </w:r>
          <w:proofErr w:type="spellEnd"/>
          <w:r w:rsidR="001164E8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52E5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D920D6" w:rsidRDefault="001B3CF8" w:rsidP="00D920D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D920D6" w:rsidRPr="00D920D6">
        <w:rPr>
          <w:sz w:val="28"/>
          <w:szCs w:val="28"/>
          <w:lang w:val="ru-RU"/>
        </w:rPr>
        <w:t xml:space="preserve">гипогликемические состояния редко,   повышение АД макс. до 160/100 мм </w:t>
      </w:r>
      <w:proofErr w:type="spellStart"/>
      <w:r w:rsidR="00D920D6" w:rsidRPr="00D920D6">
        <w:rPr>
          <w:sz w:val="28"/>
          <w:szCs w:val="28"/>
          <w:lang w:val="ru-RU"/>
        </w:rPr>
        <w:t>рт.ст</w:t>
      </w:r>
      <w:proofErr w:type="spellEnd"/>
      <w:r w:rsidR="00D920D6" w:rsidRPr="00D920D6">
        <w:rPr>
          <w:sz w:val="28"/>
          <w:szCs w:val="28"/>
          <w:lang w:val="ru-RU"/>
        </w:rPr>
        <w:t>., головные боли, головокружения.</w:t>
      </w:r>
    </w:p>
    <w:p w:rsidR="00D920D6" w:rsidRDefault="001B3CF8" w:rsidP="00D920D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</w:t>
      </w:r>
      <w:r w:rsidR="00D920D6" w:rsidRPr="00D920D6">
        <w:rPr>
          <w:sz w:val="28"/>
          <w:szCs w:val="28"/>
          <w:lang w:val="ru-RU"/>
        </w:rPr>
        <w:t>СД выявлен в 2007г. Постоянно инсулинотерапия.  В наст</w:t>
      </w:r>
      <w:proofErr w:type="gramStart"/>
      <w:r w:rsidR="00D920D6" w:rsidRPr="00D920D6">
        <w:rPr>
          <w:sz w:val="28"/>
          <w:szCs w:val="28"/>
          <w:lang w:val="ru-RU"/>
        </w:rPr>
        <w:t>.</w:t>
      </w:r>
      <w:proofErr w:type="gramEnd"/>
      <w:r w:rsidR="00D920D6" w:rsidRPr="00D920D6">
        <w:rPr>
          <w:sz w:val="28"/>
          <w:szCs w:val="28"/>
          <w:lang w:val="ru-RU"/>
        </w:rPr>
        <w:t xml:space="preserve"> </w:t>
      </w:r>
      <w:proofErr w:type="gramStart"/>
      <w:r w:rsidR="00D920D6" w:rsidRPr="00D920D6">
        <w:rPr>
          <w:sz w:val="28"/>
          <w:szCs w:val="28"/>
          <w:lang w:val="ru-RU"/>
        </w:rPr>
        <w:t>в</w:t>
      </w:r>
      <w:proofErr w:type="gramEnd"/>
      <w:r w:rsidR="00D920D6" w:rsidRPr="00D920D6">
        <w:rPr>
          <w:sz w:val="28"/>
          <w:szCs w:val="28"/>
          <w:lang w:val="ru-RU"/>
        </w:rPr>
        <w:t xml:space="preserve">ремя принимает:  </w:t>
      </w:r>
      <w:proofErr w:type="spellStart"/>
      <w:r w:rsidR="00D920D6" w:rsidRPr="00D920D6">
        <w:rPr>
          <w:sz w:val="28"/>
          <w:szCs w:val="28"/>
          <w:lang w:val="ru-RU"/>
        </w:rPr>
        <w:t>Фармасулин</w:t>
      </w:r>
      <w:proofErr w:type="spellEnd"/>
      <w:r w:rsidR="00D920D6" w:rsidRPr="00D920D6">
        <w:rPr>
          <w:sz w:val="28"/>
          <w:szCs w:val="28"/>
          <w:lang w:val="ru-RU"/>
        </w:rPr>
        <w:t xml:space="preserve"> Н </w:t>
      </w:r>
      <w:proofErr w:type="gramStart"/>
      <w:r w:rsidR="00D920D6" w:rsidRPr="00D920D6">
        <w:rPr>
          <w:sz w:val="28"/>
          <w:szCs w:val="28"/>
          <w:lang w:val="ru-RU"/>
        </w:rPr>
        <w:t>п</w:t>
      </w:r>
      <w:proofErr w:type="gramEnd"/>
      <w:r w:rsidR="00D920D6" w:rsidRPr="00D920D6">
        <w:rPr>
          <w:sz w:val="28"/>
          <w:szCs w:val="28"/>
          <w:lang w:val="ru-RU"/>
        </w:rPr>
        <w:t xml:space="preserve">/з- </w:t>
      </w:r>
      <w:r w:rsidR="00D920D6">
        <w:rPr>
          <w:sz w:val="28"/>
          <w:szCs w:val="28"/>
          <w:lang w:val="ru-RU"/>
        </w:rPr>
        <w:t>36</w:t>
      </w:r>
      <w:r w:rsidR="00D920D6" w:rsidRPr="00D920D6">
        <w:rPr>
          <w:sz w:val="28"/>
          <w:szCs w:val="28"/>
          <w:lang w:val="ru-RU"/>
        </w:rPr>
        <w:t xml:space="preserve">ед., п/о- </w:t>
      </w:r>
      <w:r w:rsidR="00D920D6">
        <w:rPr>
          <w:sz w:val="28"/>
          <w:szCs w:val="28"/>
          <w:lang w:val="ru-RU"/>
        </w:rPr>
        <w:t>36</w:t>
      </w:r>
      <w:r w:rsidR="00D920D6" w:rsidRPr="00D920D6">
        <w:rPr>
          <w:sz w:val="28"/>
          <w:szCs w:val="28"/>
          <w:lang w:val="ru-RU"/>
        </w:rPr>
        <w:t xml:space="preserve">ед., п/у- </w:t>
      </w:r>
      <w:r w:rsidR="00D920D6">
        <w:rPr>
          <w:sz w:val="28"/>
          <w:szCs w:val="28"/>
          <w:lang w:val="ru-RU"/>
        </w:rPr>
        <w:t>32</w:t>
      </w:r>
      <w:r w:rsidR="00D920D6" w:rsidRPr="00D920D6">
        <w:rPr>
          <w:sz w:val="28"/>
          <w:szCs w:val="28"/>
          <w:lang w:val="ru-RU"/>
        </w:rPr>
        <w:t xml:space="preserve">ед., </w:t>
      </w:r>
      <w:proofErr w:type="spellStart"/>
      <w:r w:rsidR="00D920D6" w:rsidRPr="00D920D6">
        <w:rPr>
          <w:sz w:val="28"/>
          <w:szCs w:val="28"/>
          <w:lang w:val="ru-RU"/>
        </w:rPr>
        <w:t>Фармасулин</w:t>
      </w:r>
      <w:proofErr w:type="spellEnd"/>
      <w:r w:rsidR="00D920D6" w:rsidRPr="00D920D6">
        <w:rPr>
          <w:sz w:val="28"/>
          <w:szCs w:val="28"/>
          <w:lang w:val="ru-RU"/>
        </w:rPr>
        <w:t xml:space="preserve"> НNP  22.00 </w:t>
      </w:r>
      <w:r w:rsidR="00D920D6">
        <w:rPr>
          <w:sz w:val="28"/>
          <w:szCs w:val="28"/>
          <w:lang w:val="ru-RU"/>
        </w:rPr>
        <w:t>38</w:t>
      </w:r>
      <w:r w:rsidR="00D920D6" w:rsidRPr="00D920D6">
        <w:rPr>
          <w:sz w:val="28"/>
          <w:szCs w:val="28"/>
          <w:lang w:val="ru-RU"/>
        </w:rPr>
        <w:t>ед. Гликемия –1</w:t>
      </w:r>
      <w:r w:rsidR="00D920D6">
        <w:rPr>
          <w:sz w:val="28"/>
          <w:szCs w:val="28"/>
          <w:lang w:val="ru-RU"/>
        </w:rPr>
        <w:t>5,6-13,3-9,1</w:t>
      </w:r>
      <w:r w:rsidR="00D920D6" w:rsidRPr="00D920D6">
        <w:rPr>
          <w:sz w:val="28"/>
          <w:szCs w:val="28"/>
          <w:lang w:val="ru-RU"/>
        </w:rPr>
        <w:t xml:space="preserve"> ммоль/л. НвАIс -11,6  % от  06.2014. Последнее </w:t>
      </w:r>
      <w:proofErr w:type="spellStart"/>
      <w:r w:rsidR="00D920D6" w:rsidRPr="00D920D6">
        <w:rPr>
          <w:sz w:val="28"/>
          <w:szCs w:val="28"/>
          <w:lang w:val="ru-RU"/>
        </w:rPr>
        <w:t>стац</w:t>
      </w:r>
      <w:proofErr w:type="spellEnd"/>
      <w:r w:rsidR="00D920D6" w:rsidRPr="00D920D6">
        <w:rPr>
          <w:sz w:val="28"/>
          <w:szCs w:val="28"/>
          <w:lang w:val="ru-RU"/>
        </w:rPr>
        <w:t xml:space="preserve">. лечение  в </w:t>
      </w:r>
      <w:r w:rsidR="00D920D6">
        <w:rPr>
          <w:sz w:val="28"/>
          <w:szCs w:val="28"/>
          <w:lang w:val="ru-RU"/>
        </w:rPr>
        <w:t>06.2017</w:t>
      </w:r>
      <w:r w:rsidR="00D920D6" w:rsidRPr="00D920D6">
        <w:rPr>
          <w:sz w:val="28"/>
          <w:szCs w:val="28"/>
          <w:lang w:val="ru-RU"/>
        </w:rPr>
        <w:t xml:space="preserve">г.  Повышение АД в течение 5 лет. Из гипотензивных принимает эналаприл 5мг. Узловой зоб выявлен в 2007 АТПО – 35,0 ТТГ -1,4 от 11.2016.Госпитализирован  в обл. энд. диспансер для коррекции инсулинотерапии,  лечения хр. осложнений СД. </w:t>
      </w:r>
    </w:p>
    <w:p w:rsidR="00F7479F" w:rsidRDefault="00F7479F" w:rsidP="00D920D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D920D6" w:rsidRPr="00B52965" w:rsidTr="00B52965">
        <w:tc>
          <w:tcPr>
            <w:tcW w:w="1028" w:type="dxa"/>
          </w:tcPr>
          <w:p w:rsidR="00D920D6" w:rsidRPr="00B52965" w:rsidRDefault="00D920D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08.02</w:t>
            </w:r>
          </w:p>
        </w:tc>
        <w:tc>
          <w:tcPr>
            <w:tcW w:w="1028" w:type="dxa"/>
          </w:tcPr>
          <w:p w:rsidR="00D920D6" w:rsidRPr="00B52965" w:rsidRDefault="00D920D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D920D6" w:rsidRPr="00B52965" w:rsidRDefault="00D920D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D920D6" w:rsidRPr="00B52965" w:rsidRDefault="00D920D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1028" w:type="dxa"/>
          </w:tcPr>
          <w:p w:rsidR="00D920D6" w:rsidRPr="00B52965" w:rsidRDefault="00D920D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D920D6" w:rsidRPr="00B52965" w:rsidRDefault="00D920D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D920D6" w:rsidRPr="00B52965" w:rsidRDefault="00D920D6" w:rsidP="00C81B4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D920D6" w:rsidRPr="00B52965" w:rsidRDefault="00D920D6" w:rsidP="00C81B4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D920D6" w:rsidRPr="00B52965" w:rsidRDefault="00D920D6" w:rsidP="00C81B4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D920D6" w:rsidRPr="00B52965" w:rsidRDefault="00D920D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D920D6" w:rsidRPr="00B52965" w:rsidTr="00B52965">
        <w:tc>
          <w:tcPr>
            <w:tcW w:w="1028" w:type="dxa"/>
          </w:tcPr>
          <w:p w:rsidR="00D920D6" w:rsidRDefault="00D920D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15.11</w:t>
            </w:r>
          </w:p>
        </w:tc>
        <w:tc>
          <w:tcPr>
            <w:tcW w:w="1028" w:type="dxa"/>
          </w:tcPr>
          <w:p w:rsidR="00D920D6" w:rsidRDefault="00D920D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D920D6" w:rsidRDefault="00D920D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D920D6" w:rsidRDefault="00D920D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D920D6" w:rsidRDefault="00D920D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D920D6" w:rsidRDefault="00D920D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D920D6" w:rsidRDefault="00D920D6" w:rsidP="00C81B4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D920D6" w:rsidRDefault="00D920D6" w:rsidP="00C81B4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D920D6" w:rsidRDefault="00D920D6" w:rsidP="00C81B4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D920D6" w:rsidRDefault="00D920D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920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08.11</w:t>
            </w:r>
          </w:p>
        </w:tc>
        <w:tc>
          <w:tcPr>
            <w:tcW w:w="734" w:type="dxa"/>
          </w:tcPr>
          <w:p w:rsidR="00E940E0" w:rsidRPr="00B52965" w:rsidRDefault="00D920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734" w:type="dxa"/>
          </w:tcPr>
          <w:p w:rsidR="00E940E0" w:rsidRPr="00B52965" w:rsidRDefault="00D920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5,72</w:t>
            </w:r>
          </w:p>
        </w:tc>
        <w:tc>
          <w:tcPr>
            <w:tcW w:w="734" w:type="dxa"/>
            <w:vAlign w:val="center"/>
          </w:tcPr>
          <w:p w:rsidR="00E940E0" w:rsidRPr="00B52965" w:rsidRDefault="00D920D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3,27</w:t>
            </w:r>
          </w:p>
        </w:tc>
        <w:tc>
          <w:tcPr>
            <w:tcW w:w="734" w:type="dxa"/>
          </w:tcPr>
          <w:p w:rsidR="00E940E0" w:rsidRPr="00B52965" w:rsidRDefault="00D920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1,02</w:t>
            </w:r>
          </w:p>
        </w:tc>
        <w:tc>
          <w:tcPr>
            <w:tcW w:w="734" w:type="dxa"/>
          </w:tcPr>
          <w:p w:rsidR="00E940E0" w:rsidRPr="00B52965" w:rsidRDefault="00D920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D920D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52965" w:rsidRDefault="00D920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B52965" w:rsidRDefault="00D920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82,5</w:t>
            </w:r>
          </w:p>
        </w:tc>
        <w:tc>
          <w:tcPr>
            <w:tcW w:w="734" w:type="dxa"/>
          </w:tcPr>
          <w:p w:rsidR="00E940E0" w:rsidRPr="00B52965" w:rsidRDefault="00D920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B52965" w:rsidRDefault="00D920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D920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D920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B52965" w:rsidRDefault="00D920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D920D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11,6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D920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08.11.17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0,8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D920D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4,3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132</w:t>
      </w:r>
      <w:r w:rsidR="00871EA5">
        <w:rPr>
          <w:sz w:val="28"/>
          <w:szCs w:val="28"/>
          <w:lang w:val="ru-RU"/>
        </w:rPr>
        <w:t>Са</w:t>
      </w:r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D920D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920D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0,309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4468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4468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4468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12,11</w:t>
            </w:r>
          </w:p>
        </w:tc>
        <w:tc>
          <w:tcPr>
            <w:tcW w:w="992" w:type="dxa"/>
          </w:tcPr>
          <w:p w:rsidR="00B76356" w:rsidRPr="004468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4468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4468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4468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4468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4468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4468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4468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164E8" w:rsidRPr="004468E8" w:rsidTr="00B76356">
        <w:tc>
          <w:tcPr>
            <w:tcW w:w="2518" w:type="dxa"/>
          </w:tcPr>
          <w:p w:rsidR="001164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</w:t>
            </w:r>
          </w:p>
        </w:tc>
        <w:tc>
          <w:tcPr>
            <w:tcW w:w="992" w:type="dxa"/>
          </w:tcPr>
          <w:p w:rsidR="001164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1164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1164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1164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1164E8" w:rsidRPr="004468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</w:tr>
      <w:tr w:rsidR="001164E8" w:rsidRPr="004468E8" w:rsidTr="00B76356">
        <w:tc>
          <w:tcPr>
            <w:tcW w:w="2518" w:type="dxa"/>
          </w:tcPr>
          <w:p w:rsidR="001164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</w:t>
            </w:r>
          </w:p>
        </w:tc>
        <w:tc>
          <w:tcPr>
            <w:tcW w:w="992" w:type="dxa"/>
          </w:tcPr>
          <w:p w:rsidR="001164E8" w:rsidRDefault="001164E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164E8" w:rsidRDefault="001164E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64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1164E8" w:rsidRDefault="001164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1164E8" w:rsidRDefault="001164E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D920D6" w:rsidRPr="00D920D6" w:rsidRDefault="00D920D6" w:rsidP="00D920D6">
      <w:pPr>
        <w:ind w:left="-567"/>
        <w:jc w:val="both"/>
        <w:rPr>
          <w:sz w:val="28"/>
          <w:u w:val="single"/>
          <w:lang w:val="ru-RU"/>
        </w:rPr>
      </w:pPr>
      <w:r w:rsidRPr="00D920D6">
        <w:rPr>
          <w:sz w:val="28"/>
          <w:u w:val="single"/>
          <w:lang w:val="ru-RU"/>
        </w:rPr>
        <w:t xml:space="preserve">13.06.17Невропатолог: </w:t>
      </w:r>
      <w:r w:rsidRPr="00D920D6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Pr="00D920D6">
        <w:rPr>
          <w:sz w:val="28"/>
          <w:lang w:val="ru-RU"/>
        </w:rPr>
        <w:t>к</w:t>
      </w:r>
      <w:proofErr w:type="gramEnd"/>
      <w:r w:rsidRPr="00D920D6">
        <w:rPr>
          <w:sz w:val="28"/>
          <w:lang w:val="ru-RU"/>
        </w:rPr>
        <w:t xml:space="preserve">, сенсомоторная форма, хроническое течение. Дегенеративно-дистрофическое поражение позвоночника на поясничном уровне. </w:t>
      </w:r>
      <w:proofErr w:type="gramStart"/>
      <w:r w:rsidRPr="00D920D6">
        <w:rPr>
          <w:sz w:val="28"/>
          <w:lang w:val="ru-RU"/>
        </w:rPr>
        <w:t>С-м</w:t>
      </w:r>
      <w:proofErr w:type="gramEnd"/>
      <w:r w:rsidRPr="00D920D6">
        <w:rPr>
          <w:sz w:val="28"/>
          <w:lang w:val="ru-RU"/>
        </w:rPr>
        <w:t xml:space="preserve"> люмбалгии, хр. рецидивирующее течение.</w:t>
      </w:r>
    </w:p>
    <w:p w:rsidR="00D920D6" w:rsidRPr="00D920D6" w:rsidRDefault="00D920D6" w:rsidP="00D920D6">
      <w:pPr>
        <w:ind w:left="-567"/>
        <w:jc w:val="both"/>
        <w:rPr>
          <w:sz w:val="28"/>
          <w:u w:val="single"/>
          <w:lang w:val="ru-RU"/>
        </w:rPr>
      </w:pPr>
      <w:r w:rsidRPr="00D920D6">
        <w:rPr>
          <w:sz w:val="28"/>
          <w:u w:val="single"/>
          <w:lang w:val="ru-RU"/>
        </w:rPr>
        <w:t xml:space="preserve">19.06.17 Окулист: VIS OD=  1,0 OS=  1,0  </w:t>
      </w:r>
    </w:p>
    <w:p w:rsidR="00D920D6" w:rsidRPr="00D920D6" w:rsidRDefault="00D920D6" w:rsidP="00D920D6">
      <w:pPr>
        <w:ind w:left="-567"/>
        <w:jc w:val="both"/>
        <w:rPr>
          <w:sz w:val="28"/>
          <w:lang w:val="ru-RU"/>
        </w:rPr>
      </w:pPr>
      <w:r w:rsidRPr="00D920D6">
        <w:rPr>
          <w:sz w:val="28"/>
          <w:lang w:val="ru-RU"/>
        </w:rPr>
        <w:t>Оптические среды прозрачны. Гл. дно: ДЗН бледно-розовые. Границы четкие</w:t>
      </w:r>
      <w:proofErr w:type="gramStart"/>
      <w:r w:rsidRPr="00D920D6">
        <w:rPr>
          <w:sz w:val="28"/>
          <w:lang w:val="ru-RU"/>
        </w:rPr>
        <w:t>.</w:t>
      </w:r>
      <w:proofErr w:type="gramEnd"/>
      <w:r w:rsidRPr="00D920D6">
        <w:rPr>
          <w:sz w:val="28"/>
          <w:lang w:val="ru-RU"/>
        </w:rPr>
        <w:t xml:space="preserve"> </w:t>
      </w:r>
      <w:proofErr w:type="gramStart"/>
      <w:r w:rsidRPr="00D920D6">
        <w:rPr>
          <w:sz w:val="28"/>
          <w:lang w:val="ru-RU"/>
        </w:rPr>
        <w:t>с</w:t>
      </w:r>
      <w:proofErr w:type="gramEnd"/>
      <w:r w:rsidRPr="00D920D6">
        <w:rPr>
          <w:sz w:val="28"/>
          <w:lang w:val="ru-RU"/>
        </w:rPr>
        <w:t xml:space="preserve">осуды сужены вены полнокровны, с-м </w:t>
      </w:r>
      <w:proofErr w:type="spellStart"/>
      <w:r w:rsidRPr="00D920D6">
        <w:rPr>
          <w:sz w:val="28"/>
          <w:lang w:val="ru-RU"/>
        </w:rPr>
        <w:t>Салюс</w:t>
      </w:r>
      <w:proofErr w:type="spellEnd"/>
      <w:r w:rsidRPr="00D920D6">
        <w:rPr>
          <w:sz w:val="28"/>
          <w:lang w:val="ru-RU"/>
        </w:rPr>
        <w:t xml:space="preserve"> 1- II. Микроаневризмы.  В макулярной области без особенностей Д-з: Непролиферативная  диабетическая  ретинопатия ОИ. Ячмень н/века OS. </w:t>
      </w:r>
    </w:p>
    <w:p w:rsidR="00D920D6" w:rsidRDefault="00D920D6" w:rsidP="00D920D6">
      <w:pPr>
        <w:ind w:left="-567"/>
        <w:jc w:val="both"/>
        <w:rPr>
          <w:sz w:val="28"/>
          <w:u w:val="single"/>
          <w:lang w:val="ru-RU"/>
        </w:rPr>
      </w:pPr>
      <w:r w:rsidRPr="00D920D6">
        <w:rPr>
          <w:sz w:val="28"/>
          <w:u w:val="single"/>
          <w:lang w:val="ru-RU"/>
        </w:rPr>
        <w:t xml:space="preserve">19.06.17 Кардиолог: </w:t>
      </w:r>
      <w:r w:rsidRPr="00D920D6">
        <w:rPr>
          <w:sz w:val="28"/>
          <w:lang w:val="ru-RU"/>
        </w:rPr>
        <w:t>Гипертоническая болезнь II стадии 3 степени. Гипертензивное сердце. СН</w:t>
      </w:r>
      <w:proofErr w:type="gramStart"/>
      <w:r w:rsidRPr="00D920D6">
        <w:rPr>
          <w:sz w:val="28"/>
          <w:lang w:val="ru-RU"/>
        </w:rPr>
        <w:t>1</w:t>
      </w:r>
      <w:proofErr w:type="gramEnd"/>
      <w:r w:rsidRPr="00D920D6">
        <w:rPr>
          <w:sz w:val="28"/>
          <w:lang w:val="ru-RU"/>
        </w:rPr>
        <w:t xml:space="preserve">. Риск 4. Рек. кардиолога:  хипотел 40-80 мг, карведилол 25 мг1-3 </w:t>
      </w:r>
      <w:proofErr w:type="gramStart"/>
      <w:r w:rsidRPr="00D920D6">
        <w:rPr>
          <w:sz w:val="28"/>
          <w:lang w:val="ru-RU"/>
        </w:rPr>
        <w:t>р</w:t>
      </w:r>
      <w:proofErr w:type="gramEnd"/>
      <w:r w:rsidRPr="00D920D6">
        <w:rPr>
          <w:sz w:val="28"/>
          <w:lang w:val="ru-RU"/>
        </w:rPr>
        <w:t xml:space="preserve">/д. Контроль АД, ЭКГ. Дообследование: ЭХО КС по </w:t>
      </w:r>
      <w:proofErr w:type="gramStart"/>
      <w:r w:rsidRPr="00D920D6">
        <w:rPr>
          <w:sz w:val="28"/>
          <w:lang w:val="ru-RU"/>
        </w:rPr>
        <w:t>м/ж</w:t>
      </w:r>
      <w:proofErr w:type="gramEnd"/>
      <w:r w:rsidRPr="00D920D6">
        <w:rPr>
          <w:sz w:val="28"/>
          <w:lang w:val="ru-RU"/>
        </w:rPr>
        <w:t>.</w:t>
      </w:r>
    </w:p>
    <w:p w:rsidR="00F7479F" w:rsidRPr="004468E8" w:rsidRDefault="00D920D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highlight w:val="yellow"/>
          <w:u w:val="single"/>
          <w:lang w:val="ru-RU"/>
        </w:rPr>
        <w:t>07.11.17</w:t>
      </w:r>
      <w:r w:rsidR="00F7479F" w:rsidRPr="00D920D6">
        <w:rPr>
          <w:sz w:val="28"/>
          <w:highlight w:val="yellow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="00F7479F" w:rsidRPr="004468E8">
        <w:rPr>
          <w:sz w:val="28"/>
          <w:lang w:val="ru-RU"/>
        </w:rPr>
        <w:t>Диффузные</w:t>
      </w:r>
      <w:proofErr w:type="gramEnd"/>
      <w:r w:rsidR="00F7479F" w:rsidRPr="004468E8">
        <w:rPr>
          <w:sz w:val="28"/>
          <w:lang w:val="ru-RU"/>
        </w:rPr>
        <w:t xml:space="preserve"> изменения миокарда. </w:t>
      </w:r>
    </w:p>
    <w:p w:rsidR="00F7479F" w:rsidRPr="004468E8" w:rsidRDefault="001164E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14.11.17 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Незначительная дилатация полсти  левого предсердия. Умеренная гипертрофия миокарда ЛЖ. Сократительная функция ЛЖ не нарушена (ФВ 57%)нарушение локальной сократимости не выявлено. Краевое уплотнение створок  </w:t>
      </w:r>
      <w:proofErr w:type="spellStart"/>
      <w:r>
        <w:rPr>
          <w:sz w:val="28"/>
          <w:lang w:val="ru-RU"/>
        </w:rPr>
        <w:t>АоКл</w:t>
      </w:r>
      <w:proofErr w:type="spellEnd"/>
      <w:r w:rsidR="00F7479F" w:rsidRPr="004468E8">
        <w:rPr>
          <w:sz w:val="28"/>
          <w:lang w:val="ru-RU"/>
        </w:rPr>
        <w:t xml:space="preserve"> </w:t>
      </w:r>
    </w:p>
    <w:p w:rsidR="00F7479F" w:rsidRPr="008E14D6" w:rsidRDefault="00D920D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08.1.117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1164E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08.11.17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F7479F" w:rsidRPr="004468E8" w:rsidRDefault="001164E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18,1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10,1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фиброз</w:t>
      </w:r>
      <w:r w:rsidR="001164E8">
        <w:rPr>
          <w:sz w:val="28"/>
          <w:lang w:val="ru-RU"/>
        </w:rPr>
        <w:t xml:space="preserve"> и </w:t>
      </w:r>
      <w:r w:rsidR="00D920D6">
        <w:rPr>
          <w:sz w:val="28"/>
          <w:lang w:val="ru-RU"/>
        </w:rPr>
        <w:t>единичные</w:t>
      </w:r>
      <w:r w:rsidR="001164E8">
        <w:rPr>
          <w:sz w:val="28"/>
          <w:lang w:val="ru-RU"/>
        </w:rPr>
        <w:t xml:space="preserve"> гидрофильные очаги </w:t>
      </w:r>
      <w:proofErr w:type="spellStart"/>
      <w:r w:rsidR="001164E8">
        <w:rPr>
          <w:sz w:val="28"/>
          <w:lang w:val="ru-RU"/>
        </w:rPr>
        <w:t>лр</w:t>
      </w:r>
      <w:proofErr w:type="spellEnd"/>
      <w:r w:rsidR="001164E8">
        <w:rPr>
          <w:sz w:val="28"/>
          <w:lang w:val="ru-RU"/>
        </w:rPr>
        <w:t xml:space="preserve"> 0,3 см. В левой доле у переднего </w:t>
      </w:r>
      <w:r w:rsidR="00D920D6">
        <w:rPr>
          <w:sz w:val="28"/>
          <w:lang w:val="ru-RU"/>
        </w:rPr>
        <w:t>контура</w:t>
      </w:r>
      <w:r w:rsidR="001164E8">
        <w:rPr>
          <w:sz w:val="28"/>
          <w:lang w:val="ru-RU"/>
        </w:rPr>
        <w:t xml:space="preserve">  изоэхогенный узел с </w:t>
      </w:r>
      <w:proofErr w:type="spellStart"/>
      <w:proofErr w:type="gramStart"/>
      <w:r w:rsidR="001164E8">
        <w:rPr>
          <w:sz w:val="28"/>
          <w:lang w:val="ru-RU"/>
        </w:rPr>
        <w:t>с</w:t>
      </w:r>
      <w:proofErr w:type="spellEnd"/>
      <w:proofErr w:type="gramEnd"/>
      <w:r w:rsidR="001164E8">
        <w:rPr>
          <w:sz w:val="28"/>
          <w:lang w:val="ru-RU"/>
        </w:rPr>
        <w:t xml:space="preserve"> гидрофильным ободком 0,67 см . В н/3левой доли такой же узел 1,1 *0,74 см. 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D920D6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A52E5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52E5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920D6">
            <w:rPr>
              <w:lang w:val="ru-RU"/>
            </w:rPr>
            <w:t>Севумян К.Ю.</w:t>
          </w:r>
        </w:sdtContent>
      </w:sdt>
    </w:p>
    <w:p w:rsidR="00BD7E20" w:rsidRPr="00BD7E20" w:rsidRDefault="00A52E5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920D6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920D6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E59" w:rsidRDefault="00A52E59" w:rsidP="00080012">
      <w:r>
        <w:separator/>
      </w:r>
    </w:p>
  </w:endnote>
  <w:endnote w:type="continuationSeparator" w:id="0">
    <w:p w:rsidR="00A52E59" w:rsidRDefault="00A52E5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E59" w:rsidRDefault="00A52E59" w:rsidP="00080012">
      <w:r>
        <w:separator/>
      </w:r>
    </w:p>
  </w:footnote>
  <w:footnote w:type="continuationSeparator" w:id="0">
    <w:p w:rsidR="00A52E59" w:rsidRDefault="00A52E5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164E8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2E59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20D6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B72BB"/>
    <w:rsid w:val="00C00E28"/>
    <w:rsid w:val="00C82459"/>
    <w:rsid w:val="00DF5775"/>
    <w:rsid w:val="00E96564"/>
    <w:rsid w:val="00F6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6F1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F41BF3B0FD20461C823A8BA3A50DB156">
    <w:name w:val="F41BF3B0FD20461C823A8BA3A50DB156"/>
    <w:rsid w:val="00F66F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EE8D6-3937-43BC-9C8C-2B3B4AFCA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2017-11-21T13:24:00Z</dcterms:created>
  <dcterms:modified xsi:type="dcterms:W3CDTF">2017-11-21T13:24:00Z</dcterms:modified>
</cp:coreProperties>
</file>