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D5C26">
        <w:t>1626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D5C26">
        <w:t>Нестеровская</w:t>
      </w:r>
      <w:proofErr w:type="spellEnd"/>
      <w:r w:rsidR="006D5C26">
        <w:t xml:space="preserve"> </w:t>
      </w:r>
      <w:bookmarkEnd w:id="0"/>
      <w:r w:rsidR="006D5C26">
        <w:t xml:space="preserve">Лариса Васильевна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BE632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E632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BE632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D5C26" w:rsidRPr="00B52965" w:rsidTr="00B52965"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29.11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6D5C26" w:rsidRDefault="006D5C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B52965" w:rsidRDefault="006D5C2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2,58</w:t>
            </w:r>
          </w:p>
        </w:tc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6D5C2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6D5C2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6D5C2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D5C2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22</w:t>
      </w:r>
      <w:r w:rsidR="00B72843"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81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4400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75,5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98,0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6D5C2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D5C2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D5C2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D5C26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134,2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5C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BE632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E632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E632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E63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32E" w:rsidRDefault="00BE632E" w:rsidP="00080012">
      <w:r>
        <w:separator/>
      </w:r>
    </w:p>
  </w:endnote>
  <w:endnote w:type="continuationSeparator" w:id="0">
    <w:p w:rsidR="00BE632E" w:rsidRDefault="00BE63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32E" w:rsidRDefault="00BE632E" w:rsidP="00080012">
      <w:r>
        <w:separator/>
      </w:r>
    </w:p>
  </w:footnote>
  <w:footnote w:type="continuationSeparator" w:id="0">
    <w:p w:rsidR="00BE632E" w:rsidRDefault="00BE63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C2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32E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6739B-38A2-4D33-8205-F8F5E03A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2017-11-29T15:10:00Z</dcterms:created>
  <dcterms:modified xsi:type="dcterms:W3CDTF">2017-11-29T15:10:00Z</dcterms:modified>
</cp:coreProperties>
</file>