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37886">
        <w:t>1314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937886">
        <w:t xml:space="preserve">Чернявская </w:t>
      </w:r>
      <w:bookmarkEnd w:id="0"/>
      <w:r w:rsidR="00937886">
        <w:t xml:space="preserve">Юлия </w:t>
      </w:r>
      <w:proofErr w:type="spellStart"/>
      <w:r w:rsidR="00937886">
        <w:t>Адельфовна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37886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proofErr w:type="gramStart"/>
      <w:r w:rsidRPr="008E4E81">
        <w:rPr>
          <w:sz w:val="28"/>
          <w:lang w:val="ru-RU"/>
        </w:rPr>
        <w:t xml:space="preserve"> </w:t>
      </w:r>
      <w:r w:rsidR="00937886">
        <w:rPr>
          <w:sz w:val="28"/>
          <w:lang w:val="ru-RU"/>
        </w:rPr>
        <w:t>.</w:t>
      </w:r>
      <w:proofErr w:type="gramEnd"/>
      <w:r w:rsidR="00937886">
        <w:rPr>
          <w:sz w:val="28"/>
          <w:lang w:val="ru-RU"/>
        </w:rPr>
        <w:t xml:space="preserve">Запорожье ул. Маршала </w:t>
      </w:r>
      <w:proofErr w:type="spellStart"/>
      <w:r w:rsidR="00937886">
        <w:rPr>
          <w:sz w:val="28"/>
          <w:lang w:val="ru-RU"/>
        </w:rPr>
        <w:t>чуйкова</w:t>
      </w:r>
      <w:proofErr w:type="spellEnd"/>
      <w:r w:rsidR="00937886">
        <w:rPr>
          <w:sz w:val="28"/>
          <w:lang w:val="ru-RU"/>
        </w:rPr>
        <w:t xml:space="preserve"> 20-192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37886">
        <w:rPr>
          <w:sz w:val="28"/>
          <w:lang w:val="ru-RU"/>
        </w:rPr>
        <w:t>н/</w:t>
      </w:r>
      <w:proofErr w:type="spellStart"/>
      <w:r w:rsidR="00937886">
        <w:rPr>
          <w:sz w:val="28"/>
          <w:lang w:val="ru-RU"/>
        </w:rPr>
        <w:t>р</w:t>
      </w:r>
      <w:proofErr w:type="gramStart"/>
      <w:r w:rsidR="00937886">
        <w:rPr>
          <w:sz w:val="28"/>
          <w:lang w:val="ru-RU"/>
        </w:rPr>
        <w:t>,и</w:t>
      </w:r>
      <w:proofErr w:type="gramEnd"/>
      <w:r w:rsidR="00937886">
        <w:rPr>
          <w:sz w:val="28"/>
          <w:lang w:val="ru-RU"/>
        </w:rPr>
        <w:t>нв</w:t>
      </w:r>
      <w:proofErr w:type="spellEnd"/>
      <w:r w:rsidR="00937886">
        <w:rPr>
          <w:sz w:val="28"/>
          <w:lang w:val="ru-RU"/>
        </w:rPr>
        <w:t xml:space="preserve"> Ш </w:t>
      </w:r>
      <w:proofErr w:type="spellStart"/>
      <w:r w:rsidR="00937886">
        <w:rPr>
          <w:sz w:val="28"/>
          <w:lang w:val="ru-RU"/>
        </w:rPr>
        <w:t>гр</w:t>
      </w:r>
      <w:proofErr w:type="spellEnd"/>
      <w:r w:rsidR="00937886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37886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937886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173A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378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Дисциркуляторная энцефалопатия 1,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1A6BA7" w:rsidRPr="004468E8" w:rsidRDefault="00937886" w:rsidP="0093788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Экзофтальм ОИ1-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>, отек век, гл. щели смыкаются</w:t>
      </w:r>
      <w:r w:rsidR="00FF7685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>сосуды сужены,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полнокровны, не </w:t>
      </w:r>
      <w:proofErr w:type="spellStart"/>
      <w:r>
        <w:rPr>
          <w:sz w:val="28"/>
          <w:lang w:val="ru-RU"/>
        </w:rPr>
        <w:t>выраженынй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, 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proofErr w:type="gramStart"/>
      <w:r>
        <w:rPr>
          <w:sz w:val="28"/>
          <w:lang w:val="ru-RU"/>
        </w:rPr>
        <w:t>Эндокринная</w:t>
      </w:r>
      <w:proofErr w:type="gramEnd"/>
      <w:r>
        <w:rPr>
          <w:sz w:val="28"/>
          <w:lang w:val="ru-RU"/>
        </w:rPr>
        <w:t xml:space="preserve"> офтальмопатия средней степени, не активная </w:t>
      </w:r>
      <w:proofErr w:type="spellStart"/>
      <w:r>
        <w:rPr>
          <w:sz w:val="28"/>
          <w:lang w:val="ru-RU"/>
        </w:rPr>
        <w:t>фазаОИ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:К</w:t>
      </w:r>
      <w:proofErr w:type="gramEnd"/>
      <w:r>
        <w:rPr>
          <w:sz w:val="28"/>
          <w:lang w:val="ru-RU"/>
        </w:rPr>
        <w:t>Т</w:t>
      </w:r>
      <w:proofErr w:type="spellEnd"/>
      <w:r>
        <w:rPr>
          <w:sz w:val="28"/>
          <w:lang w:val="ru-RU"/>
        </w:rPr>
        <w:t xml:space="preserve"> орбит и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мышц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93788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27.09.17.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Эхопризнаки </w:t>
      </w:r>
      <w:proofErr w:type="spellStart"/>
      <w:r>
        <w:rPr>
          <w:sz w:val="28"/>
          <w:lang w:val="ru-RU"/>
        </w:rPr>
        <w:t>регритаци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 и ТК, склеротических изменений створок МК, АК. Взаимоотношение камер сердца не нарушено. Систолическая функция левого желудочка сохранена.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906C59" w:rsidRDefault="0093788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</w:t>
      </w:r>
      <w:r w:rsidR="00906C59">
        <w:rPr>
          <w:sz w:val="28"/>
          <w:u w:val="single"/>
          <w:lang w:val="ru-RU"/>
        </w:rPr>
        <w:t xml:space="preserve">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906C59">
        <w:rPr>
          <w:sz w:val="28"/>
          <w:szCs w:val="28"/>
          <w:lang w:val="ru-RU"/>
        </w:rPr>
        <w:t>Рецедивирующая</w:t>
      </w:r>
      <w:proofErr w:type="spellEnd"/>
      <w:r w:rsidR="00906C59">
        <w:rPr>
          <w:sz w:val="28"/>
          <w:szCs w:val="28"/>
          <w:lang w:val="ru-RU"/>
        </w:rPr>
        <w:t xml:space="preserve">  правостороння  бедренная грыжа </w:t>
      </w:r>
      <w:proofErr w:type="spellStart"/>
      <w:r w:rsidR="00906C59">
        <w:rPr>
          <w:sz w:val="28"/>
          <w:szCs w:val="28"/>
          <w:lang w:val="ru-RU"/>
        </w:rPr>
        <w:t>ср</w:t>
      </w:r>
      <w:proofErr w:type="gramStart"/>
      <w:r w:rsidR="00906C59">
        <w:rPr>
          <w:sz w:val="28"/>
          <w:szCs w:val="28"/>
          <w:lang w:val="ru-RU"/>
        </w:rPr>
        <w:t>.р</w:t>
      </w:r>
      <w:proofErr w:type="gramEnd"/>
      <w:r w:rsidR="00906C59">
        <w:rPr>
          <w:sz w:val="28"/>
          <w:szCs w:val="28"/>
          <w:lang w:val="ru-RU"/>
        </w:rPr>
        <w:t>азмеров</w:t>
      </w:r>
      <w:proofErr w:type="spellEnd"/>
      <w:r w:rsidR="00906C59">
        <w:rPr>
          <w:sz w:val="28"/>
          <w:szCs w:val="28"/>
          <w:lang w:val="ru-RU"/>
        </w:rPr>
        <w:t xml:space="preserve"> 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937886" w:rsidRDefault="0093788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29.09.17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</w:t>
      </w:r>
      <w:proofErr w:type="spellStart"/>
      <w:r>
        <w:rPr>
          <w:sz w:val="28"/>
          <w:szCs w:val="28"/>
          <w:lang w:val="ru-RU"/>
        </w:rPr>
        <w:t>функциональногораздражения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икшечника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лейоиоматоза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матки</w:t>
      </w:r>
      <w:proofErr w:type="gramStart"/>
      <w:r>
        <w:rPr>
          <w:sz w:val="28"/>
          <w:szCs w:val="28"/>
          <w:lang w:val="ru-RU"/>
        </w:rPr>
        <w:t>,с</w:t>
      </w:r>
      <w:proofErr w:type="gramEnd"/>
      <w:r>
        <w:rPr>
          <w:sz w:val="28"/>
          <w:szCs w:val="28"/>
          <w:lang w:val="ru-RU"/>
        </w:rPr>
        <w:t>паек</w:t>
      </w:r>
      <w:proofErr w:type="spellEnd"/>
      <w:r>
        <w:rPr>
          <w:sz w:val="28"/>
          <w:szCs w:val="28"/>
          <w:lang w:val="ru-RU"/>
        </w:rPr>
        <w:t xml:space="preserve"> между маткой и правым яичником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lastRenderedPageBreak/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37886">
        <w:rPr>
          <w:sz w:val="28"/>
          <w:lang w:val="ru-RU"/>
        </w:rPr>
        <w:t xml:space="preserve">эутирокс, диалипон, тиотриазолин, пирацетам, </w:t>
      </w:r>
    </w:p>
    <w:p w:rsidR="005F2F38" w:rsidRDefault="005F2F38" w:rsidP="0093788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173A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173A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3A1" w:rsidRDefault="002173A1" w:rsidP="00080012">
      <w:r>
        <w:separator/>
      </w:r>
    </w:p>
  </w:endnote>
  <w:endnote w:type="continuationSeparator" w:id="0">
    <w:p w:rsidR="002173A1" w:rsidRDefault="002173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3A1" w:rsidRDefault="002173A1" w:rsidP="00080012">
      <w:r>
        <w:separator/>
      </w:r>
    </w:p>
  </w:footnote>
  <w:footnote w:type="continuationSeparator" w:id="0">
    <w:p w:rsidR="002173A1" w:rsidRDefault="002173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73A1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6C59"/>
    <w:rsid w:val="00912B9C"/>
    <w:rsid w:val="00914E6C"/>
    <w:rsid w:val="009230BA"/>
    <w:rsid w:val="00923621"/>
    <w:rsid w:val="00925C60"/>
    <w:rsid w:val="00933D0F"/>
    <w:rsid w:val="00937886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556E0A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73790-356B-4800-9C13-684A64B8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1861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2017-10-02T05:40:00Z</dcterms:created>
  <dcterms:modified xsi:type="dcterms:W3CDTF">2017-10-02T05:40:00Z</dcterms:modified>
</cp:coreProperties>
</file>