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83B5B">
        <w:t>1340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83B5B">
        <w:t>Сардак</w:t>
      </w:r>
      <w:proofErr w:type="spellEnd"/>
      <w:r w:rsidR="00383B5B">
        <w:t xml:space="preserve"> </w:t>
      </w:r>
      <w:bookmarkEnd w:id="0"/>
      <w:r w:rsidR="00383B5B">
        <w:t>Татьяна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83B5B">
        <w:rPr>
          <w:sz w:val="28"/>
          <w:lang w:val="ru-RU"/>
        </w:rPr>
        <w:t>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83B5B">
        <w:rPr>
          <w:sz w:val="28"/>
          <w:lang w:val="ru-RU"/>
        </w:rPr>
        <w:t>Токмакский р-</w:t>
      </w:r>
      <w:proofErr w:type="spellStart"/>
      <w:r w:rsidR="00383B5B">
        <w:rPr>
          <w:sz w:val="28"/>
          <w:lang w:val="ru-RU"/>
        </w:rPr>
        <w:t>н</w:t>
      </w:r>
      <w:proofErr w:type="gramStart"/>
      <w:r w:rsidR="00383B5B">
        <w:rPr>
          <w:sz w:val="28"/>
          <w:lang w:val="ru-RU"/>
        </w:rPr>
        <w:t>,г</w:t>
      </w:r>
      <w:proofErr w:type="spellEnd"/>
      <w:proofErr w:type="gramEnd"/>
      <w:r w:rsidR="00383B5B">
        <w:rPr>
          <w:sz w:val="28"/>
          <w:lang w:val="ru-RU"/>
        </w:rPr>
        <w:t>. Токмак ул. Чапаева 128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83B5B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83B5B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83B5B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3B5B">
            <w:rPr>
              <w:sz w:val="28"/>
              <w:lang w:val="ru-RU"/>
            </w:rPr>
            <w:t>диаб</w:t>
          </w:r>
          <w:proofErr w:type="spellEnd"/>
          <w:r w:rsidR="00383B5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01C0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>на</w:t>
      </w:r>
      <w:r w:rsidR="00383B5B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 xml:space="preserve">увеличение веса на </w:t>
      </w:r>
      <w:r w:rsidR="00383B5B">
        <w:rPr>
          <w:sz w:val="28"/>
          <w:szCs w:val="28"/>
          <w:lang w:val="ru-RU"/>
        </w:rPr>
        <w:t>2</w:t>
      </w:r>
      <w:r w:rsidRPr="00DB1519">
        <w:rPr>
          <w:sz w:val="28"/>
          <w:szCs w:val="28"/>
          <w:lang w:val="ru-RU"/>
        </w:rPr>
        <w:t xml:space="preserve"> кг</w:t>
      </w:r>
      <w:r w:rsidR="00B72843" w:rsidRPr="00DB1519">
        <w:rPr>
          <w:sz w:val="28"/>
          <w:szCs w:val="28"/>
          <w:lang w:val="ru-RU"/>
        </w:rPr>
        <w:t xml:space="preserve"> за год</w:t>
      </w:r>
      <w:r w:rsidRPr="00DB1519">
        <w:rPr>
          <w:sz w:val="28"/>
          <w:szCs w:val="28"/>
          <w:lang w:val="ru-RU"/>
        </w:rPr>
        <w:t xml:space="preserve">,  </w:t>
      </w:r>
      <w:r w:rsidR="006442F2" w:rsidRPr="00DB1519">
        <w:rPr>
          <w:sz w:val="28"/>
          <w:szCs w:val="28"/>
          <w:lang w:val="ru-RU"/>
        </w:rPr>
        <w:t xml:space="preserve">боли  в н/к, </w:t>
      </w:r>
      <w:r w:rsidRPr="00DB1519">
        <w:rPr>
          <w:sz w:val="28"/>
          <w:szCs w:val="28"/>
          <w:lang w:val="ru-RU"/>
        </w:rPr>
        <w:t>судороги,</w:t>
      </w:r>
      <w:r w:rsidR="00364723" w:rsidRPr="00DB1519">
        <w:rPr>
          <w:sz w:val="28"/>
          <w:szCs w:val="28"/>
          <w:lang w:val="ru-RU"/>
        </w:rPr>
        <w:t xml:space="preserve"> онемение ног,</w:t>
      </w:r>
      <w:r w:rsidR="005215E7" w:rsidRPr="00DB1519">
        <w:rPr>
          <w:sz w:val="28"/>
          <w:szCs w:val="28"/>
          <w:lang w:val="ru-RU"/>
        </w:rPr>
        <w:t xml:space="preserve"> </w:t>
      </w:r>
      <w:r w:rsidR="002A19A6" w:rsidRPr="00DB1519">
        <w:rPr>
          <w:sz w:val="28"/>
          <w:szCs w:val="28"/>
          <w:lang w:val="ru-RU"/>
        </w:rPr>
        <w:t>повышение</w:t>
      </w:r>
      <w:r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АД макс. до </w:t>
      </w:r>
      <w:r w:rsidR="00383B5B">
        <w:rPr>
          <w:sz w:val="28"/>
          <w:szCs w:val="28"/>
          <w:lang w:val="ru-RU"/>
        </w:rPr>
        <w:t>160/95</w:t>
      </w:r>
      <w:r w:rsidR="007F1CDE"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мм </w:t>
      </w:r>
      <w:proofErr w:type="spellStart"/>
      <w:r w:rsidR="00062453" w:rsidRPr="00DB1519">
        <w:rPr>
          <w:sz w:val="28"/>
          <w:szCs w:val="28"/>
          <w:lang w:val="ru-RU"/>
        </w:rPr>
        <w:t>рт.</w:t>
      </w:r>
      <w:r w:rsidR="002A19A6" w:rsidRPr="00DB1519">
        <w:rPr>
          <w:sz w:val="28"/>
          <w:szCs w:val="28"/>
          <w:lang w:val="ru-RU"/>
        </w:rPr>
        <w:t>ст</w:t>
      </w:r>
      <w:proofErr w:type="spellEnd"/>
      <w:r w:rsidR="002A19A6" w:rsidRPr="00DB1519">
        <w:rPr>
          <w:sz w:val="28"/>
          <w:szCs w:val="28"/>
          <w:lang w:val="ru-RU"/>
        </w:rPr>
        <w:t>.</w:t>
      </w:r>
      <w:r w:rsidR="00062453" w:rsidRPr="00DB1519">
        <w:rPr>
          <w:sz w:val="28"/>
          <w:szCs w:val="28"/>
          <w:lang w:val="ru-RU"/>
        </w:rPr>
        <w:t xml:space="preserve">, </w:t>
      </w:r>
      <w:r w:rsidR="00383B5B">
        <w:rPr>
          <w:sz w:val="28"/>
          <w:szCs w:val="28"/>
          <w:lang w:val="ru-RU"/>
        </w:rPr>
        <w:t xml:space="preserve"> отеки обеих голеней, боли в н/</w:t>
      </w:r>
      <w:proofErr w:type="gramStart"/>
      <w:r w:rsidR="00383B5B">
        <w:rPr>
          <w:sz w:val="28"/>
          <w:szCs w:val="28"/>
          <w:lang w:val="ru-RU"/>
        </w:rPr>
        <w:t>к</w:t>
      </w:r>
      <w:proofErr w:type="gramEnd"/>
      <w:r w:rsidR="00383B5B">
        <w:rPr>
          <w:sz w:val="28"/>
          <w:szCs w:val="28"/>
          <w:lang w:val="ru-RU"/>
        </w:rPr>
        <w:t xml:space="preserve">. </w:t>
      </w:r>
    </w:p>
    <w:p w:rsidR="001B3CF8" w:rsidRPr="004468E8" w:rsidRDefault="001B3CF8" w:rsidP="00383B5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83B5B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83B5B">
        <w:rPr>
          <w:sz w:val="28"/>
          <w:lang w:val="ru-RU"/>
        </w:rPr>
        <w:t xml:space="preserve"> диапирид3 мг утром, глюкофаж 1000 2/д </w:t>
      </w:r>
      <w:r w:rsidR="000A6FAA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83B5B">
        <w:rPr>
          <w:sz w:val="28"/>
          <w:lang w:val="ru-RU"/>
        </w:rPr>
        <w:t>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383B5B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83B5B">
        <w:rPr>
          <w:sz w:val="28"/>
          <w:lang w:val="ru-RU"/>
        </w:rPr>
        <w:t>13,6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383B5B">
        <w:rPr>
          <w:sz w:val="28"/>
          <w:lang w:val="ru-RU"/>
        </w:rPr>
        <w:t>20.08.17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83B5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383B5B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83B5B">
        <w:rPr>
          <w:sz w:val="28"/>
          <w:lang w:val="ru-RU"/>
        </w:rPr>
        <w:t xml:space="preserve">эналаприл 10 мг.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383B5B" w:rsidRPr="00E940E0" w:rsidTr="00B52965">
        <w:tc>
          <w:tcPr>
            <w:tcW w:w="1028" w:type="dxa"/>
          </w:tcPr>
          <w:p w:rsidR="00383B5B" w:rsidRPr="002813A0" w:rsidRDefault="00383B5B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383B5B" w:rsidRPr="00E940E0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383B5B" w:rsidRPr="00E940E0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383B5B" w:rsidRPr="00E940E0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383B5B" w:rsidRPr="00E940E0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383B5B" w:rsidRPr="00E940E0" w:rsidRDefault="00383B5B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83B5B" w:rsidRPr="00E940E0" w:rsidRDefault="00383B5B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83B5B" w:rsidRPr="00E940E0" w:rsidRDefault="00383B5B" w:rsidP="00E940E0">
            <w:pPr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383B5B" w:rsidRPr="00E940E0" w:rsidRDefault="00383B5B" w:rsidP="00E940E0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383B5B" w:rsidRPr="00E940E0" w:rsidRDefault="00383B5B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83B5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28.09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7,61</w:t>
            </w:r>
          </w:p>
        </w:tc>
        <w:tc>
          <w:tcPr>
            <w:tcW w:w="734" w:type="dxa"/>
            <w:vAlign w:val="center"/>
          </w:tcPr>
          <w:p w:rsidR="00E940E0" w:rsidRPr="00B52965" w:rsidRDefault="002C4B3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83B5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2C4B3F">
        <w:rPr>
          <w:sz w:val="28"/>
          <w:szCs w:val="28"/>
          <w:lang w:val="ru-RU"/>
        </w:rPr>
        <w:t>134,1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2C4B3F"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 w:rsidR="002C4B3F">
        <w:rPr>
          <w:sz w:val="28"/>
          <w:szCs w:val="28"/>
          <w:lang w:val="ru-RU"/>
        </w:rPr>
        <w:t>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C4B3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19-20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C4B3F" w:rsidRPr="004468E8" w:rsidRDefault="002C4B3F" w:rsidP="002C4B3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8500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C4B3F" w:rsidRPr="004468E8" w:rsidRDefault="002C4B3F" w:rsidP="002C4B3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09.</w:t>
      </w:r>
      <w:r>
        <w:rPr>
          <w:sz w:val="28"/>
          <w:lang w:val="ru-RU"/>
        </w:rPr>
        <w:t>10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2C4B3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C4B3F" w:rsidP="00FC5396">
      <w:pPr>
        <w:pStyle w:val="5"/>
        <w:ind w:left="-567"/>
      </w:pPr>
      <w:r>
        <w:t>05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19,8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C4B3F" w:rsidRPr="004468E8" w:rsidTr="00B76356">
        <w:tc>
          <w:tcPr>
            <w:tcW w:w="2518" w:type="dxa"/>
          </w:tcPr>
          <w:p w:rsidR="002C4B3F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</w:t>
            </w:r>
          </w:p>
        </w:tc>
        <w:tc>
          <w:tcPr>
            <w:tcW w:w="992" w:type="dxa"/>
          </w:tcPr>
          <w:p w:rsidR="002C4B3F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2C4B3F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2C4B3F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2C4B3F" w:rsidRDefault="002C4B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2C4B3F" w:rsidRPr="004468E8" w:rsidRDefault="002C4B3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C4B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1-II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  <w:proofErr w:type="spellStart"/>
      <w:r>
        <w:rPr>
          <w:sz w:val="28"/>
          <w:lang w:val="ru-RU"/>
        </w:rPr>
        <w:t>эссенциальный</w:t>
      </w:r>
      <w:proofErr w:type="spellEnd"/>
      <w:r>
        <w:rPr>
          <w:sz w:val="28"/>
          <w:lang w:val="ru-RU"/>
        </w:rPr>
        <w:t xml:space="preserve"> тремор, Диабетическая дистальная симметричная полинейропатия н/к, сенсомоторная форма (NSS 3, NDS 3), Рек актовегин, келтикан 1т 3р/д,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3р/д, сермион 30 мг </w:t>
      </w:r>
      <w:proofErr w:type="spellStart"/>
      <w:r>
        <w:rPr>
          <w:sz w:val="28"/>
          <w:lang w:val="ru-RU"/>
        </w:rPr>
        <w:t>веч</w:t>
      </w:r>
      <w:proofErr w:type="spellEnd"/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2C4B3F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01C0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383B5B" w:rsidRDefault="00383B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C4B3F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383B5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29.09.17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Эхопризнаки гипотрофии ЛЖ, дилатации ЛП, диастолической дисфункции по первому типу, регургитации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склеротических изменений створок МК ,АК</w:t>
      </w:r>
    </w:p>
    <w:p w:rsidR="00F7479F" w:rsidRPr="008E14D6" w:rsidRDefault="002C4B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C4B3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5A12C5" w:rsidRPr="004468E8" w:rsidRDefault="00383B5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02.10</w:t>
      </w:r>
      <w:r w:rsidR="00F21970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83B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83B5B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383B5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383B5B">
        <w:rPr>
          <w:sz w:val="28"/>
          <w:lang w:val="ru-RU"/>
        </w:rPr>
        <w:t xml:space="preserve">Эхогенность паренхимы </w:t>
      </w:r>
      <w:proofErr w:type="gramStart"/>
      <w:r w:rsidR="00383B5B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383B5B">
        <w:rPr>
          <w:sz w:val="28"/>
          <w:lang w:val="ru-RU"/>
        </w:rPr>
        <w:t xml:space="preserve"> и </w:t>
      </w:r>
      <w:proofErr w:type="spellStart"/>
      <w:r w:rsidR="00383B5B">
        <w:rPr>
          <w:sz w:val="28"/>
          <w:lang w:val="ru-RU"/>
        </w:rPr>
        <w:t>еденчиные</w:t>
      </w:r>
      <w:proofErr w:type="spellEnd"/>
      <w:r w:rsidR="00383B5B">
        <w:rPr>
          <w:sz w:val="28"/>
          <w:lang w:val="ru-RU"/>
        </w:rPr>
        <w:t xml:space="preserve"> </w:t>
      </w:r>
      <w:proofErr w:type="spellStart"/>
      <w:r w:rsidR="00383B5B">
        <w:rPr>
          <w:sz w:val="28"/>
          <w:lang w:val="ru-RU"/>
        </w:rPr>
        <w:t>гидфроильные</w:t>
      </w:r>
      <w:proofErr w:type="spellEnd"/>
      <w:r w:rsidR="00383B5B">
        <w:rPr>
          <w:sz w:val="28"/>
          <w:lang w:val="ru-RU"/>
        </w:rPr>
        <w:t xml:space="preserve"> </w:t>
      </w:r>
      <w:proofErr w:type="spellStart"/>
      <w:r w:rsidR="00383B5B">
        <w:rPr>
          <w:sz w:val="28"/>
          <w:lang w:val="ru-RU"/>
        </w:rPr>
        <w:t>очаи</w:t>
      </w:r>
      <w:proofErr w:type="spellEnd"/>
      <w:r w:rsidR="00383B5B">
        <w:rPr>
          <w:sz w:val="28"/>
          <w:lang w:val="ru-RU"/>
        </w:rPr>
        <w:t xml:space="preserve"> до 0,45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383B5B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83B5B">
        <w:rPr>
          <w:sz w:val="28"/>
          <w:lang w:val="ru-RU"/>
        </w:rPr>
        <w:t xml:space="preserve">Генсулин Н, </w:t>
      </w:r>
      <w:proofErr w:type="spellStart"/>
      <w:r w:rsidR="00383B5B">
        <w:rPr>
          <w:sz w:val="28"/>
          <w:lang w:val="ru-RU"/>
        </w:rPr>
        <w:t>дипирид</w:t>
      </w:r>
      <w:proofErr w:type="spellEnd"/>
      <w:r w:rsidR="00383B5B">
        <w:rPr>
          <w:sz w:val="28"/>
          <w:lang w:val="ru-RU"/>
        </w:rPr>
        <w:t xml:space="preserve">, фуросемид, левофлоксацин. Флуконазол, Инсулар Стабил,  метформин, глюкофаж, </w:t>
      </w:r>
      <w:proofErr w:type="spellStart"/>
      <w:r w:rsidR="00383B5B">
        <w:rPr>
          <w:sz w:val="28"/>
          <w:lang w:val="ru-RU"/>
        </w:rPr>
        <w:t>тиогмма</w:t>
      </w:r>
      <w:proofErr w:type="spellEnd"/>
      <w:r w:rsidR="00383B5B">
        <w:rPr>
          <w:sz w:val="28"/>
          <w:lang w:val="ru-RU"/>
        </w:rPr>
        <w:t xml:space="preserve">, актовегин, </w:t>
      </w:r>
      <w:proofErr w:type="spellStart"/>
      <w:r w:rsidR="00383B5B">
        <w:rPr>
          <w:sz w:val="28"/>
          <w:lang w:val="ru-RU"/>
        </w:rPr>
        <w:t>милдрокор</w:t>
      </w:r>
      <w:proofErr w:type="spellEnd"/>
      <w:r w:rsidR="00383B5B">
        <w:rPr>
          <w:sz w:val="28"/>
          <w:lang w:val="ru-RU"/>
        </w:rPr>
        <w:t xml:space="preserve">, </w:t>
      </w:r>
      <w:proofErr w:type="spellStart"/>
      <w:r w:rsidR="00383B5B">
        <w:rPr>
          <w:sz w:val="28"/>
          <w:lang w:val="ru-RU"/>
        </w:rPr>
        <w:t>коканит</w:t>
      </w:r>
      <w:proofErr w:type="spellEnd"/>
      <w:r w:rsidR="00383B5B">
        <w:rPr>
          <w:sz w:val="28"/>
          <w:lang w:val="ru-RU"/>
        </w:rPr>
        <w:t xml:space="preserve">, амлодипин, </w:t>
      </w:r>
      <w:proofErr w:type="spellStart"/>
      <w:r w:rsidR="00383B5B">
        <w:rPr>
          <w:sz w:val="28"/>
          <w:lang w:val="ru-RU"/>
        </w:rPr>
        <w:t>маникор</w:t>
      </w:r>
      <w:proofErr w:type="spellEnd"/>
      <w:r w:rsidR="00383B5B">
        <w:rPr>
          <w:sz w:val="28"/>
          <w:lang w:val="ru-RU"/>
        </w:rPr>
        <w:t xml:space="preserve">, </w:t>
      </w:r>
      <w:proofErr w:type="spellStart"/>
      <w:r w:rsidR="00383B5B">
        <w:rPr>
          <w:sz w:val="28"/>
          <w:lang w:val="ru-RU"/>
        </w:rPr>
        <w:t>тритуктан</w:t>
      </w:r>
      <w:proofErr w:type="spellEnd"/>
      <w:r w:rsidR="00383B5B">
        <w:rPr>
          <w:sz w:val="28"/>
          <w:lang w:val="ru-RU"/>
        </w:rPr>
        <w:t>, эналаприл.</w:t>
      </w:r>
    </w:p>
    <w:p w:rsidR="005F2F38" w:rsidRDefault="005F2F38" w:rsidP="00383B5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01C0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01C0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4B3F">
            <w:rPr>
              <w:lang w:val="ru-RU"/>
            </w:rPr>
            <w:t>Костина Т.К.</w:t>
          </w:r>
        </w:sdtContent>
      </w:sdt>
    </w:p>
    <w:p w:rsidR="00BD7E20" w:rsidRPr="00BD7E20" w:rsidRDefault="00F01C0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C4B3F">
            <w:t>Еременко</w:t>
          </w:r>
          <w:proofErr w:type="spellEnd"/>
          <w:r w:rsidR="002C4B3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C04" w:rsidRDefault="00F01C04" w:rsidP="00080012">
      <w:r>
        <w:separator/>
      </w:r>
    </w:p>
  </w:endnote>
  <w:endnote w:type="continuationSeparator" w:id="0">
    <w:p w:rsidR="00F01C04" w:rsidRDefault="00F01C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C04" w:rsidRDefault="00F01C04" w:rsidP="00080012">
      <w:r>
        <w:separator/>
      </w:r>
    </w:p>
  </w:footnote>
  <w:footnote w:type="continuationSeparator" w:id="0">
    <w:p w:rsidR="00F01C04" w:rsidRDefault="00F01C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B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3B5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1DD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1C04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0506CA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0506CA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06CA"/>
    <w:rsid w:val="000B0B90"/>
    <w:rsid w:val="001B01EB"/>
    <w:rsid w:val="00277827"/>
    <w:rsid w:val="003C799D"/>
    <w:rsid w:val="00411AC6"/>
    <w:rsid w:val="007527EF"/>
    <w:rsid w:val="0076178A"/>
    <w:rsid w:val="0080250B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38BEA-AD61-42F7-9BD5-FDB886A8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2017-10-10T11:30:00Z</dcterms:created>
  <dcterms:modified xsi:type="dcterms:W3CDTF">2017-10-10T11:30:00Z</dcterms:modified>
</cp:coreProperties>
</file>