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662B4">
        <w:t>1374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6662B4">
        <w:t>Жабинец</w:t>
      </w:r>
      <w:proofErr w:type="spellEnd"/>
      <w:r w:rsidR="006662B4">
        <w:t xml:space="preserve"> </w:t>
      </w:r>
      <w:bookmarkEnd w:id="0"/>
      <w:r w:rsidR="006662B4">
        <w:t>Андрей Матвеевич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662B4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662B4">
        <w:rPr>
          <w:sz w:val="28"/>
          <w:lang w:val="ru-RU"/>
        </w:rPr>
        <w:t xml:space="preserve">Вольнянский р-н, с. </w:t>
      </w:r>
      <w:proofErr w:type="spellStart"/>
      <w:r w:rsidR="006662B4">
        <w:rPr>
          <w:sz w:val="28"/>
          <w:lang w:val="ru-RU"/>
        </w:rPr>
        <w:t>Терсянка</w:t>
      </w:r>
      <w:proofErr w:type="spellEnd"/>
      <w:r w:rsidR="006662B4">
        <w:rPr>
          <w:sz w:val="28"/>
          <w:lang w:val="ru-RU"/>
        </w:rPr>
        <w:t xml:space="preserve"> ул. </w:t>
      </w:r>
      <w:proofErr w:type="gramStart"/>
      <w:r w:rsidR="006662B4">
        <w:rPr>
          <w:sz w:val="28"/>
          <w:lang w:val="ru-RU"/>
        </w:rPr>
        <w:t>Центральная</w:t>
      </w:r>
      <w:proofErr w:type="gramEnd"/>
      <w:r w:rsidR="006662B4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662B4">
        <w:rPr>
          <w:sz w:val="28"/>
          <w:lang w:val="ru-RU"/>
        </w:rPr>
        <w:t>н/</w:t>
      </w:r>
      <w:proofErr w:type="gramStart"/>
      <w:r w:rsidR="006662B4">
        <w:rPr>
          <w:sz w:val="28"/>
          <w:lang w:val="ru-RU"/>
        </w:rPr>
        <w:t>р</w:t>
      </w:r>
      <w:proofErr w:type="gramEnd"/>
      <w:r w:rsidR="006662B4">
        <w:rPr>
          <w:sz w:val="28"/>
          <w:lang w:val="ru-RU"/>
        </w:rPr>
        <w:t xml:space="preserve">, </w:t>
      </w:r>
      <w:proofErr w:type="spellStart"/>
      <w:r w:rsidR="006662B4">
        <w:rPr>
          <w:sz w:val="28"/>
          <w:lang w:val="ru-RU"/>
        </w:rPr>
        <w:t>инв</w:t>
      </w:r>
      <w:proofErr w:type="spellEnd"/>
      <w:r w:rsidR="006662B4">
        <w:rPr>
          <w:sz w:val="28"/>
          <w:lang w:val="ru-RU"/>
        </w:rPr>
        <w:t xml:space="preserve"> Ш </w:t>
      </w:r>
      <w:proofErr w:type="spellStart"/>
      <w:r w:rsidR="006662B4">
        <w:rPr>
          <w:sz w:val="28"/>
          <w:lang w:val="ru-RU"/>
        </w:rPr>
        <w:t>гр</w:t>
      </w:r>
      <w:proofErr w:type="spellEnd"/>
      <w:r w:rsidR="006662B4">
        <w:rPr>
          <w:sz w:val="28"/>
          <w:lang w:val="ru-RU"/>
        </w:rPr>
        <w:t xml:space="preserve"> </w:t>
      </w:r>
    </w:p>
    <w:p w:rsidR="00F7479F" w:rsidRPr="008E4E81" w:rsidRDefault="004464D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053B3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</w:t>
      </w:r>
      <w:r w:rsidR="008053B3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 xml:space="preserve">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464D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AB12EF">
        <w:rPr>
          <w:sz w:val="28"/>
          <w:szCs w:val="28"/>
          <w:lang w:val="ru-RU"/>
        </w:rPr>
        <w:t>150/90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>головные боли, общую</w:t>
      </w:r>
      <w:r w:rsidR="00A641AA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B65B99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A641AA">
        <w:rPr>
          <w:sz w:val="28"/>
          <w:szCs w:val="28"/>
          <w:lang w:val="ru-RU"/>
        </w:rPr>
        <w:t>2012</w:t>
      </w:r>
      <w:r w:rsidRPr="00E54054">
        <w:rPr>
          <w:sz w:val="28"/>
          <w:szCs w:val="28"/>
          <w:lang w:val="ru-RU"/>
        </w:rPr>
        <w:t>г.</w:t>
      </w:r>
      <w:r w:rsidR="00B65B99">
        <w:rPr>
          <w:sz w:val="28"/>
          <w:szCs w:val="28"/>
          <w:lang w:val="ru-RU"/>
        </w:rPr>
        <w:t xml:space="preserve"> в кетоацидотическом состоянии.</w:t>
      </w:r>
      <w:r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641AA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A641A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A641AA">
        <w:rPr>
          <w:sz w:val="28"/>
          <w:lang w:val="ru-RU"/>
        </w:rPr>
        <w:t>Фармасулин</w:t>
      </w:r>
      <w:proofErr w:type="spellEnd"/>
      <w:r w:rsidR="00A641AA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A641AA">
        <w:rPr>
          <w:sz w:val="28"/>
          <w:lang w:val="ru-RU"/>
        </w:rPr>
        <w:t>10-12</w:t>
      </w:r>
      <w:r w:rsidRPr="004468E8">
        <w:rPr>
          <w:sz w:val="28"/>
          <w:lang w:val="ru-RU"/>
        </w:rPr>
        <w:t xml:space="preserve">ед., п/о- </w:t>
      </w:r>
      <w:r w:rsidR="00A641AA">
        <w:rPr>
          <w:sz w:val="28"/>
          <w:lang w:val="ru-RU"/>
        </w:rPr>
        <w:t>10-12</w:t>
      </w:r>
      <w:r w:rsidRPr="004468E8">
        <w:rPr>
          <w:sz w:val="28"/>
          <w:lang w:val="ru-RU"/>
        </w:rPr>
        <w:t>ед., п/у-</w:t>
      </w:r>
      <w:r w:rsidR="00A641AA">
        <w:rPr>
          <w:sz w:val="28"/>
          <w:lang w:val="ru-RU"/>
        </w:rPr>
        <w:t>8-10</w:t>
      </w:r>
      <w:r w:rsidRPr="004468E8">
        <w:rPr>
          <w:sz w:val="28"/>
          <w:lang w:val="ru-RU"/>
        </w:rPr>
        <w:t xml:space="preserve"> ед., </w:t>
      </w:r>
      <w:proofErr w:type="spellStart"/>
      <w:r w:rsidR="00B65B99">
        <w:rPr>
          <w:sz w:val="28"/>
          <w:lang w:val="ru-RU"/>
        </w:rPr>
        <w:t>Фармасулин</w:t>
      </w:r>
      <w:proofErr w:type="spellEnd"/>
      <w:r w:rsidR="00B65B99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0A6FAA" w:rsidRPr="004468E8">
        <w:rPr>
          <w:sz w:val="28"/>
          <w:lang w:val="ru-RU"/>
        </w:rPr>
        <w:t xml:space="preserve"> </w:t>
      </w:r>
      <w:r w:rsidR="00B65B99">
        <w:rPr>
          <w:sz w:val="28"/>
          <w:lang w:val="ru-RU"/>
        </w:rPr>
        <w:t xml:space="preserve">28-30 ед.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65B99">
        <w:rPr>
          <w:sz w:val="28"/>
          <w:lang w:val="ru-RU"/>
        </w:rPr>
        <w:t>7,1-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proofErr w:type="spellStart"/>
      <w:r w:rsidR="00B65B99">
        <w:rPr>
          <w:sz w:val="28"/>
          <w:lang w:val="ru-RU"/>
        </w:rPr>
        <w:t>глик</w:t>
      </w:r>
      <w:proofErr w:type="spellEnd"/>
      <w:r w:rsidR="00B65B99">
        <w:rPr>
          <w:sz w:val="28"/>
          <w:lang w:val="ru-RU"/>
        </w:rPr>
        <w:t xml:space="preserve"> гемоглобин – 7,1% от 09.2017.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65B99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B65B99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B65B99">
        <w:rPr>
          <w:sz w:val="28"/>
          <w:lang w:val="ru-RU"/>
        </w:rPr>
        <w:t xml:space="preserve">эналаприл 5 мг 2р/д. Диффузный зоб  1 </w:t>
      </w:r>
      <w:proofErr w:type="spellStart"/>
      <w:proofErr w:type="gramStart"/>
      <w:r w:rsidR="00B65B99">
        <w:rPr>
          <w:sz w:val="28"/>
          <w:lang w:val="ru-RU"/>
        </w:rPr>
        <w:t>ст</w:t>
      </w:r>
      <w:proofErr w:type="spellEnd"/>
      <w:proofErr w:type="gramEnd"/>
      <w:r w:rsidR="00B65B99">
        <w:rPr>
          <w:sz w:val="28"/>
          <w:lang w:val="ru-RU"/>
        </w:rPr>
        <w:t xml:space="preserve"> с2015. </w:t>
      </w:r>
      <w:r w:rsidR="004B44D6" w:rsidRPr="004468E8">
        <w:rPr>
          <w:sz w:val="28"/>
          <w:lang w:val="ru-RU"/>
        </w:rPr>
        <w:t xml:space="preserve">ТТГ – </w:t>
      </w:r>
      <w:r w:rsidR="00B65B99">
        <w:rPr>
          <w:sz w:val="28"/>
          <w:lang w:val="ru-RU"/>
        </w:rPr>
        <w:t>7,1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 от </w:t>
      </w:r>
      <w:r w:rsidR="00B65B99">
        <w:rPr>
          <w:sz w:val="28"/>
          <w:lang w:val="ru-RU"/>
        </w:rPr>
        <w:t>06.09.17</w:t>
      </w:r>
      <w:r w:rsidR="004B44D6">
        <w:rPr>
          <w:sz w:val="28"/>
          <w:lang w:val="ru-RU"/>
        </w:rPr>
        <w:t>.</w:t>
      </w:r>
      <w:r w:rsidR="00B65B9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B52965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B12EF" w:rsidRPr="00B52965" w:rsidTr="00B52965">
        <w:tc>
          <w:tcPr>
            <w:tcW w:w="1028" w:type="dxa"/>
          </w:tcPr>
          <w:p w:rsidR="00AB12EF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AB12EF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AB12EF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AB12EF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AB12EF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AB12EF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B12EF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AB12EF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AB12EF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AB12EF" w:rsidRDefault="00AB12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B52965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52965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3,43</w:t>
            </w:r>
          </w:p>
        </w:tc>
        <w:tc>
          <w:tcPr>
            <w:tcW w:w="734" w:type="dxa"/>
            <w:vAlign w:val="center"/>
          </w:tcPr>
          <w:p w:rsidR="00E940E0" w:rsidRPr="00B52965" w:rsidRDefault="00AB12E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B52965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52965" w:rsidRDefault="00AB12E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B52965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B52965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AB12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AB12E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AB12E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B12E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B12E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AB12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B12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4),  рек: актовегин 10,0в/в № 10, келтикан 1т3р/д 1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>,</w:t>
      </w:r>
    </w:p>
    <w:p w:rsidR="001A6BA7" w:rsidRPr="00FF7685" w:rsidRDefault="00AB12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0,1сф – 5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0,1сф – 4,5=1,0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AB12EF">
        <w:rPr>
          <w:sz w:val="28"/>
          <w:lang w:val="ru-RU"/>
        </w:rPr>
        <w:t xml:space="preserve"> артерии сужены, вены неравномерного </w:t>
      </w:r>
      <w:proofErr w:type="spellStart"/>
      <w:r w:rsidR="00AB12EF">
        <w:rPr>
          <w:sz w:val="28"/>
          <w:lang w:val="ru-RU"/>
        </w:rPr>
        <w:t>калибра</w:t>
      </w:r>
      <w:proofErr w:type="gramStart"/>
      <w:r w:rsidR="00AB12EF">
        <w:rPr>
          <w:sz w:val="28"/>
          <w:lang w:val="ru-RU"/>
        </w:rPr>
        <w:t>,у</w:t>
      </w:r>
      <w:proofErr w:type="gramEnd"/>
      <w:r w:rsidR="00AB12EF">
        <w:rPr>
          <w:sz w:val="28"/>
          <w:lang w:val="ru-RU"/>
        </w:rPr>
        <w:t>плотенны</w:t>
      </w:r>
      <w:proofErr w:type="spellEnd"/>
      <w:r w:rsidR="00AB12EF">
        <w:rPr>
          <w:sz w:val="28"/>
          <w:lang w:val="ru-RU"/>
        </w:rPr>
        <w:t xml:space="preserve">, </w:t>
      </w:r>
      <w:proofErr w:type="spellStart"/>
      <w:r w:rsidR="00AB12EF">
        <w:rPr>
          <w:sz w:val="28"/>
          <w:lang w:val="ru-RU"/>
        </w:rPr>
        <w:t>нгиослкероз</w:t>
      </w:r>
      <w:proofErr w:type="spellEnd"/>
      <w:r w:rsidR="00AB12EF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  <w:r w:rsidR="00AB12EF">
        <w:rPr>
          <w:sz w:val="28"/>
          <w:lang w:val="ru-RU"/>
        </w:rPr>
        <w:t>Миопия средней степени ОИ.</w:t>
      </w:r>
    </w:p>
    <w:p w:rsidR="00F7479F" w:rsidRPr="004468E8" w:rsidRDefault="008053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proofErr w:type="gramStart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-м ранней </w:t>
      </w:r>
      <w:proofErr w:type="spellStart"/>
      <w:r>
        <w:rPr>
          <w:sz w:val="28"/>
          <w:lang w:val="ru-RU"/>
        </w:rPr>
        <w:t>реполяизации</w:t>
      </w:r>
      <w:proofErr w:type="spellEnd"/>
      <w:r>
        <w:rPr>
          <w:sz w:val="28"/>
          <w:lang w:val="ru-RU"/>
        </w:rPr>
        <w:t xml:space="preserve"> желудочков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B65B99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AB12E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B12E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AB12E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06.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</w:t>
      </w:r>
      <w:r w:rsidR="005A12C5" w:rsidRPr="00AB12EF">
        <w:rPr>
          <w:sz w:val="28"/>
          <w:szCs w:val="20"/>
          <w:lang w:val="ru-RU"/>
        </w:rPr>
        <w:t xml:space="preserve"> нарушена.  </w:t>
      </w:r>
      <w:r w:rsidRPr="00AB12EF">
        <w:rPr>
          <w:sz w:val="28"/>
          <w:szCs w:val="20"/>
          <w:lang w:val="ru-RU"/>
        </w:rPr>
        <w:t xml:space="preserve"> Нарушение </w:t>
      </w:r>
      <w:proofErr w:type="spellStart"/>
      <w:r w:rsidRPr="00AB12EF">
        <w:rPr>
          <w:sz w:val="28"/>
          <w:szCs w:val="20"/>
          <w:lang w:val="ru-RU"/>
        </w:rPr>
        <w:t>кровобращения</w:t>
      </w:r>
      <w:proofErr w:type="spellEnd"/>
      <w:r w:rsidRPr="00AB12EF">
        <w:rPr>
          <w:sz w:val="28"/>
          <w:szCs w:val="20"/>
          <w:lang w:val="ru-RU"/>
        </w:rPr>
        <w:t xml:space="preserve"> справа – </w:t>
      </w:r>
      <w:proofErr w:type="spellStart"/>
      <w:r w:rsidRPr="00AB12EF">
        <w:rPr>
          <w:sz w:val="28"/>
          <w:szCs w:val="20"/>
          <w:lang w:val="ru-RU"/>
        </w:rPr>
        <w:t>Шст</w:t>
      </w:r>
      <w:proofErr w:type="spellEnd"/>
      <w:r w:rsidRPr="00AB12EF">
        <w:rPr>
          <w:sz w:val="28"/>
          <w:szCs w:val="20"/>
          <w:lang w:val="ru-RU"/>
        </w:rPr>
        <w:t xml:space="preserve"> слева  II </w:t>
      </w:r>
      <w:proofErr w:type="spellStart"/>
      <w:proofErr w:type="gramStart"/>
      <w:r w:rsidRPr="00AB12EF">
        <w:rPr>
          <w:sz w:val="28"/>
          <w:szCs w:val="20"/>
          <w:lang w:val="ru-RU"/>
        </w:rPr>
        <w:t>ст</w:t>
      </w:r>
      <w:proofErr w:type="spellEnd"/>
      <w:proofErr w:type="gramEnd"/>
      <w:r w:rsidRPr="00AB12EF">
        <w:rPr>
          <w:sz w:val="28"/>
          <w:szCs w:val="20"/>
          <w:lang w:val="ru-RU"/>
        </w:rPr>
        <w:t xml:space="preserve"> </w:t>
      </w:r>
    </w:p>
    <w:p w:rsidR="00F7479F" w:rsidRPr="004468E8" w:rsidRDefault="00AB12E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>
        <w:rPr>
          <w:sz w:val="28"/>
          <w:lang w:val="ru-RU"/>
        </w:rPr>
        <w:t>обеих сторон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AB12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>
        <w:rPr>
          <w:sz w:val="28"/>
          <w:lang w:val="ru-RU"/>
        </w:rPr>
        <w:t xml:space="preserve">: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д. V =12,9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14,4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AB12EF">
        <w:rPr>
          <w:sz w:val="28"/>
          <w:lang w:val="ru-RU"/>
        </w:rPr>
        <w:t xml:space="preserve">Эхогенность паренхимы </w:t>
      </w:r>
      <w:proofErr w:type="gramStart"/>
      <w:r w:rsidR="00AB12EF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AB12EF">
        <w:rPr>
          <w:sz w:val="28"/>
          <w:lang w:val="ru-RU"/>
        </w:rPr>
        <w:t>с единичными расширенными фолликулами до 0,35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8053B3">
        <w:rPr>
          <w:sz w:val="28"/>
          <w:lang w:val="ru-RU"/>
        </w:rPr>
        <w:t>Фармасулин</w:t>
      </w:r>
      <w:proofErr w:type="spellEnd"/>
      <w:r w:rsidR="008053B3">
        <w:rPr>
          <w:sz w:val="28"/>
          <w:lang w:val="ru-RU"/>
        </w:rPr>
        <w:t xml:space="preserve"> НNP, </w:t>
      </w:r>
      <w:proofErr w:type="spellStart"/>
      <w:r w:rsidR="008053B3">
        <w:rPr>
          <w:sz w:val="28"/>
          <w:lang w:val="ru-RU"/>
        </w:rPr>
        <w:t>Фармасулин</w:t>
      </w:r>
      <w:proofErr w:type="spellEnd"/>
      <w:r w:rsidR="008053B3">
        <w:rPr>
          <w:sz w:val="28"/>
          <w:lang w:val="ru-RU"/>
        </w:rPr>
        <w:t xml:space="preserve"> </w:t>
      </w:r>
      <w:proofErr w:type="spellStart"/>
      <w:r w:rsidR="008053B3">
        <w:rPr>
          <w:sz w:val="28"/>
          <w:lang w:val="ru-RU"/>
        </w:rPr>
        <w:t>Н</w:t>
      </w:r>
      <w:proofErr w:type="gramStart"/>
      <w:r w:rsidR="008053B3">
        <w:rPr>
          <w:sz w:val="28"/>
          <w:lang w:val="ru-RU"/>
        </w:rPr>
        <w:t>,э</w:t>
      </w:r>
      <w:proofErr w:type="gramEnd"/>
      <w:r w:rsidR="008053B3">
        <w:rPr>
          <w:sz w:val="28"/>
          <w:lang w:val="ru-RU"/>
        </w:rPr>
        <w:t>налаприл</w:t>
      </w:r>
      <w:proofErr w:type="spellEnd"/>
      <w:r w:rsidR="008053B3">
        <w:rPr>
          <w:sz w:val="28"/>
          <w:lang w:val="ru-RU"/>
        </w:rPr>
        <w:t xml:space="preserve">,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464D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464D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464D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4D0" w:rsidRDefault="004464D0" w:rsidP="00080012">
      <w:r>
        <w:separator/>
      </w:r>
    </w:p>
  </w:endnote>
  <w:endnote w:type="continuationSeparator" w:id="0">
    <w:p w:rsidR="004464D0" w:rsidRDefault="004464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4D0" w:rsidRDefault="004464D0" w:rsidP="00080012">
      <w:r>
        <w:separator/>
      </w:r>
    </w:p>
  </w:footnote>
  <w:footnote w:type="continuationSeparator" w:id="0">
    <w:p w:rsidR="004464D0" w:rsidRDefault="004464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4D0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2B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3B3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1A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2EF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B9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4120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51475-F457-435B-9B62-AC38B8F8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2017-10-13T11:47:00Z</dcterms:created>
  <dcterms:modified xsi:type="dcterms:W3CDTF">2017-10-13T11:47:00Z</dcterms:modified>
</cp:coreProperties>
</file>