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2051C6">
        <w:t>1418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2051C6">
        <w:t>Чорная</w:t>
      </w:r>
      <w:proofErr w:type="spellEnd"/>
      <w:r w:rsidR="002051C6">
        <w:t xml:space="preserve"> Раиса Григорьевна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051C6">
        <w:rPr>
          <w:sz w:val="28"/>
          <w:lang w:val="ru-RU"/>
        </w:rPr>
        <w:t>43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051C6">
        <w:rPr>
          <w:sz w:val="28"/>
          <w:lang w:val="ru-RU"/>
        </w:rPr>
        <w:t>г. Запорожье ул. Чумаченко 34-3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051C6">
        <w:rPr>
          <w:sz w:val="28"/>
          <w:lang w:val="ru-RU"/>
        </w:rPr>
        <w:t>пенсионер.</w:t>
      </w:r>
    </w:p>
    <w:p w:rsidR="00F7479F" w:rsidRPr="008E4E81" w:rsidRDefault="00F87CD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2051C6">
        <w:rPr>
          <w:sz w:val="28"/>
          <w:lang w:val="ru-RU"/>
        </w:rPr>
        <w:t>13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2051C6">
        <w:rPr>
          <w:sz w:val="28"/>
          <w:lang w:val="ru-RU"/>
        </w:rPr>
        <w:t>25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87CD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7F339B">
        <w:rPr>
          <w:sz w:val="28"/>
          <w:szCs w:val="28"/>
          <w:lang w:val="ru-RU"/>
        </w:rPr>
        <w:t>5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7F339B">
        <w:rPr>
          <w:sz w:val="28"/>
          <w:szCs w:val="28"/>
          <w:lang w:val="ru-RU"/>
        </w:rPr>
        <w:t>200/100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головокружение, общую</w:t>
      </w:r>
      <w:r w:rsidR="007F339B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7F339B">
        <w:rPr>
          <w:sz w:val="28"/>
          <w:szCs w:val="28"/>
          <w:lang w:val="ru-RU"/>
        </w:rPr>
        <w:t>2006</w:t>
      </w:r>
      <w:r w:rsidRPr="00E54054">
        <w:rPr>
          <w:sz w:val="28"/>
          <w:szCs w:val="28"/>
          <w:lang w:val="ru-RU"/>
        </w:rPr>
        <w:t xml:space="preserve">г. </w:t>
      </w:r>
      <w:r w:rsidR="007F339B">
        <w:rPr>
          <w:sz w:val="28"/>
          <w:szCs w:val="28"/>
          <w:lang w:val="ru-RU"/>
        </w:rPr>
        <w:t>К</w:t>
      </w:r>
      <w:r w:rsidRPr="00E54054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="007F339B">
        <w:rPr>
          <w:sz w:val="28"/>
          <w:lang w:val="ru-RU"/>
        </w:rPr>
        <w:t xml:space="preserve"> В</w:t>
      </w:r>
      <w:r w:rsidR="00BF2FA1">
        <w:rPr>
          <w:sz w:val="28"/>
          <w:lang w:val="ru-RU"/>
        </w:rPr>
        <w:t xml:space="preserve"> </w:t>
      </w:r>
      <w:r w:rsidR="007F339B">
        <w:rPr>
          <w:sz w:val="28"/>
          <w:lang w:val="ru-RU"/>
        </w:rPr>
        <w:t xml:space="preserve">2011 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590DB1">
        <w:rPr>
          <w:sz w:val="28"/>
          <w:lang w:val="ru-RU"/>
        </w:rPr>
        <w:t xml:space="preserve"> Актрапид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590DB1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п/о-</w:t>
      </w:r>
      <w:r w:rsidR="00590DB1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ед., п/у- </w:t>
      </w:r>
      <w:r w:rsidR="00590DB1">
        <w:rPr>
          <w:sz w:val="28"/>
          <w:lang w:val="ru-RU"/>
        </w:rPr>
        <w:t>8</w:t>
      </w:r>
      <w:r w:rsidRPr="004468E8">
        <w:rPr>
          <w:sz w:val="28"/>
          <w:lang w:val="ru-RU"/>
        </w:rPr>
        <w:t>ед.,</w:t>
      </w:r>
      <w:r w:rsidR="00590DB1">
        <w:rPr>
          <w:sz w:val="28"/>
          <w:lang w:val="ru-RU"/>
        </w:rPr>
        <w:t xml:space="preserve"> Протафан НМ </w:t>
      </w:r>
      <w:r w:rsidRPr="004468E8">
        <w:rPr>
          <w:sz w:val="28"/>
          <w:lang w:val="ru-RU"/>
        </w:rPr>
        <w:t xml:space="preserve"> </w:t>
      </w:r>
      <w:r w:rsidR="00590DB1">
        <w:rPr>
          <w:sz w:val="28"/>
          <w:lang w:val="ru-RU"/>
        </w:rPr>
        <w:t xml:space="preserve">п/з 34 </w:t>
      </w:r>
      <w:proofErr w:type="spellStart"/>
      <w:r w:rsidR="00590DB1">
        <w:rPr>
          <w:sz w:val="28"/>
          <w:lang w:val="ru-RU"/>
        </w:rPr>
        <w:t>ед</w:t>
      </w:r>
      <w:proofErr w:type="spellEnd"/>
      <w:r w:rsidR="00590DB1">
        <w:rPr>
          <w:sz w:val="28"/>
          <w:lang w:val="ru-RU"/>
        </w:rPr>
        <w:t xml:space="preserve">, п/у 8 еж.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r w:rsidR="00590DB1">
        <w:rPr>
          <w:sz w:val="28"/>
          <w:lang w:val="ru-RU"/>
        </w:rPr>
        <w:t xml:space="preserve">2,1-18 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590DB1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590DB1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590DB1">
        <w:rPr>
          <w:sz w:val="28"/>
          <w:lang w:val="ru-RU"/>
        </w:rPr>
        <w:t xml:space="preserve">  кардиомагнил, </w:t>
      </w:r>
      <w:proofErr w:type="spellStart"/>
      <w:r w:rsidR="00590DB1">
        <w:rPr>
          <w:sz w:val="28"/>
          <w:lang w:val="ru-RU"/>
        </w:rPr>
        <w:t>рксера</w:t>
      </w:r>
      <w:proofErr w:type="spellEnd"/>
      <w:r w:rsidR="00590DB1">
        <w:rPr>
          <w:sz w:val="28"/>
          <w:lang w:val="ru-RU"/>
        </w:rPr>
        <w:t>, карведилол.  Ко-</w:t>
      </w:r>
      <w:proofErr w:type="spellStart"/>
      <w:r w:rsidR="00590DB1">
        <w:rPr>
          <w:sz w:val="28"/>
          <w:lang w:val="ru-RU"/>
        </w:rPr>
        <w:t>пренесса</w:t>
      </w:r>
      <w:proofErr w:type="spellEnd"/>
      <w:r w:rsidR="00590DB1">
        <w:rPr>
          <w:sz w:val="28"/>
          <w:lang w:val="ru-RU"/>
        </w:rPr>
        <w:t xml:space="preserve">.   Страдает гипотиреозом с 40 </w:t>
      </w:r>
      <w:proofErr w:type="spellStart"/>
      <w:r w:rsidR="00590DB1">
        <w:rPr>
          <w:sz w:val="28"/>
          <w:lang w:val="ru-RU"/>
        </w:rPr>
        <w:t>летнег</w:t>
      </w:r>
      <w:proofErr w:type="spellEnd"/>
      <w:r w:rsidR="00590DB1">
        <w:rPr>
          <w:sz w:val="28"/>
          <w:lang w:val="ru-RU"/>
        </w:rPr>
        <w:t xml:space="preserve"> </w:t>
      </w:r>
      <w:proofErr w:type="spellStart"/>
      <w:r w:rsidR="00590DB1">
        <w:rPr>
          <w:sz w:val="28"/>
          <w:lang w:val="ru-RU"/>
        </w:rPr>
        <w:t>овозраста</w:t>
      </w:r>
      <w:proofErr w:type="spellEnd"/>
      <w:r w:rsidR="00590DB1">
        <w:rPr>
          <w:sz w:val="28"/>
          <w:lang w:val="ru-RU"/>
        </w:rPr>
        <w:t xml:space="preserve">, принимает  L-тироксин 75 мкг утром натощак. 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F33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1028" w:type="dxa"/>
          </w:tcPr>
          <w:p w:rsidR="00E940E0" w:rsidRPr="00B52965" w:rsidRDefault="007F33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E940E0" w:rsidRPr="00B52965" w:rsidRDefault="007F33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52965" w:rsidRDefault="007F33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7F33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52965" w:rsidRDefault="007F33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7F33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7F33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B52965" w:rsidRDefault="007F33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7F33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F3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734" w:type="dxa"/>
          </w:tcPr>
          <w:p w:rsidR="00E940E0" w:rsidRPr="00B52965" w:rsidRDefault="007F3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734" w:type="dxa"/>
          </w:tcPr>
          <w:p w:rsidR="00E940E0" w:rsidRPr="00B52965" w:rsidRDefault="007F3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4,22</w:t>
            </w:r>
          </w:p>
        </w:tc>
        <w:tc>
          <w:tcPr>
            <w:tcW w:w="734" w:type="dxa"/>
            <w:vAlign w:val="center"/>
          </w:tcPr>
          <w:p w:rsidR="00E940E0" w:rsidRPr="00B52965" w:rsidRDefault="007F339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1,71</w:t>
            </w:r>
          </w:p>
        </w:tc>
        <w:tc>
          <w:tcPr>
            <w:tcW w:w="734" w:type="dxa"/>
          </w:tcPr>
          <w:p w:rsidR="00E940E0" w:rsidRPr="00B52965" w:rsidRDefault="007F3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B52965" w:rsidRDefault="007F3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2965" w:rsidRDefault="007F339B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B52965" w:rsidRDefault="007F3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734" w:type="dxa"/>
          </w:tcPr>
          <w:p w:rsidR="00E940E0" w:rsidRPr="00B52965" w:rsidRDefault="007F3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B52965" w:rsidRDefault="007F3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  <w:tc>
          <w:tcPr>
            <w:tcW w:w="735" w:type="dxa"/>
          </w:tcPr>
          <w:p w:rsidR="00E940E0" w:rsidRPr="00B52965" w:rsidRDefault="007F3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7F3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735" w:type="dxa"/>
          </w:tcPr>
          <w:p w:rsidR="00E940E0" w:rsidRPr="00B52965" w:rsidRDefault="007F3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B52965" w:rsidRDefault="007F3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</w:tr>
      <w:tr w:rsidR="007F339B" w:rsidRPr="00B52965" w:rsidTr="00B52965">
        <w:trPr>
          <w:cantSplit/>
          <w:trHeight w:val="283"/>
        </w:trPr>
        <w:tc>
          <w:tcPr>
            <w:tcW w:w="734" w:type="dxa"/>
          </w:tcPr>
          <w:p w:rsidR="007F339B" w:rsidRDefault="007F3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24.10</w:t>
            </w:r>
          </w:p>
        </w:tc>
        <w:tc>
          <w:tcPr>
            <w:tcW w:w="734" w:type="dxa"/>
          </w:tcPr>
          <w:p w:rsidR="007F339B" w:rsidRDefault="007F3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F339B" w:rsidRDefault="007F3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7F339B" w:rsidRDefault="007F339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7F339B" w:rsidRDefault="007F3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F339B" w:rsidRDefault="007F3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F339B" w:rsidRDefault="007F339B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7F339B" w:rsidRDefault="007F3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F339B" w:rsidRDefault="007F3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F339B" w:rsidRDefault="007F3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F339B" w:rsidRDefault="007F3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F339B" w:rsidRDefault="007F3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7F339B" w:rsidRDefault="007F3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F339B" w:rsidRDefault="007F3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7F339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17.10.17 </w:t>
      </w:r>
      <w:proofErr w:type="spellStart"/>
      <w:r>
        <w:rPr>
          <w:sz w:val="28"/>
          <w:lang w:val="ru-RU"/>
        </w:rPr>
        <w:t>глик</w:t>
      </w:r>
      <w:proofErr w:type="spellEnd"/>
      <w:r>
        <w:rPr>
          <w:sz w:val="28"/>
          <w:lang w:val="ru-RU"/>
        </w:rPr>
        <w:t xml:space="preserve"> гемоглобин – 9,7%</w:t>
      </w:r>
    </w:p>
    <w:p w:rsidR="007F339B" w:rsidRDefault="007F339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17.10.17 ТТГ – 1,1 (0,3-4,0) </w:t>
      </w:r>
      <w:proofErr w:type="spellStart"/>
      <w:r>
        <w:rPr>
          <w:sz w:val="28"/>
          <w:lang w:val="ru-RU"/>
        </w:rPr>
        <w:t>Мме</w:t>
      </w:r>
      <w:proofErr w:type="spellEnd"/>
      <w:r>
        <w:rPr>
          <w:sz w:val="28"/>
          <w:lang w:val="ru-RU"/>
        </w:rPr>
        <w:t>/мл</w:t>
      </w:r>
    </w:p>
    <w:p w:rsidR="00871EA5" w:rsidRPr="004468E8" w:rsidRDefault="007F339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3,97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131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1,07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7F339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1/2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7F339B" w:rsidRPr="004468E8" w:rsidRDefault="007F339B" w:rsidP="007F339B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>
        <w:rPr>
          <w:sz w:val="28"/>
          <w:lang w:val="ru-RU"/>
        </w:rPr>
        <w:t xml:space="preserve">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63000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2000</w:t>
      </w:r>
      <w:r w:rsidRPr="004468E8">
        <w:rPr>
          <w:sz w:val="28"/>
          <w:lang w:val="ru-RU"/>
        </w:rPr>
        <w:t xml:space="preserve">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7F339B" w:rsidRPr="004468E8" w:rsidRDefault="007F339B" w:rsidP="007F339B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23.10.17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7F339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0,6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7F339B" w:rsidP="00FC5396">
      <w:pPr>
        <w:pStyle w:val="5"/>
        <w:ind w:left="-567"/>
      </w:pPr>
      <w:r>
        <w:t>19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88,2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F339B" w:rsidRPr="004468E8" w:rsidTr="00B76356">
        <w:tc>
          <w:tcPr>
            <w:tcW w:w="2518" w:type="dxa"/>
          </w:tcPr>
          <w:p w:rsidR="007F339B" w:rsidRPr="004468E8" w:rsidRDefault="007F339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7F339B" w:rsidRPr="004468E8" w:rsidRDefault="007F339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F339B" w:rsidRPr="004468E8" w:rsidRDefault="007F339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7F339B" w:rsidRPr="004468E8" w:rsidRDefault="007F339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7F339B" w:rsidRPr="004468E8" w:rsidRDefault="007F339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7F339B" w:rsidRPr="004468E8" w:rsidRDefault="007F339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7F339B" w:rsidRPr="004468E8" w:rsidTr="00B76356">
        <w:tc>
          <w:tcPr>
            <w:tcW w:w="2518" w:type="dxa"/>
          </w:tcPr>
          <w:p w:rsidR="007F339B" w:rsidRPr="004468E8" w:rsidRDefault="007F3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14.10</w:t>
            </w:r>
          </w:p>
        </w:tc>
        <w:tc>
          <w:tcPr>
            <w:tcW w:w="992" w:type="dxa"/>
          </w:tcPr>
          <w:p w:rsidR="007F339B" w:rsidRPr="004468E8" w:rsidRDefault="007F3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7F339B" w:rsidRPr="004468E8" w:rsidRDefault="007F3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7F339B" w:rsidRPr="004468E8" w:rsidRDefault="007F3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7F339B" w:rsidRPr="004468E8" w:rsidRDefault="007F3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7F339B" w:rsidRPr="004468E8" w:rsidTr="00B76356">
        <w:tc>
          <w:tcPr>
            <w:tcW w:w="2518" w:type="dxa"/>
          </w:tcPr>
          <w:p w:rsidR="007F339B" w:rsidRPr="004468E8" w:rsidRDefault="007F3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7F339B" w:rsidRPr="004468E8" w:rsidRDefault="007F3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7F339B" w:rsidRPr="004468E8" w:rsidRDefault="007F3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17,4</w:t>
            </w:r>
          </w:p>
        </w:tc>
        <w:tc>
          <w:tcPr>
            <w:tcW w:w="992" w:type="dxa"/>
          </w:tcPr>
          <w:p w:rsidR="007F339B" w:rsidRPr="004468E8" w:rsidRDefault="007F3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7F339B" w:rsidRPr="004468E8" w:rsidRDefault="007F3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</w:tr>
      <w:tr w:rsidR="007F339B" w:rsidRPr="004468E8" w:rsidTr="00B76356">
        <w:tc>
          <w:tcPr>
            <w:tcW w:w="2518" w:type="dxa"/>
          </w:tcPr>
          <w:p w:rsidR="007F339B" w:rsidRPr="004468E8" w:rsidRDefault="007F3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7F339B" w:rsidRPr="004468E8" w:rsidRDefault="007F3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3" w:type="dxa"/>
          </w:tcPr>
          <w:p w:rsidR="007F339B" w:rsidRPr="004468E8" w:rsidRDefault="007F3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7F339B" w:rsidRPr="004468E8" w:rsidRDefault="007F3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7F339B" w:rsidRPr="004468E8" w:rsidRDefault="007F3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7F339B" w:rsidRPr="004468E8" w:rsidTr="00B76356">
        <w:tc>
          <w:tcPr>
            <w:tcW w:w="2518" w:type="dxa"/>
          </w:tcPr>
          <w:p w:rsidR="007F339B" w:rsidRPr="004468E8" w:rsidRDefault="007F3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20.10 2.00-7,7</w:t>
            </w:r>
          </w:p>
        </w:tc>
        <w:tc>
          <w:tcPr>
            <w:tcW w:w="992" w:type="dxa"/>
          </w:tcPr>
          <w:p w:rsidR="007F339B" w:rsidRPr="004468E8" w:rsidRDefault="007F3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7F339B" w:rsidRPr="004468E8" w:rsidRDefault="007F3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7F339B" w:rsidRPr="004468E8" w:rsidRDefault="007F3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7F339B" w:rsidRPr="004468E8" w:rsidRDefault="007F3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</w:tr>
      <w:tr w:rsidR="007F339B" w:rsidRPr="004468E8" w:rsidTr="00B76356">
        <w:tc>
          <w:tcPr>
            <w:tcW w:w="2518" w:type="dxa"/>
          </w:tcPr>
          <w:p w:rsidR="007F339B" w:rsidRPr="004468E8" w:rsidRDefault="007F3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22.10 2.00-9,0</w:t>
            </w:r>
          </w:p>
        </w:tc>
        <w:tc>
          <w:tcPr>
            <w:tcW w:w="992" w:type="dxa"/>
          </w:tcPr>
          <w:p w:rsidR="007F339B" w:rsidRPr="004468E8" w:rsidRDefault="007F3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7F339B" w:rsidRPr="004468E8" w:rsidRDefault="007F3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7F339B" w:rsidRPr="004468E8" w:rsidRDefault="007F339B" w:rsidP="003209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7F339B" w:rsidRPr="004468E8" w:rsidRDefault="007F339B" w:rsidP="003209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</w:tr>
      <w:tr w:rsidR="007F339B" w:rsidRPr="004468E8" w:rsidTr="00B76356">
        <w:tc>
          <w:tcPr>
            <w:tcW w:w="2518" w:type="dxa"/>
          </w:tcPr>
          <w:p w:rsidR="007F339B" w:rsidRDefault="007F3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7F339B" w:rsidRDefault="007F3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7F339B" w:rsidRDefault="007F3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7F339B" w:rsidRDefault="007F339B" w:rsidP="003209CC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F339B" w:rsidRDefault="007F339B" w:rsidP="003209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</w:tr>
      <w:tr w:rsidR="007F339B" w:rsidRPr="004468E8" w:rsidTr="00B76356">
        <w:tc>
          <w:tcPr>
            <w:tcW w:w="2518" w:type="dxa"/>
          </w:tcPr>
          <w:p w:rsidR="007F339B" w:rsidRDefault="007F3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 2.00-9,5</w:t>
            </w:r>
          </w:p>
        </w:tc>
        <w:tc>
          <w:tcPr>
            <w:tcW w:w="992" w:type="dxa"/>
          </w:tcPr>
          <w:p w:rsidR="007F339B" w:rsidRDefault="007F339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F339B" w:rsidRDefault="007F339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F339B" w:rsidRDefault="007F339B" w:rsidP="003209CC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F339B" w:rsidRDefault="007F339B" w:rsidP="003209CC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280E5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5).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 </w:t>
      </w:r>
    </w:p>
    <w:p w:rsidR="00280E53" w:rsidRDefault="00280E5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Сосуды сужены, извиты, склерозированы. 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II.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280E53" w:rsidRDefault="00280E5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44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</w:t>
      </w:r>
      <w:r>
        <w:rPr>
          <w:sz w:val="28"/>
          <w:lang w:val="ru-RU"/>
        </w:rPr>
        <w:t>брадикардия</w:t>
      </w:r>
      <w:proofErr w:type="gramStart"/>
      <w:r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280E5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кардиосклероз, </w:t>
      </w:r>
      <w:proofErr w:type="gramStart"/>
      <w:r w:rsidR="001F6B50">
        <w:rPr>
          <w:sz w:val="28"/>
          <w:lang w:val="ru-RU"/>
        </w:rPr>
        <w:t>метаболическая</w:t>
      </w:r>
      <w:proofErr w:type="gramEnd"/>
      <w:r w:rsidR="001F6B50">
        <w:rPr>
          <w:sz w:val="28"/>
          <w:lang w:val="ru-RU"/>
        </w:rPr>
        <w:t xml:space="preserve"> Синусовая  брадикардия. СН </w:t>
      </w:r>
      <w:proofErr w:type="gramStart"/>
      <w:r w:rsidR="001F6B50">
        <w:rPr>
          <w:sz w:val="28"/>
          <w:lang w:val="ru-RU"/>
        </w:rPr>
        <w:t>II</w:t>
      </w:r>
      <w:proofErr w:type="gramEnd"/>
      <w:r w:rsidR="001F6B50">
        <w:rPr>
          <w:sz w:val="28"/>
          <w:lang w:val="ru-RU"/>
        </w:rPr>
        <w:t xml:space="preserve"> а  ф </w:t>
      </w:r>
      <w:proofErr w:type="spellStart"/>
      <w:r w:rsidR="001F6B50">
        <w:rPr>
          <w:sz w:val="28"/>
          <w:lang w:val="ru-RU"/>
        </w:rPr>
        <w:t>кл</w:t>
      </w:r>
      <w:proofErr w:type="spellEnd"/>
      <w:r w:rsidR="001F6B50">
        <w:rPr>
          <w:sz w:val="28"/>
          <w:lang w:val="ru-RU"/>
        </w:rPr>
        <w:t xml:space="preserve">. </w:t>
      </w:r>
      <w:proofErr w:type="gramStart"/>
      <w:r w:rsidR="001F6B50">
        <w:rPr>
          <w:sz w:val="28"/>
          <w:lang w:val="ru-RU"/>
        </w:rPr>
        <w:t>Ш</w:t>
      </w:r>
      <w:proofErr w:type="gramEnd"/>
      <w:r w:rsidR="001F6B50">
        <w:rPr>
          <w:sz w:val="28"/>
          <w:lang w:val="ru-RU"/>
        </w:rPr>
        <w:t xml:space="preserve"> ст.  Гипертоническая болезнь III стадии 2 степени. Гипертензивное сердце СН I. Риск 4.  </w:t>
      </w:r>
    </w:p>
    <w:p w:rsidR="00F7479F" w:rsidRPr="004468E8" w:rsidRDefault="007F339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</w:t>
      </w:r>
      <w:r w:rsidR="002051C6">
        <w:rPr>
          <w:sz w:val="28"/>
          <w:u w:val="single"/>
          <w:lang w:val="ru-RU"/>
        </w:rPr>
        <w:t xml:space="preserve">5.09.17 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2051C6">
        <w:rPr>
          <w:sz w:val="28"/>
          <w:lang w:val="ru-RU"/>
        </w:rPr>
        <w:t>Уплотненние</w:t>
      </w:r>
      <w:proofErr w:type="spellEnd"/>
      <w:r w:rsidR="002051C6">
        <w:rPr>
          <w:sz w:val="28"/>
          <w:lang w:val="ru-RU"/>
        </w:rPr>
        <w:t xml:space="preserve"> аорты, АК, склероз с </w:t>
      </w:r>
      <w:proofErr w:type="spellStart"/>
      <w:r w:rsidR="002051C6">
        <w:rPr>
          <w:sz w:val="28"/>
          <w:lang w:val="ru-RU"/>
        </w:rPr>
        <w:t>кальцинозом</w:t>
      </w:r>
      <w:proofErr w:type="spellEnd"/>
      <w:r w:rsidR="002051C6">
        <w:rPr>
          <w:sz w:val="28"/>
          <w:lang w:val="ru-RU"/>
        </w:rPr>
        <w:t>, створок и повышение градиента МР.</w:t>
      </w:r>
      <w:r w:rsidR="00F7479F" w:rsidRPr="004468E8">
        <w:rPr>
          <w:sz w:val="28"/>
          <w:lang w:val="ru-RU"/>
        </w:rPr>
        <w:t xml:space="preserve"> </w:t>
      </w:r>
    </w:p>
    <w:p w:rsidR="00F7479F" w:rsidRPr="008E14D6" w:rsidRDefault="007F339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18.10.17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7F339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18.10.17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2D4086" w:rsidRDefault="002D408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29.10.17 </w:t>
      </w:r>
      <w:r>
        <w:rPr>
          <w:sz w:val="28"/>
          <w:u w:val="single"/>
          <w:lang w:val="ru-RU"/>
        </w:rPr>
        <w:t xml:space="preserve"> </w:t>
      </w:r>
      <w:r w:rsidR="00C23494" w:rsidRPr="008E14D6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I</w:t>
      </w:r>
      <w:r w:rsidR="00C23494" w:rsidRPr="008E14D6">
        <w:rPr>
          <w:sz w:val="28"/>
          <w:lang w:val="ru-RU"/>
        </w:rPr>
        <w:t xml:space="preserve">II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>. нефропатия,</w:t>
      </w:r>
      <w:r>
        <w:rPr>
          <w:sz w:val="28"/>
          <w:lang w:val="ru-RU"/>
        </w:rPr>
        <w:t xml:space="preserve"> в </w:t>
      </w:r>
      <w:proofErr w:type="spellStart"/>
      <w:r>
        <w:rPr>
          <w:sz w:val="28"/>
          <w:lang w:val="ru-RU"/>
        </w:rPr>
        <w:t>сочетани</w:t>
      </w:r>
      <w:proofErr w:type="spellEnd"/>
      <w:r>
        <w:rPr>
          <w:sz w:val="28"/>
          <w:lang w:val="ru-RU"/>
        </w:rPr>
        <w:t xml:space="preserve"> с пиелонефритом, артериальная </w:t>
      </w:r>
      <w:proofErr w:type="spellStart"/>
      <w:r>
        <w:rPr>
          <w:sz w:val="28"/>
          <w:lang w:val="ru-RU"/>
        </w:rPr>
        <w:t>гипетензия</w:t>
      </w:r>
      <w:proofErr w:type="spellEnd"/>
      <w:r>
        <w:rPr>
          <w:sz w:val="28"/>
          <w:lang w:val="ru-RU"/>
        </w:rPr>
        <w:t xml:space="preserve">. Киста левой почки. </w:t>
      </w:r>
    </w:p>
    <w:p w:rsidR="005A12C5" w:rsidRPr="004468E8" w:rsidRDefault="00280E5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17.10</w:t>
      </w:r>
      <w:r w:rsidR="00612F82">
        <w:rPr>
          <w:sz w:val="28"/>
          <w:szCs w:val="20"/>
          <w:u w:val="single"/>
          <w:lang w:val="ru-RU"/>
        </w:rPr>
        <w:t>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proofErr w:type="spellStart"/>
      <w:r>
        <w:rPr>
          <w:sz w:val="28"/>
          <w:szCs w:val="20"/>
          <w:lang w:val="ru-RU"/>
        </w:rPr>
        <w:t>несклкьо</w:t>
      </w:r>
      <w:proofErr w:type="spellEnd"/>
      <w:r w:rsidR="005A12C5" w:rsidRPr="005A12C5">
        <w:rPr>
          <w:sz w:val="28"/>
          <w:szCs w:val="20"/>
          <w:lang w:val="ru-RU"/>
        </w:rPr>
        <w:t xml:space="preserve">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280E53" w:rsidRDefault="00280E5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24.10.17Уролог Киста левой почки, впервые  обнаружена</w:t>
      </w:r>
    </w:p>
    <w:p w:rsidR="00280E53" w:rsidRDefault="00280E5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23.10.17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>
        <w:rPr>
          <w:sz w:val="28"/>
          <w:szCs w:val="28"/>
          <w:lang w:val="ru-RU"/>
        </w:rPr>
        <w:t xml:space="preserve"> по типу жировой дистрофии 1ст</w:t>
      </w:r>
      <w:r w:rsidR="00A9598B" w:rsidRPr="004468E8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 xml:space="preserve">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</w:t>
      </w:r>
      <w:r>
        <w:rPr>
          <w:sz w:val="28"/>
          <w:szCs w:val="28"/>
          <w:lang w:val="ru-RU"/>
        </w:rPr>
        <w:t xml:space="preserve"> функционального раздражения кишечника, </w:t>
      </w:r>
      <w:proofErr w:type="spellStart"/>
      <w:r>
        <w:rPr>
          <w:sz w:val="28"/>
          <w:szCs w:val="28"/>
          <w:lang w:val="ru-RU"/>
        </w:rPr>
        <w:t>крупнойкисты</w:t>
      </w:r>
      <w:proofErr w:type="spellEnd"/>
      <w:r>
        <w:rPr>
          <w:sz w:val="28"/>
          <w:szCs w:val="28"/>
          <w:lang w:val="ru-RU"/>
        </w:rPr>
        <w:t xml:space="preserve"> левой почки. </w:t>
      </w:r>
    </w:p>
    <w:p w:rsidR="00C50670" w:rsidRDefault="00280E53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lastRenderedPageBreak/>
        <w:t>24.10.17</w:t>
      </w:r>
      <w:r w:rsidR="00C50670"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="00C50670" w:rsidRPr="00C50670">
        <w:rPr>
          <w:u w:val="single"/>
          <w:lang w:val="ru-RU"/>
        </w:rPr>
        <w:t>.к</w:t>
      </w:r>
      <w:proofErr w:type="gramEnd"/>
      <w:r w:rsidR="00C50670" w:rsidRPr="00C50670">
        <w:rPr>
          <w:u w:val="single"/>
          <w:lang w:val="ru-RU"/>
        </w:rPr>
        <w:t>аф</w:t>
      </w:r>
      <w:proofErr w:type="spellEnd"/>
      <w:r w:rsidR="00C50670" w:rsidRPr="00C50670">
        <w:rPr>
          <w:u w:val="single"/>
          <w:lang w:val="ru-RU"/>
        </w:rPr>
        <w:t>. терапии и клин</w:t>
      </w:r>
      <w:r w:rsidR="00C50670">
        <w:rPr>
          <w:u w:val="single"/>
          <w:lang w:val="ru-RU"/>
        </w:rPr>
        <w:t>.</w:t>
      </w:r>
      <w:r w:rsidR="00C50670"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F7479F" w:rsidRPr="004468E8" w:rsidRDefault="007F339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24.10.17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с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>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7F339B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ровные.</w:t>
      </w:r>
      <w:proofErr w:type="gramStart"/>
      <w:r w:rsidR="00F7479F" w:rsidRPr="004468E8">
        <w:rPr>
          <w:sz w:val="28"/>
          <w:lang w:val="ru-RU"/>
        </w:rPr>
        <w:t xml:space="preserve"> 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</w:t>
      </w:r>
      <w:r w:rsidR="007F339B">
        <w:rPr>
          <w:sz w:val="28"/>
          <w:lang w:val="ru-RU"/>
        </w:rPr>
        <w:t xml:space="preserve"> крупнозернистая,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</w:t>
      </w:r>
      <w:r w:rsidR="007F339B">
        <w:rPr>
          <w:sz w:val="28"/>
          <w:lang w:val="ru-RU"/>
        </w:rPr>
        <w:t>фиброз</w:t>
      </w:r>
      <w:r w:rsidR="00F7479F" w:rsidRPr="004468E8">
        <w:rPr>
          <w:sz w:val="28"/>
          <w:lang w:val="ru-RU"/>
        </w:rPr>
        <w:t>.</w:t>
      </w:r>
      <w:r w:rsidR="007F339B">
        <w:rPr>
          <w:sz w:val="28"/>
          <w:lang w:val="ru-RU"/>
        </w:rPr>
        <w:t xml:space="preserve"> В лев</w:t>
      </w:r>
      <w:proofErr w:type="gramStart"/>
      <w:r w:rsidR="007F339B">
        <w:rPr>
          <w:sz w:val="28"/>
          <w:lang w:val="ru-RU"/>
        </w:rPr>
        <w:t>0</w:t>
      </w:r>
      <w:proofErr w:type="gramEnd"/>
      <w:r w:rsidR="007F339B">
        <w:rPr>
          <w:sz w:val="28"/>
          <w:lang w:val="ru-RU"/>
        </w:rPr>
        <w:t xml:space="preserve">,6 доле в с/3  </w:t>
      </w:r>
      <w:proofErr w:type="spellStart"/>
      <w:r w:rsidR="007F339B">
        <w:rPr>
          <w:sz w:val="28"/>
          <w:lang w:val="ru-RU"/>
        </w:rPr>
        <w:t>гидрфоильный</w:t>
      </w:r>
      <w:proofErr w:type="spellEnd"/>
      <w:r w:rsidR="007F339B">
        <w:rPr>
          <w:sz w:val="28"/>
          <w:lang w:val="ru-RU"/>
        </w:rPr>
        <w:t xml:space="preserve"> узел 0,52 см.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7F339B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r w:rsidR="007F339B">
        <w:rPr>
          <w:sz w:val="28"/>
          <w:lang w:val="ru-RU"/>
        </w:rPr>
        <w:t xml:space="preserve">Узел левой доли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2051C6">
        <w:rPr>
          <w:sz w:val="28"/>
          <w:lang w:val="ru-RU"/>
        </w:rPr>
        <w:t xml:space="preserve"> Протафан НМ, Актрапид НМ, </w:t>
      </w:r>
      <w:proofErr w:type="spellStart"/>
      <w:r w:rsidR="002051C6">
        <w:rPr>
          <w:sz w:val="28"/>
          <w:lang w:val="ru-RU"/>
        </w:rPr>
        <w:t>метфогамма</w:t>
      </w:r>
      <w:proofErr w:type="spellEnd"/>
      <w:r w:rsidR="002051C6">
        <w:rPr>
          <w:sz w:val="28"/>
          <w:lang w:val="ru-RU"/>
        </w:rPr>
        <w:t>,</w:t>
      </w:r>
      <w:proofErr w:type="gramStart"/>
      <w:r w:rsidR="002051C6">
        <w:rPr>
          <w:sz w:val="28"/>
          <w:lang w:val="ru-RU"/>
        </w:rPr>
        <w:t xml:space="preserve"> ,</w:t>
      </w:r>
      <w:proofErr w:type="gramEnd"/>
      <w:r w:rsidR="002051C6">
        <w:rPr>
          <w:sz w:val="28"/>
          <w:lang w:val="ru-RU"/>
        </w:rPr>
        <w:t xml:space="preserve"> офлоксацин, </w:t>
      </w:r>
      <w:proofErr w:type="spellStart"/>
      <w:r w:rsidR="002051C6">
        <w:rPr>
          <w:sz w:val="28"/>
          <w:lang w:val="ru-RU"/>
        </w:rPr>
        <w:t>флукаоназол</w:t>
      </w:r>
      <w:proofErr w:type="spellEnd"/>
      <w:r w:rsidR="002051C6">
        <w:rPr>
          <w:sz w:val="28"/>
          <w:lang w:val="ru-RU"/>
        </w:rPr>
        <w:t xml:space="preserve">, </w:t>
      </w:r>
      <w:proofErr w:type="spellStart"/>
      <w:r w:rsidR="002051C6">
        <w:rPr>
          <w:sz w:val="28"/>
          <w:lang w:val="ru-RU"/>
        </w:rPr>
        <w:t>торадив</w:t>
      </w:r>
      <w:proofErr w:type="spellEnd"/>
      <w:r w:rsidR="002051C6">
        <w:rPr>
          <w:sz w:val="28"/>
          <w:lang w:val="ru-RU"/>
        </w:rPr>
        <w:t xml:space="preserve">,  L-тироксин,  эналаприл,  тиогамма, витаксон,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587F29">
        <w:rPr>
          <w:sz w:val="28"/>
          <w:lang w:val="ru-RU"/>
        </w:rPr>
        <w:t xml:space="preserve">Актрапид НМ,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587F29" w:rsidRPr="004F6116">
        <w:rPr>
          <w:lang w:val="ru-RU"/>
        </w:rPr>
        <w:t>Протафан НМ</w:t>
      </w:r>
      <w:r w:rsidR="00587F29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bookmarkEnd w:id="5"/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F87CD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87CD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87F29">
            <w:rPr>
              <w:lang w:val="ru-RU"/>
            </w:rPr>
            <w:t>Соловьюк Е.А.</w:t>
          </w:r>
        </w:sdtContent>
      </w:sdt>
    </w:p>
    <w:p w:rsidR="00BD7E20" w:rsidRPr="00BD7E20" w:rsidRDefault="00F87CD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87F29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CDB" w:rsidRDefault="00F87CDB" w:rsidP="00080012">
      <w:r>
        <w:separator/>
      </w:r>
    </w:p>
  </w:endnote>
  <w:endnote w:type="continuationSeparator" w:id="0">
    <w:p w:rsidR="00F87CDB" w:rsidRDefault="00F87CD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CDB" w:rsidRDefault="00F87CDB" w:rsidP="00080012">
      <w:r>
        <w:separator/>
      </w:r>
    </w:p>
  </w:footnote>
  <w:footnote w:type="continuationSeparator" w:id="0">
    <w:p w:rsidR="00F87CDB" w:rsidRDefault="00F87CD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0C09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6B50"/>
    <w:rsid w:val="002024E9"/>
    <w:rsid w:val="002051C6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0E53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4086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87F29"/>
    <w:rsid w:val="00590DB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39B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7CD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EB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0B75C-7236-4D99-B3DC-2A6F9B619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2017-10-25T06:40:00Z</dcterms:created>
  <dcterms:modified xsi:type="dcterms:W3CDTF">2017-10-25T06:49:00Z</dcterms:modified>
</cp:coreProperties>
</file>