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3178A">
        <w:t>1243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93178A">
        <w:t>Корниенко Станислав Сергеевич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3178A">
        <w:rPr>
          <w:sz w:val="28"/>
          <w:lang w:val="ru-RU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3178A">
        <w:rPr>
          <w:sz w:val="28"/>
          <w:lang w:val="ru-RU"/>
        </w:rPr>
        <w:t>Пологовский р-н,</w:t>
      </w:r>
      <w:proofErr w:type="gramStart"/>
      <w:r w:rsidR="0093178A">
        <w:rPr>
          <w:sz w:val="28"/>
          <w:lang w:val="ru-RU"/>
        </w:rPr>
        <w:t xml:space="preserve"> .</w:t>
      </w:r>
      <w:proofErr w:type="gramEnd"/>
      <w:r w:rsidR="0093178A">
        <w:rPr>
          <w:sz w:val="28"/>
          <w:lang w:val="ru-RU"/>
        </w:rPr>
        <w:t xml:space="preserve"> Пологи ул. К-Маркса 497-20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3178A">
        <w:rPr>
          <w:sz w:val="28"/>
          <w:lang w:val="ru-RU"/>
        </w:rPr>
        <w:t>ООО ГДК «</w:t>
      </w:r>
      <w:proofErr w:type="spellStart"/>
      <w:r w:rsidR="0093178A">
        <w:rPr>
          <w:sz w:val="28"/>
          <w:lang w:val="ru-RU"/>
        </w:rPr>
        <w:t>М</w:t>
      </w:r>
      <w:r w:rsidR="006A7D8F">
        <w:rPr>
          <w:sz w:val="28"/>
          <w:lang w:val="ru-RU"/>
        </w:rPr>
        <w:t>и</w:t>
      </w:r>
      <w:r w:rsidR="0093178A">
        <w:rPr>
          <w:sz w:val="28"/>
          <w:lang w:val="ru-RU"/>
        </w:rPr>
        <w:t>неранл</w:t>
      </w:r>
      <w:proofErr w:type="spellEnd"/>
      <w:r w:rsidR="0093178A">
        <w:rPr>
          <w:sz w:val="28"/>
          <w:lang w:val="ru-RU"/>
        </w:rPr>
        <w:t xml:space="preserve">» мастер по ремонту РМЦ,  </w:t>
      </w:r>
      <w:proofErr w:type="spellStart"/>
      <w:proofErr w:type="gramStart"/>
      <w:r w:rsidR="0093178A">
        <w:rPr>
          <w:sz w:val="28"/>
          <w:lang w:val="ru-RU"/>
        </w:rPr>
        <w:t>инв</w:t>
      </w:r>
      <w:proofErr w:type="spellEnd"/>
      <w:proofErr w:type="gramEnd"/>
      <w:r w:rsidR="0093178A">
        <w:rPr>
          <w:sz w:val="28"/>
          <w:lang w:val="ru-RU"/>
        </w:rPr>
        <w:t xml:space="preserve"> Ш </w:t>
      </w:r>
      <w:proofErr w:type="spellStart"/>
      <w:r w:rsidR="0093178A">
        <w:rPr>
          <w:sz w:val="28"/>
          <w:lang w:val="ru-RU"/>
        </w:rPr>
        <w:t>гр</w:t>
      </w:r>
      <w:proofErr w:type="spellEnd"/>
      <w:r w:rsidR="0093178A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93178A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>.</w:t>
      </w:r>
      <w:r w:rsidR="0093178A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DE572F">
        <w:rPr>
          <w:sz w:val="28"/>
          <w:lang w:val="ru-RU"/>
        </w:rPr>
        <w:t>14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93178A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54AC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93178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3178A">
        <w:rPr>
          <w:u w:val="single"/>
          <w:lang w:val="ru-RU"/>
        </w:rPr>
        <w:t xml:space="preserve">Жалобы при поступлении </w:t>
      </w:r>
      <w:r w:rsidRPr="0093178A">
        <w:rPr>
          <w:lang w:val="ru-RU"/>
        </w:rPr>
        <w:t xml:space="preserve">на </w:t>
      </w:r>
      <w:r w:rsidR="00FA6AFC" w:rsidRPr="0093178A">
        <w:rPr>
          <w:lang w:val="ru-RU"/>
        </w:rPr>
        <w:t xml:space="preserve">сухость во рту, </w:t>
      </w:r>
      <w:r w:rsidRPr="0093178A">
        <w:rPr>
          <w:lang w:val="ru-RU"/>
        </w:rPr>
        <w:t>жажду,</w:t>
      </w:r>
      <w:r w:rsidR="005215E7" w:rsidRPr="0093178A">
        <w:rPr>
          <w:lang w:val="ru-RU"/>
        </w:rPr>
        <w:t xml:space="preserve"> </w:t>
      </w:r>
      <w:r w:rsidRPr="0093178A">
        <w:rPr>
          <w:lang w:val="ru-RU"/>
        </w:rPr>
        <w:t>полиурию,</w:t>
      </w:r>
      <w:r w:rsidR="005215E7" w:rsidRPr="0093178A">
        <w:rPr>
          <w:lang w:val="ru-RU"/>
        </w:rPr>
        <w:t xml:space="preserve"> </w:t>
      </w:r>
      <w:r w:rsidR="0093178A" w:rsidRPr="0093178A">
        <w:rPr>
          <w:lang w:val="ru-RU"/>
        </w:rPr>
        <w:t xml:space="preserve">снижение </w:t>
      </w:r>
      <w:r w:rsidRPr="0093178A">
        <w:rPr>
          <w:lang w:val="ru-RU"/>
        </w:rPr>
        <w:t xml:space="preserve"> веса на </w:t>
      </w:r>
      <w:r w:rsidR="0093178A" w:rsidRPr="0093178A">
        <w:rPr>
          <w:lang w:val="ru-RU"/>
        </w:rPr>
        <w:t>8</w:t>
      </w:r>
      <w:r w:rsidRPr="0093178A">
        <w:rPr>
          <w:lang w:val="ru-RU"/>
        </w:rPr>
        <w:t xml:space="preserve"> кг</w:t>
      </w:r>
      <w:r w:rsidR="00B72843" w:rsidRPr="0093178A">
        <w:rPr>
          <w:lang w:val="ru-RU"/>
        </w:rPr>
        <w:t xml:space="preserve"> за год</w:t>
      </w:r>
      <w:r w:rsidRPr="0093178A">
        <w:rPr>
          <w:lang w:val="ru-RU"/>
        </w:rPr>
        <w:t>, ухудшение зрения,</w:t>
      </w:r>
      <w:r w:rsidR="005215E7" w:rsidRPr="0093178A">
        <w:rPr>
          <w:lang w:val="ru-RU"/>
        </w:rPr>
        <w:t xml:space="preserve"> </w:t>
      </w:r>
      <w:r w:rsidRPr="0093178A">
        <w:rPr>
          <w:lang w:val="ru-RU"/>
        </w:rPr>
        <w:t xml:space="preserve"> </w:t>
      </w:r>
      <w:r w:rsidR="006442F2" w:rsidRPr="0093178A">
        <w:rPr>
          <w:lang w:val="ru-RU"/>
        </w:rPr>
        <w:t>боли  в н/</w:t>
      </w:r>
      <w:proofErr w:type="gramStart"/>
      <w:r w:rsidR="006442F2" w:rsidRPr="0093178A">
        <w:rPr>
          <w:lang w:val="ru-RU"/>
        </w:rPr>
        <w:t>к</w:t>
      </w:r>
      <w:proofErr w:type="gramEnd"/>
      <w:r w:rsidR="006442F2" w:rsidRPr="0093178A">
        <w:rPr>
          <w:lang w:val="ru-RU"/>
        </w:rPr>
        <w:t xml:space="preserve">, </w:t>
      </w:r>
      <w:proofErr w:type="gramStart"/>
      <w:r w:rsidRPr="0093178A">
        <w:rPr>
          <w:lang w:val="ru-RU"/>
        </w:rPr>
        <w:t>судороги</w:t>
      </w:r>
      <w:proofErr w:type="gramEnd"/>
      <w:r w:rsidRPr="0093178A">
        <w:rPr>
          <w:lang w:val="ru-RU"/>
        </w:rPr>
        <w:t>,</w:t>
      </w:r>
      <w:r w:rsidR="00364723" w:rsidRPr="0093178A">
        <w:rPr>
          <w:lang w:val="ru-RU"/>
        </w:rPr>
        <w:t xml:space="preserve"> онемение ног,</w:t>
      </w:r>
      <w:r w:rsidR="005215E7" w:rsidRPr="0093178A">
        <w:rPr>
          <w:lang w:val="ru-RU"/>
        </w:rPr>
        <w:t xml:space="preserve"> </w:t>
      </w:r>
      <w:r w:rsidR="002A19A6" w:rsidRPr="0093178A">
        <w:rPr>
          <w:lang w:val="ru-RU"/>
        </w:rPr>
        <w:t>повышение</w:t>
      </w:r>
      <w:r w:rsidRPr="0093178A">
        <w:rPr>
          <w:lang w:val="ru-RU"/>
        </w:rPr>
        <w:t xml:space="preserve"> </w:t>
      </w:r>
      <w:r w:rsidR="00062453" w:rsidRPr="0093178A">
        <w:rPr>
          <w:lang w:val="ru-RU"/>
        </w:rPr>
        <w:t>АД макс. до</w:t>
      </w:r>
      <w:r w:rsidR="0093178A" w:rsidRPr="0093178A">
        <w:rPr>
          <w:lang w:val="ru-RU"/>
        </w:rPr>
        <w:t xml:space="preserve"> 160/100</w:t>
      </w:r>
      <w:r w:rsidR="00062453" w:rsidRPr="0093178A">
        <w:rPr>
          <w:lang w:val="ru-RU"/>
        </w:rPr>
        <w:t xml:space="preserve"> мм </w:t>
      </w:r>
      <w:proofErr w:type="spellStart"/>
      <w:r w:rsidR="00062453" w:rsidRPr="0093178A">
        <w:rPr>
          <w:lang w:val="ru-RU"/>
        </w:rPr>
        <w:t>рт.</w:t>
      </w:r>
      <w:r w:rsidR="002A19A6" w:rsidRPr="0093178A">
        <w:rPr>
          <w:lang w:val="ru-RU"/>
        </w:rPr>
        <w:t>ст</w:t>
      </w:r>
      <w:proofErr w:type="spellEnd"/>
      <w:r w:rsidR="002A19A6" w:rsidRPr="0093178A">
        <w:rPr>
          <w:lang w:val="ru-RU"/>
        </w:rPr>
        <w:t>.</w:t>
      </w:r>
      <w:r w:rsidR="00062453" w:rsidRPr="0093178A">
        <w:rPr>
          <w:lang w:val="ru-RU"/>
        </w:rPr>
        <w:t xml:space="preserve">, </w:t>
      </w:r>
      <w:r w:rsidRPr="0093178A">
        <w:rPr>
          <w:lang w:val="ru-RU"/>
        </w:rPr>
        <w:t>головные боли, головокружение, общую</w:t>
      </w:r>
      <w:r w:rsidR="0093178A">
        <w:rPr>
          <w:lang w:val="ru-RU"/>
        </w:rPr>
        <w:t xml:space="preserve"> слабость, быструю утомляемость</w:t>
      </w:r>
      <w:r w:rsidR="00053D68" w:rsidRPr="0093178A">
        <w:rPr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93178A">
        <w:rPr>
          <w:u w:val="single"/>
          <w:lang w:val="ru-RU"/>
        </w:rPr>
        <w:t>Краткий анамнез</w:t>
      </w:r>
      <w:r w:rsidRPr="0093178A">
        <w:rPr>
          <w:lang w:val="ru-RU"/>
        </w:rPr>
        <w:t xml:space="preserve">: СД </w:t>
      </w:r>
      <w:r w:rsidR="00867E71" w:rsidRPr="0093178A">
        <w:rPr>
          <w:lang w:val="ru-RU"/>
        </w:rPr>
        <w:t>выявлен в</w:t>
      </w:r>
      <w:r w:rsidRPr="0093178A">
        <w:rPr>
          <w:lang w:val="ru-RU"/>
        </w:rPr>
        <w:t xml:space="preserve"> </w:t>
      </w:r>
      <w:r w:rsidR="0093178A">
        <w:rPr>
          <w:lang w:val="ru-RU"/>
        </w:rPr>
        <w:t>2004</w:t>
      </w:r>
      <w:r w:rsidRPr="0093178A">
        <w:rPr>
          <w:lang w:val="ru-RU"/>
        </w:rPr>
        <w:t>г.</w:t>
      </w:r>
      <w:proofErr w:type="gramStart"/>
      <w:r w:rsidRPr="0093178A">
        <w:rPr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r w:rsidR="0093178A">
        <w:rPr>
          <w:sz w:val="28"/>
          <w:lang w:val="ru-RU"/>
        </w:rPr>
        <w:t xml:space="preserve">амарил, </w:t>
      </w:r>
      <w:proofErr w:type="spellStart"/>
      <w:r w:rsidR="0093178A">
        <w:rPr>
          <w:sz w:val="28"/>
          <w:lang w:val="ru-RU"/>
        </w:rPr>
        <w:t>онглиза</w:t>
      </w:r>
      <w:proofErr w:type="spellEnd"/>
      <w:r w:rsidR="0093178A">
        <w:rPr>
          <w:sz w:val="28"/>
          <w:lang w:val="ru-RU"/>
        </w:rPr>
        <w:t xml:space="preserve"> </w:t>
      </w:r>
      <w:proofErr w:type="spellStart"/>
      <w:r w:rsidR="0093178A">
        <w:rPr>
          <w:sz w:val="28"/>
          <w:lang w:val="ru-RU"/>
        </w:rPr>
        <w:t>комбоглиза</w:t>
      </w:r>
      <w:proofErr w:type="spellEnd"/>
      <w:r w:rsidR="0093178A">
        <w:rPr>
          <w:sz w:val="28"/>
          <w:lang w:val="ru-RU"/>
        </w:rPr>
        <w:t xml:space="preserve">). </w:t>
      </w:r>
      <w:r w:rsidRPr="004468E8">
        <w:rPr>
          <w:sz w:val="28"/>
          <w:lang w:val="ru-RU"/>
        </w:rPr>
        <w:t xml:space="preserve">В наст. время принимает: </w:t>
      </w:r>
      <w:r w:rsidR="0093178A">
        <w:rPr>
          <w:sz w:val="28"/>
          <w:lang w:val="ru-RU"/>
        </w:rPr>
        <w:t xml:space="preserve">диапирид  2 мг утром, диаформин 850 2р/д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93178A">
        <w:rPr>
          <w:sz w:val="28"/>
          <w:lang w:val="ru-RU"/>
        </w:rPr>
        <w:t>10-12</w:t>
      </w:r>
      <w:r w:rsidR="00955A26" w:rsidRPr="004468E8">
        <w:rPr>
          <w:sz w:val="28"/>
          <w:lang w:val="ru-RU"/>
        </w:rPr>
        <w:t xml:space="preserve"> ммоль/л</w:t>
      </w:r>
      <w:proofErr w:type="gramStart"/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proofErr w:type="gramEnd"/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93178A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93178A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proofErr w:type="spellStart"/>
      <w:r w:rsidR="0093178A">
        <w:rPr>
          <w:sz w:val="28"/>
          <w:lang w:val="ru-RU"/>
        </w:rPr>
        <w:t>энап</w:t>
      </w:r>
      <w:proofErr w:type="spellEnd"/>
      <w:r w:rsidR="0093178A">
        <w:rPr>
          <w:sz w:val="28"/>
          <w:lang w:val="ru-RU"/>
        </w:rPr>
        <w:t xml:space="preserve"> 5 </w:t>
      </w:r>
      <w:proofErr w:type="spellStart"/>
      <w:r w:rsidR="0093178A">
        <w:rPr>
          <w:sz w:val="28"/>
          <w:lang w:val="ru-RU"/>
        </w:rPr>
        <w:t>мн</w:t>
      </w:r>
      <w:proofErr w:type="spellEnd"/>
      <w:r w:rsidR="0093178A">
        <w:rPr>
          <w:sz w:val="28"/>
          <w:lang w:val="ru-RU"/>
        </w:rPr>
        <w:t xml:space="preserve"> 2р/д, Подагра с  2016 .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A48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1028" w:type="dxa"/>
          </w:tcPr>
          <w:p w:rsidR="00E940E0" w:rsidRPr="00B52965" w:rsidRDefault="005A48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183</w:t>
            </w:r>
          </w:p>
        </w:tc>
        <w:tc>
          <w:tcPr>
            <w:tcW w:w="1028" w:type="dxa"/>
          </w:tcPr>
          <w:p w:rsidR="00E940E0" w:rsidRPr="00B52965" w:rsidRDefault="005A48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B52965" w:rsidRDefault="005A48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1028" w:type="dxa"/>
          </w:tcPr>
          <w:p w:rsidR="00E940E0" w:rsidRPr="00B52965" w:rsidRDefault="005A48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B52965" w:rsidRDefault="005A48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5A48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5A48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5A48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5A48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A4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11.9</w:t>
            </w:r>
          </w:p>
        </w:tc>
        <w:tc>
          <w:tcPr>
            <w:tcW w:w="734" w:type="dxa"/>
          </w:tcPr>
          <w:p w:rsidR="00E940E0" w:rsidRPr="00B52965" w:rsidRDefault="005A4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734" w:type="dxa"/>
          </w:tcPr>
          <w:p w:rsidR="00E940E0" w:rsidRPr="00B52965" w:rsidRDefault="005A4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4,79</w:t>
            </w:r>
          </w:p>
        </w:tc>
        <w:tc>
          <w:tcPr>
            <w:tcW w:w="734" w:type="dxa"/>
            <w:vAlign w:val="center"/>
          </w:tcPr>
          <w:p w:rsidR="00E940E0" w:rsidRPr="00B52965" w:rsidRDefault="005A48A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E940E0" w:rsidRPr="00B52965" w:rsidRDefault="005A4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5A4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3,01</w:t>
            </w:r>
          </w:p>
        </w:tc>
        <w:tc>
          <w:tcPr>
            <w:tcW w:w="734" w:type="dxa"/>
          </w:tcPr>
          <w:p w:rsidR="00E940E0" w:rsidRPr="00B52965" w:rsidRDefault="005A48A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5A4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52965" w:rsidRDefault="005A4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89,1</w:t>
            </w:r>
          </w:p>
        </w:tc>
        <w:tc>
          <w:tcPr>
            <w:tcW w:w="734" w:type="dxa"/>
          </w:tcPr>
          <w:p w:rsidR="00E940E0" w:rsidRPr="00B52965" w:rsidRDefault="005A4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17,9</w:t>
            </w:r>
          </w:p>
        </w:tc>
        <w:tc>
          <w:tcPr>
            <w:tcW w:w="735" w:type="dxa"/>
          </w:tcPr>
          <w:p w:rsidR="00E940E0" w:rsidRPr="00B52965" w:rsidRDefault="005A4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B52965" w:rsidRDefault="005A4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  <w:tc>
          <w:tcPr>
            <w:tcW w:w="735" w:type="dxa"/>
          </w:tcPr>
          <w:p w:rsidR="00E940E0" w:rsidRPr="00B52965" w:rsidRDefault="005A4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B52965" w:rsidRDefault="005A4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93178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10,1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5A48A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>
        <w:rPr>
          <w:sz w:val="28"/>
          <w:szCs w:val="28"/>
          <w:lang w:val="ru-RU"/>
        </w:rPr>
        <w:t>.</w:t>
      </w:r>
      <w:r w:rsidR="0093178A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1,84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138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5A48A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B72843">
        <w:rPr>
          <w:sz w:val="28"/>
          <w:szCs w:val="28"/>
          <w:lang w:val="ru-RU"/>
        </w:rPr>
        <w:t>.</w:t>
      </w:r>
      <w:r w:rsidR="0093178A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</w:t>
      </w:r>
      <w:r w:rsidR="0093178A">
        <w:rPr>
          <w:sz w:val="28"/>
          <w:szCs w:val="28"/>
          <w:lang w:val="ru-RU"/>
        </w:rPr>
        <w:t>107,1</w:t>
      </w:r>
      <w:r w:rsidR="00722244" w:rsidRPr="004468E8">
        <w:rPr>
          <w:sz w:val="28"/>
          <w:szCs w:val="28"/>
          <w:lang w:val="ru-RU"/>
        </w:rPr>
        <w:t xml:space="preserve"> %; фибр – </w:t>
      </w:r>
      <w:r w:rsidR="0093178A">
        <w:rPr>
          <w:sz w:val="28"/>
          <w:szCs w:val="28"/>
          <w:lang w:val="ru-RU"/>
        </w:rPr>
        <w:t>3,1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 w:rsidR="0093178A">
        <w:rPr>
          <w:sz w:val="28"/>
          <w:szCs w:val="28"/>
          <w:lang w:val="ru-RU"/>
        </w:rPr>
        <w:t>93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 w:rsidR="0093178A">
        <w:rPr>
          <w:sz w:val="28"/>
          <w:szCs w:val="28"/>
          <w:lang w:val="ru-RU"/>
        </w:rPr>
        <w:t>6</w:t>
      </w:r>
    </w:p>
    <w:p w:rsidR="00F7479F" w:rsidRPr="004468E8" w:rsidRDefault="005A48A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93178A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5A48A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93178A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93178A">
        <w:t>09.17</w:t>
      </w:r>
      <w:r w:rsidR="00A6265A">
        <w:t xml:space="preserve"> </w:t>
      </w:r>
      <w:r w:rsidR="00F7479F" w:rsidRPr="005A48A8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A48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4468E8" w:rsidRDefault="005A48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5A48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5A48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5A48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4817E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сенсомоторная форма (NSS 5, NDS 5),  Энцефалопатия 1 ст. сочетанного генеза, дисметаболическая сосудистая, цереброастенический с-м.</w:t>
      </w:r>
    </w:p>
    <w:p w:rsidR="001A6BA7" w:rsidRPr="004468E8" w:rsidRDefault="004817EE" w:rsidP="004817EE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  <w:r w:rsidR="00FF7685">
        <w:rPr>
          <w:sz w:val="28"/>
          <w:lang w:val="ru-RU"/>
        </w:rPr>
        <w:t>Факосклероз.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r>
        <w:rPr>
          <w:sz w:val="28"/>
          <w:lang w:val="ru-RU"/>
        </w:rPr>
        <w:t xml:space="preserve">извиты,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1. Микроаневризмы, ед. </w:t>
      </w:r>
      <w:proofErr w:type="spellStart"/>
      <w:r>
        <w:rPr>
          <w:sz w:val="28"/>
          <w:lang w:val="ru-RU"/>
        </w:rPr>
        <w:t>микрогеомрргаии</w:t>
      </w:r>
      <w:proofErr w:type="spell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F7479F" w:rsidRPr="004468E8" w:rsidRDefault="0093178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 xml:space="preserve">резко 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Блокада передней ветви ЛНПГ. Полная блокада ПНПГ. </w:t>
      </w:r>
      <w:r w:rsidR="00F7479F" w:rsidRPr="004468E8">
        <w:rPr>
          <w:sz w:val="28"/>
          <w:lang w:val="ru-RU"/>
        </w:rPr>
        <w:t xml:space="preserve"> Гипертрофия левого желудочка. </w:t>
      </w:r>
    </w:p>
    <w:p w:rsidR="00F7479F" w:rsidRDefault="002834F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БС, диффузный кардиосклероз.  Блокада ПНПГ. СН 1. Гипертоническая болезнь II стадии 2 степени. Гипертензивное сердце.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2834F1">
        <w:rPr>
          <w:lang w:val="ru-RU"/>
        </w:rPr>
        <w:t xml:space="preserve"> аторвастатин 10 г,  нолипрел </w:t>
      </w:r>
      <w:proofErr w:type="spellStart"/>
      <w:r w:rsidR="002834F1">
        <w:rPr>
          <w:lang w:val="ru-RU"/>
        </w:rPr>
        <w:t>форет</w:t>
      </w:r>
      <w:proofErr w:type="spellEnd"/>
      <w:r w:rsidR="002834F1">
        <w:rPr>
          <w:lang w:val="ru-RU"/>
        </w:rPr>
        <w:t xml:space="preserve">  1т1р/д, предуктал MR 1т1р/д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2834F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4817EE">
        <w:rPr>
          <w:sz w:val="28"/>
          <w:lang w:val="ru-RU"/>
        </w:rPr>
        <w:t xml:space="preserve">атеросклероз артерий н/к. </w:t>
      </w:r>
      <w:proofErr w:type="spellStart"/>
      <w:r w:rsidR="004817EE">
        <w:rPr>
          <w:sz w:val="28"/>
          <w:lang w:val="ru-RU"/>
        </w:rPr>
        <w:t>стенозирующая</w:t>
      </w:r>
      <w:proofErr w:type="spellEnd"/>
      <w:r w:rsidR="004817EE">
        <w:rPr>
          <w:sz w:val="28"/>
          <w:lang w:val="ru-RU"/>
        </w:rPr>
        <w:t xml:space="preserve"> форма. Хр. ишемия II б ст. диабетическая микроангиопатия, полинейропатия. 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4817EE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5A12C5" w:rsidRPr="004468E8" w:rsidRDefault="0093178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</w:t>
      </w:r>
      <w:r w:rsidRPr="004817EE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4817EE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1F6314" w:rsidRDefault="002834F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12.09.17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>Эхопризнаки</w:t>
      </w:r>
      <w:r w:rsidR="007804DB" w:rsidRPr="00E26D70"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Диаб</w:t>
      </w:r>
      <w:proofErr w:type="spellEnd"/>
      <w:r>
        <w:rPr>
          <w:sz w:val="28"/>
          <w:lang w:val="ru-RU"/>
        </w:rPr>
        <w:t xml:space="preserve">. ангиопатии, стенозирующего </w:t>
      </w:r>
      <w:proofErr w:type="spellStart"/>
      <w:r>
        <w:rPr>
          <w:sz w:val="28"/>
          <w:lang w:val="ru-RU"/>
        </w:rPr>
        <w:t>атерослкреоза</w:t>
      </w:r>
      <w:proofErr w:type="spellEnd"/>
      <w:r w:rsidR="001F6314" w:rsidRPr="00E26D70">
        <w:rPr>
          <w:sz w:val="28"/>
          <w:lang w:val="ru-RU"/>
        </w:rPr>
        <w:t xml:space="preserve"> артерий н/к.</w:t>
      </w:r>
      <w:r w:rsidR="001F6314" w:rsidRPr="004468E8">
        <w:rPr>
          <w:sz w:val="28"/>
          <w:lang w:val="ru-RU"/>
        </w:rPr>
        <w:t xml:space="preserve"> </w:t>
      </w:r>
    </w:p>
    <w:p w:rsidR="00F7479F" w:rsidRPr="004468E8" w:rsidRDefault="0093178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08.09.17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93178A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мелкозернистая,   </w:t>
      </w:r>
      <w:r w:rsidR="0093178A">
        <w:rPr>
          <w:sz w:val="28"/>
          <w:lang w:val="ru-RU"/>
        </w:rPr>
        <w:t xml:space="preserve">однородная.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93178A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54AC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</w:t>
      </w:r>
      <w:r w:rsidR="002B5777">
        <w:rPr>
          <w:lang w:val="ru-RU"/>
        </w:rPr>
        <w:t>08</w:t>
      </w:r>
      <w:bookmarkStart w:id="5" w:name="_GoBack"/>
      <w:bookmarkEnd w:id="5"/>
      <w:r w:rsidRPr="004F6116">
        <w:rPr>
          <w:lang w:val="ru-RU"/>
        </w:rPr>
        <w:t>.</w:t>
      </w:r>
      <w:r w:rsidR="0093178A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817EE">
            <w:rPr>
              <w:lang w:val="ru-RU"/>
            </w:rPr>
            <w:t>Соловьюк Е.А.</w:t>
          </w:r>
        </w:sdtContent>
      </w:sdt>
    </w:p>
    <w:p w:rsidR="00BD7E20" w:rsidRPr="00BD7E20" w:rsidRDefault="00154AC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817EE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817EE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AC5" w:rsidRDefault="00154AC5" w:rsidP="00080012">
      <w:r>
        <w:separator/>
      </w:r>
    </w:p>
  </w:endnote>
  <w:endnote w:type="continuationSeparator" w:id="0">
    <w:p w:rsidR="00154AC5" w:rsidRDefault="00154AC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AC5" w:rsidRDefault="00154AC5" w:rsidP="00080012">
      <w:r>
        <w:separator/>
      </w:r>
    </w:p>
  </w:footnote>
  <w:footnote w:type="continuationSeparator" w:id="0">
    <w:p w:rsidR="00154AC5" w:rsidRDefault="00154AC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AC5"/>
    <w:rsid w:val="001552FC"/>
    <w:rsid w:val="00155517"/>
    <w:rsid w:val="00162C13"/>
    <w:rsid w:val="001646AD"/>
    <w:rsid w:val="00167131"/>
    <w:rsid w:val="00174CA5"/>
    <w:rsid w:val="00174E16"/>
    <w:rsid w:val="00176597"/>
    <w:rsid w:val="00184574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34F1"/>
    <w:rsid w:val="002A19A6"/>
    <w:rsid w:val="002A20EE"/>
    <w:rsid w:val="002A3178"/>
    <w:rsid w:val="002A48AF"/>
    <w:rsid w:val="002A5CAF"/>
    <w:rsid w:val="002A7661"/>
    <w:rsid w:val="002B3AC8"/>
    <w:rsid w:val="002B3D4F"/>
    <w:rsid w:val="002B5777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17EE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48A8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D8F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178A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572F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C671E3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C671E3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7A03D8"/>
    <w:rsid w:val="009428DF"/>
    <w:rsid w:val="009A692F"/>
    <w:rsid w:val="00A5560C"/>
    <w:rsid w:val="00AA6B2C"/>
    <w:rsid w:val="00AD1EEC"/>
    <w:rsid w:val="00C671E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915EE-FDA7-40AC-8275-C02B22274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2017-05-22T12:19:00Z</cp:lastPrinted>
  <dcterms:created xsi:type="dcterms:W3CDTF">2017-09-13T06:08:00Z</dcterms:created>
  <dcterms:modified xsi:type="dcterms:W3CDTF">2017-09-13T06:36:00Z</dcterms:modified>
</cp:coreProperties>
</file>