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A18E5">
        <w:t>1261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A18E5">
        <w:t>Тарфеня</w:t>
      </w:r>
      <w:proofErr w:type="spellEnd"/>
      <w:r w:rsidR="00EA18E5">
        <w:t xml:space="preserve"> </w:t>
      </w:r>
      <w:bookmarkEnd w:id="0"/>
      <w:r w:rsidR="00EA18E5">
        <w:t xml:space="preserve">Виталий </w:t>
      </w:r>
      <w:r w:rsidR="001C6B2D">
        <w:t>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A18E5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A18E5">
        <w:rPr>
          <w:sz w:val="28"/>
          <w:lang w:val="ru-RU"/>
        </w:rPr>
        <w:t xml:space="preserve">Веселовский р-н, </w:t>
      </w:r>
      <w:proofErr w:type="spellStart"/>
      <w:r w:rsidR="00EA18E5">
        <w:rPr>
          <w:sz w:val="28"/>
          <w:lang w:val="ru-RU"/>
        </w:rPr>
        <w:t>пгт</w:t>
      </w:r>
      <w:proofErr w:type="spellEnd"/>
      <w:r w:rsidR="00EA18E5">
        <w:rPr>
          <w:sz w:val="28"/>
          <w:lang w:val="ru-RU"/>
        </w:rPr>
        <w:t xml:space="preserve">. Веселое ул. </w:t>
      </w:r>
      <w:r w:rsidR="001C6B2D">
        <w:rPr>
          <w:sz w:val="28"/>
          <w:lang w:val="ru-RU"/>
        </w:rPr>
        <w:t>Первомайская</w:t>
      </w:r>
      <w:r w:rsidR="00EA18E5">
        <w:rPr>
          <w:sz w:val="28"/>
          <w:lang w:val="ru-RU"/>
        </w:rPr>
        <w:t xml:space="preserve"> 47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A18E5">
        <w:rPr>
          <w:sz w:val="28"/>
          <w:lang w:val="ru-RU"/>
        </w:rPr>
        <w:t>КП «</w:t>
      </w:r>
      <w:proofErr w:type="spellStart"/>
      <w:r w:rsidR="00EA18E5">
        <w:rPr>
          <w:sz w:val="28"/>
          <w:lang w:val="ru-RU"/>
        </w:rPr>
        <w:t>Райсолькомунхоз</w:t>
      </w:r>
      <w:proofErr w:type="spellEnd"/>
      <w:r w:rsidR="00EA18E5">
        <w:rPr>
          <w:sz w:val="28"/>
          <w:lang w:val="ru-RU"/>
        </w:rPr>
        <w:t>», директор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A18E5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EA18E5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EA18E5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B266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EA18E5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EA18E5">
        <w:rPr>
          <w:sz w:val="26"/>
          <w:szCs w:val="26"/>
          <w:lang w:val="ru-RU"/>
        </w:rPr>
        <w:t xml:space="preserve">на </w:t>
      </w:r>
      <w:r w:rsidR="00FA6AFC" w:rsidRPr="00EA18E5">
        <w:rPr>
          <w:sz w:val="26"/>
          <w:szCs w:val="26"/>
          <w:lang w:val="ru-RU"/>
        </w:rPr>
        <w:t xml:space="preserve">сухость во рту, </w:t>
      </w:r>
      <w:r w:rsidRPr="00EA18E5">
        <w:rPr>
          <w:sz w:val="26"/>
          <w:szCs w:val="26"/>
          <w:lang w:val="ru-RU"/>
        </w:rPr>
        <w:t>жажду,</w:t>
      </w:r>
      <w:r w:rsidR="005215E7" w:rsidRPr="00EA18E5">
        <w:rPr>
          <w:sz w:val="26"/>
          <w:szCs w:val="26"/>
          <w:lang w:val="ru-RU"/>
        </w:rPr>
        <w:t xml:space="preserve"> </w:t>
      </w:r>
      <w:r w:rsidRPr="00EA18E5">
        <w:rPr>
          <w:sz w:val="26"/>
          <w:szCs w:val="26"/>
          <w:lang w:val="ru-RU"/>
        </w:rPr>
        <w:t>полиурию,</w:t>
      </w:r>
      <w:r w:rsidR="005215E7" w:rsidRPr="00EA18E5">
        <w:rPr>
          <w:sz w:val="26"/>
          <w:szCs w:val="26"/>
          <w:lang w:val="ru-RU"/>
        </w:rPr>
        <w:t xml:space="preserve"> </w:t>
      </w:r>
      <w:r w:rsidRPr="00EA18E5">
        <w:rPr>
          <w:sz w:val="26"/>
          <w:szCs w:val="26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A18E5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 общую</w:t>
      </w:r>
      <w:r w:rsidR="00EA18E5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A18E5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EA18E5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 xml:space="preserve">В наст. время принимает: </w:t>
      </w:r>
      <w:r w:rsidR="00EA18E5">
        <w:rPr>
          <w:sz w:val="28"/>
          <w:lang w:val="ru-RU"/>
        </w:rPr>
        <w:t xml:space="preserve">глюкофаж  1000 </w:t>
      </w:r>
      <w:proofErr w:type="spellStart"/>
      <w:r w:rsidR="00EA18E5">
        <w:rPr>
          <w:sz w:val="28"/>
          <w:lang w:val="ru-RU"/>
        </w:rPr>
        <w:t>веч</w:t>
      </w:r>
      <w:proofErr w:type="spellEnd"/>
      <w:proofErr w:type="gramStart"/>
      <w:r w:rsidR="00EA18E5">
        <w:rPr>
          <w:sz w:val="28"/>
          <w:lang w:val="ru-RU"/>
        </w:rPr>
        <w:t xml:space="preserve"> ,</w:t>
      </w:r>
      <w:proofErr w:type="gramEnd"/>
      <w:r w:rsidR="00EA18E5">
        <w:rPr>
          <w:sz w:val="28"/>
          <w:lang w:val="ru-RU"/>
        </w:rPr>
        <w:t xml:space="preserve">амарил 3 мг </w:t>
      </w:r>
      <w:proofErr w:type="spellStart"/>
      <w:r w:rsidR="00EA18E5">
        <w:rPr>
          <w:sz w:val="28"/>
          <w:lang w:val="ru-RU"/>
        </w:rPr>
        <w:t>веч</w:t>
      </w:r>
      <w:proofErr w:type="spellEnd"/>
      <w:r w:rsidR="00EA18E5">
        <w:rPr>
          <w:sz w:val="28"/>
          <w:lang w:val="ru-RU"/>
        </w:rPr>
        <w:t xml:space="preserve">, 1р/д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A18E5">
        <w:rPr>
          <w:sz w:val="28"/>
          <w:lang w:val="ru-RU"/>
        </w:rPr>
        <w:t>9-14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EA18E5">
        <w:rPr>
          <w:sz w:val="28"/>
          <w:lang w:val="ru-RU"/>
        </w:rPr>
        <w:t xml:space="preserve"> Усиление болей</w:t>
      </w:r>
      <w:r w:rsidRPr="004468E8">
        <w:rPr>
          <w:sz w:val="28"/>
          <w:lang w:val="ru-RU"/>
        </w:rPr>
        <w:t xml:space="preserve"> в н/к </w:t>
      </w:r>
      <w:r w:rsidR="00EA18E5">
        <w:rPr>
          <w:sz w:val="28"/>
          <w:lang w:val="ru-RU"/>
        </w:rPr>
        <w:t xml:space="preserve"> в течение последних 3 </w:t>
      </w:r>
      <w:proofErr w:type="spellStart"/>
      <w:r w:rsidR="00EA18E5">
        <w:rPr>
          <w:sz w:val="28"/>
          <w:lang w:val="ru-RU"/>
        </w:rPr>
        <w:t>нед</w:t>
      </w:r>
      <w:proofErr w:type="spellEnd"/>
      <w:r w:rsidR="00EA18E5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A18E5">
        <w:rPr>
          <w:sz w:val="28"/>
          <w:lang w:val="ru-RU"/>
        </w:rPr>
        <w:t>25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</w:t>
      </w:r>
      <w:r w:rsidR="00EA18E5">
        <w:rPr>
          <w:sz w:val="28"/>
          <w:lang w:val="ru-RU"/>
        </w:rPr>
        <w:t xml:space="preserve">ет. Из гипотензивных принимает  ++ (эпизодически).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13.09.</w:t>
            </w:r>
          </w:p>
        </w:tc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1C6B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4,48</w:t>
            </w:r>
          </w:p>
        </w:tc>
        <w:tc>
          <w:tcPr>
            <w:tcW w:w="734" w:type="dxa"/>
            <w:vAlign w:val="center"/>
          </w:tcPr>
          <w:p w:rsidR="00E940E0" w:rsidRPr="00B52965" w:rsidRDefault="001C6B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B52965" w:rsidRDefault="001C6B2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B52965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EA18E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14.09.17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16,9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</w:t>
      </w:r>
      <w:r w:rsidR="00EA18E5">
        <w:rPr>
          <w:sz w:val="28"/>
          <w:lang w:val="ru-RU"/>
        </w:rPr>
        <w:t>49,4</w:t>
      </w:r>
      <w:r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EA18E5">
        <w:rPr>
          <w:sz w:val="28"/>
          <w:lang w:val="ru-RU"/>
        </w:rPr>
        <w:t>55,0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EA18E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3,43 (0,69-2,45</w:t>
      </w:r>
      <w:r w:rsidR="001C1817" w:rsidRPr="004468E8">
        <w:rPr>
          <w:sz w:val="28"/>
          <w:lang w:val="ru-RU"/>
        </w:rPr>
        <w:t xml:space="preserve">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1C6B2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EA18E5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4,14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1C6B2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EA18E5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следы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C6B2D" w:rsidRPr="001C6B2D" w:rsidRDefault="001C6B2D" w:rsidP="001C6B2D">
      <w:pPr>
        <w:rPr>
          <w:lang w:val="ru-RU"/>
        </w:rPr>
      </w:pPr>
      <w:r>
        <w:rPr>
          <w:lang w:val="ru-RU"/>
        </w:rPr>
        <w:t xml:space="preserve">С 15.09.17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1C6B2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EA18E5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C6B2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EA18E5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2,83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EA18E5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1C6B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C6B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1A6BA7" w:rsidRPr="004468E8" w:rsidRDefault="001C6B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>ОИ- Факосклероз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вены уплотнены, ангиосклероз, сосуды умерено извиты.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C6B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1C6B2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</w:t>
      </w:r>
      <w:proofErr w:type="spellStart"/>
      <w:r>
        <w:rPr>
          <w:sz w:val="28"/>
          <w:lang w:val="ru-RU"/>
        </w:rPr>
        <w:t>стенокрадиянапряжения</w:t>
      </w:r>
      <w:proofErr w:type="spellEnd"/>
      <w:r>
        <w:rPr>
          <w:sz w:val="28"/>
          <w:lang w:val="ru-RU"/>
        </w:rPr>
        <w:t xml:space="preserve"> 1-шф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п/ инфарктный  (2008)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>. СН II А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Гипертензивное сердце Риск 4.  </w:t>
      </w:r>
    </w:p>
    <w:p w:rsidR="00F7479F" w:rsidRPr="008E14D6" w:rsidRDefault="001C6B2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1C6B2D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EA18E5" w:rsidRDefault="00EA18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18.09.17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EA18E5">
        <w:rPr>
          <w:sz w:val="28"/>
          <w:szCs w:val="20"/>
          <w:lang w:val="ru-RU"/>
        </w:rPr>
        <w:t xml:space="preserve">.  </w:t>
      </w:r>
      <w:r w:rsidRPr="00EA18E5">
        <w:rPr>
          <w:sz w:val="28"/>
          <w:szCs w:val="20"/>
          <w:lang w:val="ru-RU"/>
        </w:rPr>
        <w:t xml:space="preserve"> Нарушение кровообращения справа 1 </w:t>
      </w:r>
      <w:proofErr w:type="spellStart"/>
      <w:proofErr w:type="gramStart"/>
      <w:r w:rsidRPr="00EA18E5">
        <w:rPr>
          <w:sz w:val="28"/>
          <w:szCs w:val="20"/>
          <w:lang w:val="ru-RU"/>
        </w:rPr>
        <w:t>ст</w:t>
      </w:r>
      <w:proofErr w:type="spellEnd"/>
      <w:proofErr w:type="gramEnd"/>
      <w:r w:rsidRPr="00EA18E5">
        <w:rPr>
          <w:sz w:val="28"/>
          <w:szCs w:val="20"/>
          <w:lang w:val="ru-RU"/>
        </w:rPr>
        <w:t xml:space="preserve">, слева N. </w:t>
      </w:r>
    </w:p>
    <w:p w:rsidR="001C6B2D" w:rsidRDefault="001C6B2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1C6B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C6B2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1C6B2D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1C6B2D">
        <w:rPr>
          <w:sz w:val="28"/>
          <w:lang w:val="ru-RU"/>
        </w:rPr>
        <w:t xml:space="preserve"> </w:t>
      </w:r>
      <w:proofErr w:type="spellStart"/>
      <w:r w:rsidR="001C6B2D">
        <w:rPr>
          <w:sz w:val="28"/>
          <w:lang w:val="ru-RU"/>
        </w:rPr>
        <w:t>игидрфильные</w:t>
      </w:r>
      <w:proofErr w:type="spellEnd"/>
      <w:r w:rsidR="001C6B2D">
        <w:rPr>
          <w:sz w:val="28"/>
          <w:lang w:val="ru-RU"/>
        </w:rPr>
        <w:t xml:space="preserve"> очаги до 0,4 см. В левой доле в/3 гипоэхогенный узел </w:t>
      </w:r>
      <w:r w:rsidR="00F7479F" w:rsidRPr="004468E8">
        <w:rPr>
          <w:sz w:val="28"/>
          <w:lang w:val="ru-RU"/>
        </w:rPr>
        <w:t xml:space="preserve"> с гидрофильным ободком   </w:t>
      </w:r>
      <w:r w:rsidR="001C6B2D">
        <w:rPr>
          <w:sz w:val="28"/>
          <w:lang w:val="ru-RU"/>
        </w:rPr>
        <w:t>1,12</w:t>
      </w:r>
      <w:r w:rsidR="00F7479F" w:rsidRPr="004468E8">
        <w:rPr>
          <w:sz w:val="28"/>
          <w:lang w:val="ru-RU"/>
        </w:rPr>
        <w:t xml:space="preserve">* </w:t>
      </w:r>
      <w:r w:rsidR="001C6B2D">
        <w:rPr>
          <w:sz w:val="28"/>
          <w:lang w:val="ru-RU"/>
        </w:rPr>
        <w:t>0,74</w:t>
      </w:r>
      <w:r w:rsidR="00F7479F" w:rsidRPr="004468E8">
        <w:rPr>
          <w:sz w:val="28"/>
          <w:lang w:val="ru-RU"/>
        </w:rPr>
        <w:t xml:space="preserve">см. </w:t>
      </w:r>
      <w:r w:rsidR="001C6B2D">
        <w:rPr>
          <w:sz w:val="28"/>
          <w:lang w:val="ru-RU"/>
        </w:rPr>
        <w:t>У перешейка слева  такой же узел 0,77*1,14 см. 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1C6B2D">
        <w:rPr>
          <w:sz w:val="28"/>
          <w:lang w:val="ru-RU"/>
        </w:rPr>
        <w:t xml:space="preserve">Узлы левой доли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A18E5">
        <w:rPr>
          <w:sz w:val="28"/>
          <w:lang w:val="ru-RU"/>
        </w:rPr>
        <w:t xml:space="preserve">  глюкофаж,  Генсулин </w:t>
      </w:r>
      <w:proofErr w:type="gramStart"/>
      <w:r w:rsidR="00EA18E5">
        <w:rPr>
          <w:sz w:val="28"/>
          <w:lang w:val="ru-RU"/>
        </w:rPr>
        <w:t>Р</w:t>
      </w:r>
      <w:proofErr w:type="gramEnd"/>
      <w:r w:rsidR="00EA18E5">
        <w:rPr>
          <w:sz w:val="28"/>
          <w:lang w:val="ru-RU"/>
        </w:rPr>
        <w:t xml:space="preserve">, </w:t>
      </w:r>
      <w:proofErr w:type="spellStart"/>
      <w:r w:rsidR="00EA18E5">
        <w:rPr>
          <w:sz w:val="28"/>
          <w:lang w:val="ru-RU"/>
        </w:rPr>
        <w:t>ксилат,стеатель</w:t>
      </w:r>
      <w:proofErr w:type="spellEnd"/>
      <w:r w:rsidR="00EA18E5">
        <w:rPr>
          <w:sz w:val="28"/>
          <w:lang w:val="ru-RU"/>
        </w:rPr>
        <w:t xml:space="preserve">, </w:t>
      </w:r>
      <w:r w:rsidR="001C6B2D">
        <w:rPr>
          <w:sz w:val="28"/>
          <w:lang w:val="ru-RU"/>
        </w:rPr>
        <w:t>тридуктан</w:t>
      </w:r>
      <w:r w:rsidR="00EA18E5">
        <w:rPr>
          <w:sz w:val="28"/>
          <w:lang w:val="ru-RU"/>
        </w:rPr>
        <w:t xml:space="preserve">,  </w:t>
      </w:r>
      <w:proofErr w:type="spellStart"/>
      <w:r w:rsidR="00EA18E5">
        <w:rPr>
          <w:sz w:val="28"/>
          <w:lang w:val="ru-RU"/>
        </w:rPr>
        <w:t>небивалол</w:t>
      </w:r>
      <w:proofErr w:type="spellEnd"/>
      <w:r w:rsidR="00EA18E5">
        <w:rPr>
          <w:sz w:val="28"/>
          <w:lang w:val="ru-RU"/>
        </w:rPr>
        <w:t xml:space="preserve">, рамиприл,  амарил, </w:t>
      </w:r>
      <w:proofErr w:type="spellStart"/>
      <w:r w:rsidR="00EA18E5">
        <w:rPr>
          <w:sz w:val="28"/>
          <w:lang w:val="ru-RU"/>
        </w:rPr>
        <w:t>тритаце</w:t>
      </w:r>
      <w:proofErr w:type="spellEnd"/>
      <w:r w:rsidR="00EA18E5">
        <w:rPr>
          <w:sz w:val="28"/>
          <w:lang w:val="ru-RU"/>
        </w:rPr>
        <w:t xml:space="preserve">, </w:t>
      </w:r>
      <w:proofErr w:type="spellStart"/>
      <w:r w:rsidR="00EA18E5">
        <w:rPr>
          <w:sz w:val="28"/>
          <w:lang w:val="ru-RU"/>
        </w:rPr>
        <w:t>тиворин</w:t>
      </w:r>
      <w:proofErr w:type="spellEnd"/>
      <w:r w:rsidR="00EA18E5">
        <w:rPr>
          <w:sz w:val="28"/>
          <w:lang w:val="ru-RU"/>
        </w:rPr>
        <w:t>,  диалипон, витаксон ,атоксил,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r w:rsidRPr="005F2F38">
        <w:rPr>
          <w:sz w:val="28"/>
          <w:lang w:val="ru-RU"/>
        </w:rPr>
        <w:lastRenderedPageBreak/>
        <w:t>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B266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EA18E5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18E5">
            <w:rPr>
              <w:lang w:val="ru-RU"/>
            </w:rPr>
            <w:t>Соловьюк Е.А.</w:t>
          </w:r>
        </w:sdtContent>
      </w:sdt>
    </w:p>
    <w:p w:rsidR="00BD7E20" w:rsidRPr="00BD7E20" w:rsidRDefault="008B266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A18E5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A18E5">
            <w:t>Соловьюк Е.А.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667" w:rsidRDefault="008B2667" w:rsidP="00080012">
      <w:r>
        <w:separator/>
      </w:r>
    </w:p>
  </w:endnote>
  <w:endnote w:type="continuationSeparator" w:id="0">
    <w:p w:rsidR="008B2667" w:rsidRDefault="008B26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667" w:rsidRDefault="008B2667" w:rsidP="00080012">
      <w:r>
        <w:separator/>
      </w:r>
    </w:p>
  </w:footnote>
  <w:footnote w:type="continuationSeparator" w:id="0">
    <w:p w:rsidR="008B2667" w:rsidRDefault="008B26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B2D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67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8E5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0864D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0864D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864D8"/>
    <w:rsid w:val="001B01EB"/>
    <w:rsid w:val="00277827"/>
    <w:rsid w:val="00391C81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87957-6440-4F91-9961-B15F5F07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2017-09-18T10:46:00Z</dcterms:created>
  <dcterms:modified xsi:type="dcterms:W3CDTF">2017-09-18T10:46:00Z</dcterms:modified>
</cp:coreProperties>
</file>