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F22D4">
        <w:t>1249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F22D4">
        <w:t>Язвинская</w:t>
      </w:r>
      <w:proofErr w:type="spellEnd"/>
      <w:r w:rsidR="004F22D4">
        <w:t xml:space="preserve"> Елена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22D4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F22D4">
        <w:rPr>
          <w:sz w:val="28"/>
          <w:lang w:val="ru-RU"/>
        </w:rPr>
        <w:t>Бердянский р-н,</w:t>
      </w:r>
      <w:proofErr w:type="gramStart"/>
      <w:r w:rsidR="004F22D4">
        <w:rPr>
          <w:sz w:val="28"/>
          <w:lang w:val="ru-RU"/>
        </w:rPr>
        <w:t xml:space="preserve"> .</w:t>
      </w:r>
      <w:proofErr w:type="gramEnd"/>
      <w:r w:rsidR="004F22D4">
        <w:rPr>
          <w:sz w:val="28"/>
          <w:lang w:val="ru-RU"/>
        </w:rPr>
        <w:t>с Луначарского ул. Космическая 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22D4">
        <w:rPr>
          <w:sz w:val="28"/>
          <w:lang w:val="ru-RU"/>
        </w:rPr>
        <w:t>ПСП «Приморский»</w:t>
      </w:r>
      <w:r w:rsidR="005B3F76">
        <w:rPr>
          <w:sz w:val="28"/>
          <w:lang w:val="ru-RU"/>
        </w:rPr>
        <w:t xml:space="preserve"> </w:t>
      </w:r>
      <w:proofErr w:type="spellStart"/>
      <w:r w:rsidR="004F22D4">
        <w:rPr>
          <w:sz w:val="28"/>
          <w:lang w:val="ru-RU"/>
        </w:rPr>
        <w:t>реа</w:t>
      </w:r>
      <w:bookmarkStart w:id="0" w:name="_GoBack"/>
      <w:bookmarkEnd w:id="0"/>
      <w:r w:rsidR="004F22D4">
        <w:rPr>
          <w:sz w:val="28"/>
          <w:lang w:val="ru-RU"/>
        </w:rPr>
        <w:t>лизатор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F22D4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4F22D4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4F22D4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22D4">
            <w:rPr>
              <w:sz w:val="28"/>
              <w:lang w:val="ru-RU"/>
            </w:rPr>
            <w:t>диаб</w:t>
          </w:r>
          <w:proofErr w:type="spellEnd"/>
          <w:r w:rsidR="004F22D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F22D4">
        <w:rPr>
          <w:sz w:val="26"/>
          <w:szCs w:val="26"/>
          <w:lang w:val="ru-RU"/>
        </w:rPr>
        <w:t>2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22D4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F22D4">
            <w:rPr>
              <w:sz w:val="26"/>
              <w:szCs w:val="26"/>
              <w:lang w:val="ru-RU"/>
            </w:rPr>
            <w:t>субкомпенсации.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1161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77469E">
        <w:rPr>
          <w:sz w:val="28"/>
          <w:lang w:val="ru-RU"/>
        </w:rPr>
        <w:t xml:space="preserve"> выраженную слабость, сонливость, сухость во рту, полиурию. Бои в  ногах, усилившиеся в течение последних 6 </w:t>
      </w:r>
      <w:proofErr w:type="spellStart"/>
      <w:proofErr w:type="gramStart"/>
      <w:r w:rsidR="0077469E">
        <w:rPr>
          <w:sz w:val="28"/>
          <w:lang w:val="ru-RU"/>
        </w:rPr>
        <w:t>мес</w:t>
      </w:r>
      <w:proofErr w:type="spellEnd"/>
      <w:proofErr w:type="gramEnd"/>
      <w:r w:rsidR="0077469E">
        <w:rPr>
          <w:sz w:val="28"/>
          <w:lang w:val="ru-RU"/>
        </w:rPr>
        <w:t xml:space="preserve">, периодически боли в грудном отделе позвоночника, отеки ног к вечеру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7469E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77469E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7469E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</w:t>
      </w:r>
      <w:r w:rsidR="0077469E">
        <w:rPr>
          <w:sz w:val="28"/>
          <w:lang w:val="ru-RU"/>
        </w:rPr>
        <w:t xml:space="preserve"> С</w:t>
      </w:r>
      <w:r w:rsidR="00991A00">
        <w:rPr>
          <w:sz w:val="28"/>
          <w:lang w:val="ru-RU"/>
        </w:rPr>
        <w:t xml:space="preserve"> диабетическими</w:t>
      </w:r>
      <w:r w:rsidR="0077469E">
        <w:rPr>
          <w:sz w:val="28"/>
          <w:lang w:val="ru-RU"/>
        </w:rPr>
        <w:t xml:space="preserve"> жалобами</w:t>
      </w:r>
      <w:r w:rsidR="00991A00">
        <w:rPr>
          <w:sz w:val="28"/>
          <w:lang w:val="ru-RU"/>
        </w:rPr>
        <w:t xml:space="preserve"> </w:t>
      </w:r>
      <w:r w:rsidR="0077469E">
        <w:rPr>
          <w:sz w:val="28"/>
          <w:lang w:val="ru-RU"/>
        </w:rPr>
        <w:t>самостоятельн</w:t>
      </w:r>
      <w:r w:rsidR="00991A00">
        <w:rPr>
          <w:sz w:val="28"/>
          <w:lang w:val="ru-RU"/>
        </w:rPr>
        <w:t>о</w:t>
      </w:r>
      <w:r w:rsidR="0077469E">
        <w:rPr>
          <w:sz w:val="28"/>
          <w:lang w:val="ru-RU"/>
        </w:rPr>
        <w:t xml:space="preserve"> обратилась в терапевту </w:t>
      </w:r>
      <w:proofErr w:type="gramStart"/>
      <w:r w:rsidR="0077469E">
        <w:rPr>
          <w:sz w:val="28"/>
          <w:lang w:val="ru-RU"/>
        </w:rPr>
        <w:t>п</w:t>
      </w:r>
      <w:proofErr w:type="gramEnd"/>
      <w:r w:rsidR="0077469E">
        <w:rPr>
          <w:sz w:val="28"/>
          <w:lang w:val="ru-RU"/>
        </w:rPr>
        <w:t xml:space="preserve"> /ж, выявлена гипергликемия 11,0 </w:t>
      </w:r>
      <w:proofErr w:type="spellStart"/>
      <w:r w:rsidR="0077469E">
        <w:rPr>
          <w:sz w:val="28"/>
          <w:lang w:val="ru-RU"/>
        </w:rPr>
        <w:t>мль</w:t>
      </w:r>
      <w:proofErr w:type="spellEnd"/>
      <w:r w:rsidR="0077469E">
        <w:rPr>
          <w:sz w:val="28"/>
          <w:lang w:val="ru-RU"/>
        </w:rPr>
        <w:t xml:space="preserve">/л, </w:t>
      </w:r>
      <w:proofErr w:type="spellStart"/>
      <w:r w:rsidR="0077469E">
        <w:rPr>
          <w:sz w:val="28"/>
          <w:lang w:val="ru-RU"/>
        </w:rPr>
        <w:t>былназначен</w:t>
      </w:r>
      <w:proofErr w:type="spellEnd"/>
      <w:r w:rsidR="0077469E">
        <w:rPr>
          <w:sz w:val="28"/>
          <w:lang w:val="ru-RU"/>
        </w:rPr>
        <w:t xml:space="preserve"> сиофор 1000 мг по ½ т 2р/д,затемолтар,глимакс3 </w:t>
      </w:r>
      <w:proofErr w:type="spellStart"/>
      <w:r w:rsidR="0077469E">
        <w:rPr>
          <w:sz w:val="28"/>
          <w:lang w:val="ru-RU"/>
        </w:rPr>
        <w:t>ес</w:t>
      </w:r>
      <w:proofErr w:type="spellEnd"/>
      <w:r w:rsidR="0077469E">
        <w:rPr>
          <w:sz w:val="28"/>
          <w:lang w:val="ru-RU"/>
        </w:rPr>
        <w:t xml:space="preserve">, затем дуглимакс 2/500 1т утром + 2мглимакс вечером + воксид1т 2р/д. С 4.2017 метамин 1000 2р/д+ </w:t>
      </w:r>
      <w:r w:rsidR="00991A00">
        <w:rPr>
          <w:sz w:val="28"/>
          <w:lang w:val="ru-RU"/>
        </w:rPr>
        <w:t>диаглизид</w:t>
      </w:r>
      <w:r w:rsidR="0077469E">
        <w:rPr>
          <w:sz w:val="28"/>
          <w:lang w:val="ru-RU"/>
        </w:rPr>
        <w:t xml:space="preserve"> 20 1т2р/д. 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991A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991A00">
        <w:rPr>
          <w:sz w:val="28"/>
          <w:lang w:val="ru-RU"/>
        </w:rPr>
        <w:t>метамин 1000 1т 2р/д   2р/д</w:t>
      </w:r>
      <w:proofErr w:type="gramStart"/>
      <w:r w:rsidR="00991A00">
        <w:rPr>
          <w:sz w:val="28"/>
          <w:lang w:val="ru-RU"/>
        </w:rPr>
        <w:t xml:space="preserve"> ,</w:t>
      </w:r>
      <w:proofErr w:type="gramEnd"/>
      <w:r w:rsidR="00991A00">
        <w:rPr>
          <w:sz w:val="28"/>
          <w:lang w:val="ru-RU"/>
        </w:rPr>
        <w:t xml:space="preserve"> диаглизид M</w:t>
      </w:r>
      <w:r w:rsidR="00991A00">
        <w:rPr>
          <w:sz w:val="28"/>
          <w:lang w:val="en-US"/>
        </w:rPr>
        <w:t>R</w:t>
      </w:r>
      <w:r w:rsidR="00991A00" w:rsidRPr="00991A00">
        <w:rPr>
          <w:sz w:val="28"/>
          <w:lang w:val="ru-RU"/>
        </w:rPr>
        <w:t xml:space="preserve"> </w:t>
      </w:r>
      <w:r w:rsidR="00991A00">
        <w:rPr>
          <w:sz w:val="28"/>
          <w:lang w:val="ru-RU"/>
        </w:rPr>
        <w:t xml:space="preserve">60 мг 1т 2р/д. </w:t>
      </w:r>
    </w:p>
    <w:p w:rsidR="00991A00" w:rsidRDefault="001B3CF8" w:rsidP="00991A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91A00">
        <w:rPr>
          <w:sz w:val="28"/>
          <w:lang w:val="ru-RU"/>
        </w:rPr>
        <w:t>8,9-16,0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991A00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991A00">
        <w:rPr>
          <w:sz w:val="28"/>
          <w:lang w:val="ru-RU"/>
        </w:rPr>
        <w:t>06.2017</w:t>
      </w:r>
      <w:r w:rsidR="004A4A54" w:rsidRPr="004468E8">
        <w:rPr>
          <w:sz w:val="28"/>
          <w:lang w:val="ru-RU"/>
        </w:rPr>
        <w:t xml:space="preserve">. </w:t>
      </w:r>
      <w:r w:rsidR="00991A00"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991A00">
        <w:rPr>
          <w:sz w:val="28"/>
          <w:lang w:val="ru-RU"/>
        </w:rPr>
        <w:t xml:space="preserve"> </w:t>
      </w:r>
    </w:p>
    <w:p w:rsidR="004B44D6" w:rsidRPr="004468E8" w:rsidRDefault="00991A00" w:rsidP="00FC5396">
      <w:pPr>
        <w:ind w:left="-567"/>
        <w:jc w:val="both"/>
        <w:rPr>
          <w:sz w:val="28"/>
          <w:szCs w:val="20"/>
          <w:lang w:val="ru-RU"/>
        </w:rPr>
      </w:pPr>
      <w:r w:rsidRPr="00991A00">
        <w:rPr>
          <w:sz w:val="28"/>
          <w:u w:val="single"/>
          <w:lang w:val="ru-RU"/>
        </w:rPr>
        <w:t>Анамнез жизни:</w:t>
      </w:r>
      <w:r w:rsidRPr="004468E8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лет. Из гипотензивных принимает </w:t>
      </w:r>
      <w:r>
        <w:rPr>
          <w:sz w:val="28"/>
          <w:lang w:val="ru-RU"/>
        </w:rPr>
        <w:t xml:space="preserve">бисопролол 10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гидрохлортиамид</w:t>
      </w:r>
      <w:proofErr w:type="spellEnd"/>
      <w:r>
        <w:rPr>
          <w:sz w:val="28"/>
          <w:lang w:val="ru-RU"/>
        </w:rPr>
        <w:t xml:space="preserve"> 25 мг 1т  утром. </w:t>
      </w:r>
      <w:proofErr w:type="gramStart"/>
      <w:r>
        <w:rPr>
          <w:sz w:val="28"/>
          <w:lang w:val="ru-RU"/>
        </w:rPr>
        <w:t xml:space="preserve">Узловой зоб с 2016 ТАПБ (2013- -цитологическая картина соответствует узловому зобу  кистозной  дегенерацией узла.  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>
        <w:rPr>
          <w:sz w:val="28"/>
          <w:lang w:val="ru-RU"/>
        </w:rPr>
        <w:t>120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>
        <w:rPr>
          <w:sz w:val="28"/>
          <w:lang w:val="ru-RU"/>
        </w:rPr>
        <w:t>03.2014</w:t>
      </w:r>
      <w:r w:rsidR="004B44D6">
        <w:rPr>
          <w:sz w:val="28"/>
          <w:lang w:val="ru-RU"/>
        </w:rPr>
        <w:t xml:space="preserve"> .</w:t>
      </w:r>
      <w:r>
        <w:rPr>
          <w:sz w:val="28"/>
          <w:lang w:val="ru-RU"/>
        </w:rPr>
        <w:t xml:space="preserve"> ЖКБ </w:t>
      </w:r>
      <w:proofErr w:type="spellStart"/>
      <w:r>
        <w:rPr>
          <w:sz w:val="28"/>
          <w:lang w:val="ru-RU"/>
        </w:rPr>
        <w:t>окло</w:t>
      </w:r>
      <w:proofErr w:type="spellEnd"/>
      <w:r>
        <w:rPr>
          <w:sz w:val="28"/>
          <w:lang w:val="ru-RU"/>
        </w:rPr>
        <w:t xml:space="preserve"> 30 лет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7469E" w:rsidRPr="00B52965" w:rsidTr="00B52965"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14.09</w:t>
            </w: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77469E" w:rsidRPr="00B52965" w:rsidTr="00B52965">
        <w:trPr>
          <w:cantSplit/>
          <w:trHeight w:val="283"/>
        </w:trPr>
        <w:tc>
          <w:tcPr>
            <w:tcW w:w="734" w:type="dxa"/>
          </w:tcPr>
          <w:p w:rsidR="0077469E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77469E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77469E" w:rsidRPr="00B52965" w:rsidRDefault="007746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77469E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24,4</w:t>
            </w: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746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14.07.17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18,0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7469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4F22D4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77469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>
        <w:rPr>
          <w:bCs/>
          <w:sz w:val="28"/>
          <w:lang w:val="ru-RU"/>
        </w:rPr>
        <w:t>.</w:t>
      </w:r>
      <w:r w:rsidR="004F22D4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62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5775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112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7746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4F22D4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</w:t>
      </w:r>
      <w:r>
        <w:rPr>
          <w:b w:val="0"/>
        </w:rPr>
        <w:t>0-1</w:t>
      </w:r>
      <w:r w:rsidR="0052757A" w:rsidRPr="004468E8">
        <w:rPr>
          <w:b w:val="0"/>
        </w:rPr>
        <w:t xml:space="preserve">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46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F22D4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7469E" w:rsidP="00FC5396">
      <w:pPr>
        <w:pStyle w:val="5"/>
        <w:ind w:left="-567"/>
      </w:pPr>
      <w:r>
        <w:t>14</w:t>
      </w:r>
      <w:r w:rsidR="00B72843">
        <w:t>.</w:t>
      </w:r>
      <w:r w:rsidR="004F22D4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29,0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F22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5), Рек келтикан 1т 3р/д, актовегин 1т 3р/д </w:t>
      </w:r>
    </w:p>
    <w:p w:rsidR="001A6BA7" w:rsidRPr="00FF7685" w:rsidRDefault="004F22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r w:rsidR="004F22D4">
        <w:rPr>
          <w:sz w:val="28"/>
          <w:lang w:val="ru-RU"/>
        </w:rPr>
        <w:t xml:space="preserve"> неравномерного </w:t>
      </w:r>
      <w:r w:rsidR="00991A00">
        <w:rPr>
          <w:sz w:val="28"/>
          <w:lang w:val="ru-RU"/>
        </w:rPr>
        <w:t>калибра</w:t>
      </w:r>
      <w:r w:rsidR="004F22D4">
        <w:rPr>
          <w:sz w:val="28"/>
          <w:lang w:val="ru-RU"/>
        </w:rPr>
        <w:t>, извит</w:t>
      </w:r>
      <w:r w:rsidR="00991A00">
        <w:rPr>
          <w:sz w:val="28"/>
          <w:lang w:val="ru-RU"/>
        </w:rPr>
        <w:t>ы</w:t>
      </w:r>
      <w:r w:rsidR="004F22D4">
        <w:rPr>
          <w:sz w:val="28"/>
          <w:lang w:val="ru-RU"/>
        </w:rPr>
        <w:t>,</w:t>
      </w:r>
      <w:r w:rsidR="00991A00">
        <w:rPr>
          <w:sz w:val="28"/>
          <w:lang w:val="ru-RU"/>
        </w:rPr>
        <w:t xml:space="preserve"> </w:t>
      </w:r>
      <w:r w:rsidR="004F22D4">
        <w:rPr>
          <w:sz w:val="28"/>
          <w:lang w:val="ru-RU"/>
        </w:rPr>
        <w:t xml:space="preserve">склерозированы, вены полнокровны, </w:t>
      </w:r>
      <w:proofErr w:type="gramStart"/>
      <w:r w:rsidR="004F22D4">
        <w:rPr>
          <w:sz w:val="28"/>
          <w:lang w:val="ru-RU"/>
        </w:rPr>
        <w:t>с-м</w:t>
      </w:r>
      <w:proofErr w:type="gramEnd"/>
      <w:r w:rsidR="004F22D4">
        <w:rPr>
          <w:sz w:val="28"/>
          <w:lang w:val="ru-RU"/>
        </w:rPr>
        <w:t xml:space="preserve"> </w:t>
      </w:r>
      <w:proofErr w:type="spellStart"/>
      <w:r w:rsidR="004F22D4">
        <w:rPr>
          <w:sz w:val="28"/>
          <w:lang w:val="ru-RU"/>
        </w:rPr>
        <w:t>Салюс</w:t>
      </w:r>
      <w:proofErr w:type="spellEnd"/>
      <w:r w:rsidR="004F22D4">
        <w:rPr>
          <w:sz w:val="28"/>
          <w:lang w:val="ru-RU"/>
        </w:rPr>
        <w:t xml:space="preserve"> 1- II  ст.</w:t>
      </w:r>
      <w:r w:rsidR="00950B45">
        <w:rPr>
          <w:sz w:val="28"/>
          <w:lang w:val="ru-RU"/>
        </w:rPr>
        <w:t xml:space="preserve"> </w:t>
      </w:r>
      <w:r w:rsidR="004F22D4">
        <w:rPr>
          <w:sz w:val="28"/>
          <w:lang w:val="ru-RU"/>
        </w:rPr>
        <w:t>Единичные микроаневризмы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4F22D4" w:rsidRPr="004468E8" w:rsidRDefault="004F22D4" w:rsidP="004F22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02C1CB4B6604B54945F25FD523C7B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4F22D4" w:rsidRPr="004468E8" w:rsidRDefault="004F22D4" w:rsidP="004F22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>
        <w:rPr>
          <w:sz w:val="28"/>
          <w:u w:val="single"/>
          <w:lang w:val="ru-RU"/>
        </w:rPr>
        <w:t>.09.17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156221476"/>
          <w:placeholder>
            <w:docPart w:val="0D42EB3856974038936A80A5BE5F77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4F22D4" w:rsidP="00FC5396">
      <w:pPr>
        <w:ind w:left="-567"/>
        <w:jc w:val="both"/>
        <w:rPr>
          <w:sz w:val="28"/>
          <w:lang w:val="ru-RU"/>
        </w:rPr>
      </w:pPr>
      <w:r w:rsidRPr="004F22D4">
        <w:rPr>
          <w:sz w:val="28"/>
          <w:u w:val="single"/>
          <w:lang w:val="ru-RU"/>
        </w:rPr>
        <w:t xml:space="preserve">13.09.17 </w:t>
      </w:r>
      <w:r w:rsidRPr="004F22D4">
        <w:rPr>
          <w:u w:val="single"/>
          <w:lang w:val="ru-RU"/>
        </w:rPr>
        <w:t>кардиолог:</w:t>
      </w:r>
      <w:r>
        <w:rPr>
          <w:sz w:val="28"/>
          <w:u w:val="single"/>
          <w:lang w:val="ru-RU"/>
        </w:rPr>
        <w:t xml:space="preserve"> </w:t>
      </w:r>
      <w:r w:rsidRPr="004F22D4">
        <w:rPr>
          <w:sz w:val="28"/>
          <w:lang w:val="ru-RU"/>
        </w:rPr>
        <w:t xml:space="preserve"> Гипертоническая болезнь II стадии 2 степени. Гипе</w:t>
      </w:r>
      <w:r>
        <w:rPr>
          <w:sz w:val="28"/>
          <w:lang w:val="ru-RU"/>
        </w:rPr>
        <w:t>ртензивное сердце СН I. Риск 4.</w:t>
      </w:r>
      <w:r w:rsidR="00F7479F" w:rsidRPr="004468E8">
        <w:rPr>
          <w:sz w:val="28"/>
          <w:lang w:val="ru-RU"/>
        </w:rPr>
        <w:t xml:space="preserve">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4F22D4">
        <w:rPr>
          <w:lang w:val="ru-RU"/>
        </w:rPr>
        <w:t xml:space="preserve"> </w:t>
      </w:r>
      <w:proofErr w:type="spellStart"/>
      <w:r w:rsidR="004F22D4">
        <w:rPr>
          <w:lang w:val="ru-RU"/>
        </w:rPr>
        <w:t>ноипрел</w:t>
      </w:r>
      <w:proofErr w:type="spellEnd"/>
      <w:r w:rsidR="004F22D4">
        <w:rPr>
          <w:lang w:val="ru-RU"/>
        </w:rPr>
        <w:t xml:space="preserve"> форте 1т 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F22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F22D4" w:rsidRDefault="004F22D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ЖКБ хронический  калькулезный холецистит вне обострения. </w:t>
      </w:r>
    </w:p>
    <w:p w:rsidR="005A12C5" w:rsidRPr="004468E8" w:rsidRDefault="0077469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</w:t>
      </w:r>
      <w:r w:rsidR="004F22D4">
        <w:rPr>
          <w:sz w:val="28"/>
          <w:szCs w:val="20"/>
          <w:u w:val="single"/>
          <w:lang w:val="ru-RU"/>
        </w:rPr>
        <w:t>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 w:rsidR="004F22D4"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F22D4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F22D4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746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11.09.17.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 w:rsidR="004F22D4"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 w:rsidR="004F22D4">
        <w:rPr>
          <w:sz w:val="28"/>
          <w:lang w:val="ru-RU"/>
        </w:rPr>
        <w:t>13,1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4F22D4" w:rsidP="0077469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11.2013 размеры железы </w:t>
      </w:r>
      <w:r w:rsidR="00991A00">
        <w:rPr>
          <w:sz w:val="28"/>
          <w:lang w:val="ru-RU"/>
        </w:rPr>
        <w:t>практически прежние</w:t>
      </w:r>
      <w:r>
        <w:rPr>
          <w:sz w:val="28"/>
          <w:lang w:val="ru-RU"/>
        </w:rPr>
        <w:t xml:space="preserve">. Контуры ровные. Эхогенность паренхимы </w:t>
      </w:r>
      <w:proofErr w:type="gramStart"/>
      <w:r>
        <w:rPr>
          <w:sz w:val="28"/>
          <w:lang w:val="ru-RU"/>
        </w:rPr>
        <w:t>обычная</w:t>
      </w:r>
      <w:proofErr w:type="gramEnd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991A00" w:rsidRPr="004468E8">
        <w:rPr>
          <w:sz w:val="28"/>
          <w:lang w:val="ru-RU"/>
        </w:rPr>
        <w:t>крупнозернистая,</w:t>
      </w:r>
      <w:r w:rsidR="00991A00">
        <w:rPr>
          <w:sz w:val="28"/>
          <w:lang w:val="ru-RU"/>
        </w:rPr>
        <w:t xml:space="preserve"> в</w:t>
      </w:r>
      <w:r>
        <w:rPr>
          <w:sz w:val="28"/>
          <w:lang w:val="ru-RU"/>
        </w:rPr>
        <w:t xml:space="preserve"> целом </w:t>
      </w:r>
      <w:r w:rsidR="00F7479F" w:rsidRPr="004468E8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однородная. В левой </w:t>
      </w:r>
      <w:r w:rsidR="0077469E">
        <w:rPr>
          <w:sz w:val="28"/>
          <w:lang w:val="ru-RU"/>
        </w:rPr>
        <w:t xml:space="preserve"> доле изоэхогенный узел с </w:t>
      </w:r>
      <w:r w:rsidR="00F7479F" w:rsidRPr="004468E8">
        <w:rPr>
          <w:sz w:val="28"/>
          <w:lang w:val="ru-RU"/>
        </w:rPr>
        <w:t xml:space="preserve">гидрофильным ободком   </w:t>
      </w:r>
      <w:r w:rsidR="0077469E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>*</w:t>
      </w:r>
      <w:r w:rsidR="0077469E">
        <w:rPr>
          <w:sz w:val="28"/>
          <w:lang w:val="ru-RU"/>
        </w:rPr>
        <w:t>1,84</w:t>
      </w:r>
      <w:r w:rsidR="00F7479F" w:rsidRPr="004468E8">
        <w:rPr>
          <w:sz w:val="28"/>
          <w:lang w:val="ru-RU"/>
        </w:rPr>
        <w:t xml:space="preserve"> см. </w:t>
      </w:r>
      <w:r w:rsidR="0077469E">
        <w:rPr>
          <w:sz w:val="28"/>
          <w:lang w:val="ru-RU"/>
        </w:rPr>
        <w:t>с кистозной дегенерацией.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77469E">
        <w:rPr>
          <w:sz w:val="28"/>
          <w:lang w:val="ru-RU"/>
        </w:rPr>
        <w:t xml:space="preserve">Узел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116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 xml:space="preserve">с  </w:t>
      </w:r>
      <w:r w:rsidR="00991A00">
        <w:rPr>
          <w:lang w:val="ru-RU"/>
        </w:rPr>
        <w:t>08</w:t>
      </w:r>
      <w:r w:rsidRPr="004F6116">
        <w:rPr>
          <w:lang w:val="ru-RU"/>
        </w:rPr>
        <w:t>.</w:t>
      </w:r>
      <w:r w:rsidR="004F22D4">
        <w:rPr>
          <w:lang w:val="ru-RU"/>
        </w:rPr>
        <w:t>09.17</w:t>
      </w:r>
      <w:r w:rsidR="00E447D4" w:rsidRPr="004F6116">
        <w:rPr>
          <w:lang w:val="ru-RU"/>
        </w:rPr>
        <w:t xml:space="preserve"> по  </w:t>
      </w:r>
      <w:r w:rsidR="00991A00">
        <w:rPr>
          <w:lang w:val="ru-RU"/>
        </w:rPr>
        <w:t>19</w:t>
      </w:r>
      <w:r w:rsidR="00E447D4" w:rsidRPr="004F6116">
        <w:rPr>
          <w:lang w:val="ru-RU"/>
        </w:rPr>
        <w:t>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991A00">
        <w:rPr>
          <w:lang w:val="ru-RU"/>
        </w:rPr>
        <w:t>20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991A00">
        <w:rPr>
          <w:lang w:val="ru-RU"/>
        </w:rPr>
        <w:t>АДГ</w:t>
      </w:r>
      <w:r w:rsidR="00991A0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22D4">
            <w:rPr>
              <w:lang w:val="ru-RU"/>
            </w:rPr>
            <w:t>Севумян К.Ю.</w:t>
          </w:r>
        </w:sdtContent>
      </w:sdt>
    </w:p>
    <w:p w:rsidR="00BD7E20" w:rsidRPr="00BD7E20" w:rsidRDefault="001116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F22D4">
            <w:t>Еременко</w:t>
          </w:r>
          <w:proofErr w:type="spellEnd"/>
          <w:r w:rsidR="004F22D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14" w:rsidRDefault="00111614" w:rsidP="00080012">
      <w:r>
        <w:separator/>
      </w:r>
    </w:p>
  </w:endnote>
  <w:endnote w:type="continuationSeparator" w:id="0">
    <w:p w:rsidR="00111614" w:rsidRDefault="001116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14" w:rsidRDefault="00111614" w:rsidP="00080012">
      <w:r>
        <w:separator/>
      </w:r>
    </w:p>
  </w:footnote>
  <w:footnote w:type="continuationSeparator" w:id="0">
    <w:p w:rsidR="00111614" w:rsidRDefault="001116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161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2D4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F76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69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A00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13AB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13AB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2C1CB4B6604B54945F25FD523C7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5B399-86FC-43F4-8274-8FA6E6DA3144}"/>
      </w:docPartPr>
      <w:docPartBody>
        <w:p w:rsidR="00000000" w:rsidRDefault="00C13AB7" w:rsidP="00C13AB7">
          <w:pPr>
            <w:pStyle w:val="E02C1CB4B6604B54945F25FD523C7B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42EB3856974038936A80A5BE5F7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457CE-32A8-4274-8F10-211C4629875B}"/>
      </w:docPartPr>
      <w:docPartBody>
        <w:p w:rsidR="00000000" w:rsidRDefault="00C13AB7" w:rsidP="00C13AB7">
          <w:pPr>
            <w:pStyle w:val="0D42EB3856974038936A80A5BE5F77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13BD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C13AB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A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02C1CB4B6604B54945F25FD523C7BAD">
    <w:name w:val="E02C1CB4B6604B54945F25FD523C7BAD"/>
    <w:rsid w:val="00C13AB7"/>
  </w:style>
  <w:style w:type="paragraph" w:customStyle="1" w:styleId="0D42EB3856974038936A80A5BE5F777C">
    <w:name w:val="0D42EB3856974038936A80A5BE5F777C"/>
    <w:rsid w:val="00C13A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EDA53-433F-41DF-B976-672B28A4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2017-09-18T08:59:00Z</dcterms:created>
  <dcterms:modified xsi:type="dcterms:W3CDTF">2017-09-18T10:26:00Z</dcterms:modified>
</cp:coreProperties>
</file>