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70A2E">
        <w:t>1283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70A2E">
        <w:t>Гурова Любовь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70A2E">
        <w:rPr>
          <w:sz w:val="28"/>
          <w:lang w:val="ru-RU"/>
        </w:rPr>
        <w:t>60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70A2E">
        <w:rPr>
          <w:sz w:val="28"/>
          <w:lang w:val="ru-RU"/>
        </w:rPr>
        <w:t xml:space="preserve">г. Запорожье ул. </w:t>
      </w:r>
      <w:proofErr w:type="gramStart"/>
      <w:r w:rsidR="00670A2E">
        <w:rPr>
          <w:sz w:val="28"/>
          <w:lang w:val="ru-RU"/>
        </w:rPr>
        <w:t>Круговая</w:t>
      </w:r>
      <w:proofErr w:type="gramEnd"/>
      <w:r w:rsidR="00670A2E">
        <w:rPr>
          <w:sz w:val="28"/>
          <w:lang w:val="ru-RU"/>
        </w:rPr>
        <w:t xml:space="preserve"> 154 -14</w:t>
      </w:r>
    </w:p>
    <w:p w:rsidR="00670A2E" w:rsidRPr="008E4E81" w:rsidRDefault="00670A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Прописан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Луганск ул. Блока 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70A2E">
        <w:rPr>
          <w:sz w:val="28"/>
          <w:lang w:val="ru-RU"/>
        </w:rPr>
        <w:t>н/</w:t>
      </w:r>
      <w:proofErr w:type="gramStart"/>
      <w:r w:rsidR="00670A2E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70A2E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670A2E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5A69B5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A69B5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844717">
        <w:rPr>
          <w:sz w:val="26"/>
          <w:szCs w:val="26"/>
          <w:lang w:val="ru-RU"/>
        </w:rPr>
        <w:t>Кетоацидотическое</w:t>
      </w:r>
      <w:r w:rsidR="005A69B5">
        <w:rPr>
          <w:sz w:val="26"/>
          <w:szCs w:val="26"/>
          <w:lang w:val="ru-RU"/>
        </w:rPr>
        <w:t xml:space="preserve"> </w:t>
      </w:r>
      <w:r w:rsidR="00844717">
        <w:rPr>
          <w:sz w:val="26"/>
          <w:szCs w:val="26"/>
          <w:lang w:val="ru-RU"/>
        </w:rPr>
        <w:t>состояние</w:t>
      </w:r>
      <w:r w:rsidR="005A69B5">
        <w:rPr>
          <w:sz w:val="26"/>
          <w:szCs w:val="26"/>
          <w:lang w:val="ru-RU"/>
        </w:rPr>
        <w:t xml:space="preserve"> 1 </w:t>
      </w:r>
      <w:proofErr w:type="spellStart"/>
      <w:r w:rsidR="005A69B5">
        <w:rPr>
          <w:sz w:val="26"/>
          <w:szCs w:val="26"/>
          <w:lang w:val="ru-RU"/>
        </w:rPr>
        <w:t>ст</w:t>
      </w:r>
      <w:proofErr w:type="spellEnd"/>
      <w:proofErr w:type="gramStart"/>
      <w:r w:rsidR="005A69B5">
        <w:rPr>
          <w:sz w:val="26"/>
          <w:szCs w:val="26"/>
          <w:lang w:val="ru-RU"/>
        </w:rPr>
        <w:t xml:space="preserve"> .</w:t>
      </w:r>
      <w:proofErr w:type="gramEnd"/>
      <w:r w:rsidR="005A69B5">
        <w:rPr>
          <w:sz w:val="26"/>
          <w:szCs w:val="26"/>
          <w:lang w:val="ru-RU"/>
        </w:rPr>
        <w:t xml:space="preserve"> </w:t>
      </w:r>
      <w:r w:rsidR="00844717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5, NDS 4),  Диабетическая ангиопатия артерий н/к II ст. ДЖВП по </w:t>
      </w:r>
      <w:proofErr w:type="spellStart"/>
      <w:r w:rsidR="00844717">
        <w:rPr>
          <w:sz w:val="26"/>
          <w:szCs w:val="26"/>
          <w:lang w:val="ru-RU"/>
        </w:rPr>
        <w:t>гипокинетическому</w:t>
      </w:r>
      <w:proofErr w:type="spellEnd"/>
      <w:r w:rsidR="00844717">
        <w:rPr>
          <w:sz w:val="26"/>
          <w:szCs w:val="26"/>
          <w:lang w:val="ru-RU"/>
        </w:rPr>
        <w:t xml:space="preserve"> типу . Гипертоническая болезнь II стадии 3 степени.  Риск 4.  Ангиопатия сетчатки ОИ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5A69B5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5A69B5">
        <w:rPr>
          <w:sz w:val="26"/>
          <w:szCs w:val="26"/>
          <w:lang w:val="ru-RU"/>
        </w:rPr>
        <w:t xml:space="preserve">на </w:t>
      </w:r>
      <w:r w:rsidR="00FA6AFC" w:rsidRPr="005A69B5">
        <w:rPr>
          <w:sz w:val="26"/>
          <w:szCs w:val="26"/>
          <w:lang w:val="ru-RU"/>
        </w:rPr>
        <w:t xml:space="preserve">сухость во рту, </w:t>
      </w:r>
      <w:r w:rsidRPr="005A69B5">
        <w:rPr>
          <w:sz w:val="26"/>
          <w:szCs w:val="26"/>
          <w:lang w:val="ru-RU"/>
        </w:rPr>
        <w:t>жажду,</w:t>
      </w:r>
      <w:r w:rsidR="005215E7" w:rsidRPr="005A69B5">
        <w:rPr>
          <w:sz w:val="26"/>
          <w:szCs w:val="26"/>
          <w:lang w:val="ru-RU"/>
        </w:rPr>
        <w:t xml:space="preserve"> </w:t>
      </w:r>
      <w:r w:rsidRPr="005A69B5">
        <w:rPr>
          <w:sz w:val="26"/>
          <w:szCs w:val="26"/>
          <w:lang w:val="ru-RU"/>
        </w:rPr>
        <w:t>полиурию,</w:t>
      </w:r>
      <w:r w:rsidR="005215E7" w:rsidRPr="005A69B5">
        <w:rPr>
          <w:sz w:val="26"/>
          <w:szCs w:val="26"/>
          <w:lang w:val="ru-RU"/>
        </w:rPr>
        <w:t xml:space="preserve"> </w:t>
      </w:r>
      <w:r w:rsidR="005A69B5" w:rsidRPr="005A69B5">
        <w:rPr>
          <w:sz w:val="26"/>
          <w:szCs w:val="26"/>
          <w:lang w:val="ru-RU"/>
        </w:rPr>
        <w:t xml:space="preserve">снижение </w:t>
      </w:r>
      <w:r w:rsidRPr="005A69B5">
        <w:rPr>
          <w:sz w:val="26"/>
          <w:szCs w:val="26"/>
          <w:lang w:val="ru-RU"/>
        </w:rPr>
        <w:t xml:space="preserve"> веса на </w:t>
      </w:r>
      <w:r w:rsidR="005A69B5" w:rsidRPr="005A69B5">
        <w:rPr>
          <w:sz w:val="26"/>
          <w:szCs w:val="26"/>
          <w:lang w:val="ru-RU"/>
        </w:rPr>
        <w:t>3</w:t>
      </w:r>
      <w:r w:rsidRPr="005A69B5">
        <w:rPr>
          <w:sz w:val="26"/>
          <w:szCs w:val="26"/>
          <w:lang w:val="ru-RU"/>
        </w:rPr>
        <w:t xml:space="preserve"> кг</w:t>
      </w:r>
      <w:r w:rsidR="00B72843" w:rsidRPr="005A69B5">
        <w:rPr>
          <w:sz w:val="26"/>
          <w:szCs w:val="26"/>
          <w:lang w:val="ru-RU"/>
        </w:rPr>
        <w:t xml:space="preserve"> за год</w:t>
      </w:r>
      <w:r w:rsidRPr="005A69B5">
        <w:rPr>
          <w:sz w:val="26"/>
          <w:szCs w:val="26"/>
          <w:lang w:val="ru-RU"/>
        </w:rPr>
        <w:t>, ухудшение зрения,</w:t>
      </w:r>
      <w:r w:rsidR="005215E7" w:rsidRPr="005A69B5">
        <w:rPr>
          <w:sz w:val="26"/>
          <w:szCs w:val="26"/>
          <w:lang w:val="ru-RU"/>
        </w:rPr>
        <w:t xml:space="preserve"> </w:t>
      </w:r>
      <w:r w:rsidRPr="005A69B5">
        <w:rPr>
          <w:sz w:val="26"/>
          <w:szCs w:val="26"/>
          <w:lang w:val="ru-RU"/>
        </w:rPr>
        <w:t xml:space="preserve"> </w:t>
      </w:r>
      <w:r w:rsidR="006442F2" w:rsidRPr="005A69B5">
        <w:rPr>
          <w:sz w:val="26"/>
          <w:szCs w:val="26"/>
          <w:lang w:val="ru-RU"/>
        </w:rPr>
        <w:t>боли  в н/</w:t>
      </w:r>
      <w:proofErr w:type="gramStart"/>
      <w:r w:rsidR="006442F2" w:rsidRPr="005A69B5">
        <w:rPr>
          <w:sz w:val="26"/>
          <w:szCs w:val="26"/>
          <w:lang w:val="ru-RU"/>
        </w:rPr>
        <w:t>к</w:t>
      </w:r>
      <w:proofErr w:type="gramEnd"/>
      <w:r w:rsidR="006442F2" w:rsidRPr="005A69B5">
        <w:rPr>
          <w:sz w:val="26"/>
          <w:szCs w:val="26"/>
          <w:lang w:val="ru-RU"/>
        </w:rPr>
        <w:t xml:space="preserve">, </w:t>
      </w:r>
      <w:proofErr w:type="gramStart"/>
      <w:r w:rsidRPr="005A69B5">
        <w:rPr>
          <w:sz w:val="26"/>
          <w:szCs w:val="26"/>
          <w:lang w:val="ru-RU"/>
        </w:rPr>
        <w:t>судороги</w:t>
      </w:r>
      <w:proofErr w:type="gramEnd"/>
      <w:r w:rsidRPr="005A69B5">
        <w:rPr>
          <w:sz w:val="26"/>
          <w:szCs w:val="26"/>
          <w:lang w:val="ru-RU"/>
        </w:rPr>
        <w:t>,</w:t>
      </w:r>
      <w:r w:rsidR="00364723" w:rsidRPr="005A69B5">
        <w:rPr>
          <w:sz w:val="26"/>
          <w:szCs w:val="26"/>
          <w:lang w:val="ru-RU"/>
        </w:rPr>
        <w:t xml:space="preserve"> онемение ног,</w:t>
      </w:r>
      <w:r w:rsidR="005215E7" w:rsidRPr="005A69B5">
        <w:rPr>
          <w:sz w:val="26"/>
          <w:szCs w:val="26"/>
          <w:lang w:val="ru-RU"/>
        </w:rPr>
        <w:t xml:space="preserve"> </w:t>
      </w:r>
      <w:r w:rsidR="005A69B5" w:rsidRPr="005A69B5">
        <w:rPr>
          <w:sz w:val="26"/>
          <w:szCs w:val="26"/>
          <w:lang w:val="ru-RU"/>
        </w:rPr>
        <w:t xml:space="preserve"> </w:t>
      </w:r>
      <w:r w:rsidR="002A19A6" w:rsidRPr="005A69B5">
        <w:rPr>
          <w:sz w:val="26"/>
          <w:szCs w:val="26"/>
          <w:lang w:val="ru-RU"/>
        </w:rPr>
        <w:t>повышение</w:t>
      </w:r>
      <w:r w:rsidRPr="005A69B5">
        <w:rPr>
          <w:sz w:val="26"/>
          <w:szCs w:val="26"/>
          <w:lang w:val="ru-RU"/>
        </w:rPr>
        <w:t xml:space="preserve"> </w:t>
      </w:r>
      <w:r w:rsidR="00062453" w:rsidRPr="005A69B5">
        <w:rPr>
          <w:sz w:val="26"/>
          <w:szCs w:val="26"/>
          <w:lang w:val="ru-RU"/>
        </w:rPr>
        <w:t>АД макс. до</w:t>
      </w:r>
      <w:r w:rsidR="00062453" w:rsidRPr="004468E8">
        <w:rPr>
          <w:sz w:val="28"/>
          <w:lang w:val="ru-RU"/>
        </w:rPr>
        <w:t xml:space="preserve"> </w:t>
      </w:r>
      <w:r w:rsidR="005A69B5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5A69B5">
        <w:rPr>
          <w:sz w:val="28"/>
          <w:lang w:val="ru-RU"/>
        </w:rPr>
        <w:t>головные боли, головокружение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A69B5">
        <w:rPr>
          <w:sz w:val="28"/>
          <w:lang w:val="ru-RU"/>
        </w:rPr>
        <w:t>2010</w:t>
      </w:r>
      <w:r w:rsidRPr="004468E8">
        <w:rPr>
          <w:sz w:val="28"/>
          <w:lang w:val="ru-RU"/>
        </w:rPr>
        <w:t>г</w:t>
      </w:r>
      <w:proofErr w:type="gramStart"/>
      <w:r w:rsidRPr="004468E8">
        <w:rPr>
          <w:sz w:val="28"/>
          <w:lang w:val="ru-RU"/>
        </w:rPr>
        <w:t>.</w:t>
      </w:r>
      <w:r w:rsidR="005A69B5">
        <w:rPr>
          <w:sz w:val="28"/>
          <w:lang w:val="ru-RU"/>
        </w:rPr>
        <w:t>(</w:t>
      </w:r>
      <w:proofErr w:type="gramEnd"/>
      <w:r w:rsidR="005A69B5">
        <w:rPr>
          <w:sz w:val="28"/>
          <w:lang w:val="ru-RU"/>
        </w:rPr>
        <w:t xml:space="preserve">обнаружен случайно, когда после прекращения </w:t>
      </w:r>
      <w:proofErr w:type="spellStart"/>
      <w:r w:rsidR="005A69B5">
        <w:rPr>
          <w:sz w:val="28"/>
          <w:lang w:val="ru-RU"/>
        </w:rPr>
        <w:t>физ</w:t>
      </w:r>
      <w:proofErr w:type="spellEnd"/>
      <w:r w:rsidR="005A69B5">
        <w:rPr>
          <w:sz w:val="28"/>
          <w:lang w:val="ru-RU"/>
        </w:rPr>
        <w:t xml:space="preserve"> нагрузок появились </w:t>
      </w:r>
      <w:proofErr w:type="spellStart"/>
      <w:r w:rsidR="005A69B5">
        <w:rPr>
          <w:sz w:val="28"/>
          <w:lang w:val="ru-RU"/>
        </w:rPr>
        <w:t>диаб</w:t>
      </w:r>
      <w:proofErr w:type="spellEnd"/>
      <w:r w:rsidR="005A69B5">
        <w:rPr>
          <w:sz w:val="28"/>
          <w:lang w:val="ru-RU"/>
        </w:rPr>
        <w:t xml:space="preserve"> жалобы, ацетонурия. ) с момент обнаружения получала инсулин, затем </w:t>
      </w:r>
      <w:r w:rsidR="009308EA">
        <w:rPr>
          <w:sz w:val="28"/>
          <w:lang w:val="ru-RU"/>
        </w:rPr>
        <w:t>переведена</w:t>
      </w:r>
      <w:r w:rsidR="005A69B5">
        <w:rPr>
          <w:sz w:val="28"/>
          <w:lang w:val="ru-RU"/>
        </w:rPr>
        <w:t xml:space="preserve"> на ССТ. </w:t>
      </w:r>
      <w:r w:rsidRPr="004468E8">
        <w:rPr>
          <w:sz w:val="28"/>
          <w:lang w:val="ru-RU"/>
        </w:rPr>
        <w:t xml:space="preserve"> В наст. время принимает:  </w:t>
      </w:r>
      <w:r w:rsidR="005A69B5">
        <w:rPr>
          <w:sz w:val="28"/>
          <w:lang w:val="ru-RU"/>
        </w:rPr>
        <w:t xml:space="preserve">2 мг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A69B5">
        <w:rPr>
          <w:sz w:val="28"/>
          <w:lang w:val="ru-RU"/>
        </w:rPr>
        <w:t>19,0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A69B5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</w:t>
      </w:r>
      <w:r w:rsidR="005A69B5">
        <w:rPr>
          <w:sz w:val="28"/>
          <w:lang w:val="ru-RU"/>
        </w:rPr>
        <w:t xml:space="preserve"> (г. Луганск)</w:t>
      </w:r>
      <w:proofErr w:type="gramStart"/>
      <w:r w:rsidR="005A69B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Повышение АД в течение </w:t>
      </w:r>
      <w:r w:rsidR="005A69B5">
        <w:rPr>
          <w:sz w:val="28"/>
          <w:lang w:val="ru-RU"/>
        </w:rPr>
        <w:t>7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5A69B5">
        <w:rPr>
          <w:sz w:val="28"/>
          <w:lang w:val="ru-RU"/>
        </w:rPr>
        <w:t xml:space="preserve"> </w:t>
      </w:r>
      <w:proofErr w:type="spellStart"/>
      <w:r w:rsidR="005A69B5">
        <w:rPr>
          <w:sz w:val="28"/>
          <w:lang w:val="ru-RU"/>
        </w:rPr>
        <w:t>дифорс</w:t>
      </w:r>
      <w:proofErr w:type="spellEnd"/>
      <w:r w:rsidR="005A69B5">
        <w:rPr>
          <w:sz w:val="28"/>
          <w:lang w:val="ru-RU"/>
        </w:rPr>
        <w:t xml:space="preserve"> 60 мг утром.</w:t>
      </w:r>
      <w:r w:rsidR="009308E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87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C66C5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876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C66C54" w:rsidRPr="00B52965" w:rsidTr="00C66C54">
        <w:trPr>
          <w:cantSplit/>
          <w:trHeight w:val="283"/>
        </w:trPr>
        <w:tc>
          <w:tcPr>
            <w:tcW w:w="756" w:type="dxa"/>
          </w:tcPr>
          <w:p w:rsidR="00C66C54" w:rsidRPr="00B52965" w:rsidRDefault="00C66C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876" w:type="dxa"/>
          </w:tcPr>
          <w:p w:rsidR="00C66C54" w:rsidRPr="00B52965" w:rsidRDefault="00C66C54" w:rsidP="00C66C54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C66C54" w:rsidRPr="00B52965" w:rsidRDefault="00C66C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6,55</w:t>
            </w:r>
          </w:p>
        </w:tc>
        <w:tc>
          <w:tcPr>
            <w:tcW w:w="734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  <w:vAlign w:val="center"/>
          </w:tcPr>
          <w:p w:rsidR="00C66C54" w:rsidRPr="00B52965" w:rsidRDefault="00C66C54" w:rsidP="00CD3701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3,78</w:t>
            </w:r>
          </w:p>
        </w:tc>
        <w:tc>
          <w:tcPr>
            <w:tcW w:w="734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C66C54" w:rsidRPr="00B52965" w:rsidRDefault="00C66C54" w:rsidP="00CD3701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C66C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11,0</w:t>
      </w:r>
      <w:r w:rsidR="00F7479F" w:rsidRPr="004468E8">
        <w:rPr>
          <w:sz w:val="28"/>
          <w:lang w:val="ru-RU"/>
        </w:rPr>
        <w:t>%</w:t>
      </w:r>
    </w:p>
    <w:p w:rsidR="00871EA5" w:rsidRDefault="00C66C5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4,56</w:t>
      </w:r>
      <w:r w:rsidR="00871EA5" w:rsidRPr="004468E8">
        <w:rPr>
          <w:sz w:val="28"/>
          <w:szCs w:val="28"/>
          <w:lang w:val="ru-RU"/>
        </w:rPr>
        <w:t>;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-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102,8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C66C54" w:rsidRPr="004468E8" w:rsidRDefault="00C66C5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20.09.17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4,41</w:t>
      </w:r>
    </w:p>
    <w:p w:rsidR="00722244" w:rsidRPr="004468E8" w:rsidRDefault="00C66C5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B72843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ПТИ –  </w:t>
      </w:r>
      <w:r>
        <w:rPr>
          <w:sz w:val="28"/>
          <w:szCs w:val="28"/>
          <w:lang w:val="ru-RU"/>
        </w:rPr>
        <w:t>88,2</w:t>
      </w:r>
      <w:r w:rsidR="00722244" w:rsidRPr="004468E8">
        <w:rPr>
          <w:sz w:val="28"/>
          <w:szCs w:val="28"/>
          <w:lang w:val="ru-RU"/>
        </w:rPr>
        <w:t xml:space="preserve"> %; фибр –</w:t>
      </w:r>
      <w:r>
        <w:rPr>
          <w:sz w:val="28"/>
          <w:szCs w:val="28"/>
          <w:lang w:val="ru-RU"/>
        </w:rPr>
        <w:t>2,2</w:t>
      </w:r>
      <w:r w:rsidR="00722244" w:rsidRPr="004468E8">
        <w:rPr>
          <w:sz w:val="28"/>
          <w:szCs w:val="28"/>
          <w:lang w:val="ru-RU"/>
        </w:rPr>
        <w:t xml:space="preserve">  г/л; фибр Б –</w:t>
      </w:r>
      <w:r>
        <w:rPr>
          <w:sz w:val="28"/>
          <w:szCs w:val="28"/>
          <w:lang w:val="ru-RU"/>
        </w:rPr>
        <w:t>73</w:t>
      </w:r>
      <w:r w:rsidR="00722244" w:rsidRPr="004468E8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</w:t>
      </w:r>
      <w:proofErr w:type="gramStart"/>
      <w:r w:rsidR="00722244" w:rsidRPr="004468E8">
        <w:rPr>
          <w:sz w:val="28"/>
          <w:szCs w:val="28"/>
          <w:lang w:val="ru-RU"/>
        </w:rPr>
        <w:t xml:space="preserve"> – %; </w:t>
      </w:r>
      <w:proofErr w:type="gramEnd"/>
      <w:r w:rsidR="00722244" w:rsidRPr="004468E8">
        <w:rPr>
          <w:sz w:val="28"/>
          <w:szCs w:val="28"/>
          <w:lang w:val="ru-RU"/>
        </w:rPr>
        <w:t xml:space="preserve">св. гепарин – </w:t>
      </w:r>
      <w:r>
        <w:rPr>
          <w:sz w:val="28"/>
          <w:szCs w:val="28"/>
          <w:lang w:val="ru-RU"/>
        </w:rPr>
        <w:t>6</w:t>
      </w:r>
    </w:p>
    <w:p w:rsidR="00F7479F" w:rsidRDefault="00C66C54" w:rsidP="00C66C54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3-4-5ум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C66C54" w:rsidRPr="00C66C54" w:rsidRDefault="00C66C54" w:rsidP="00C66C54">
      <w:pPr>
        <w:ind w:left="-567"/>
        <w:rPr>
          <w:lang w:val="ru-RU"/>
        </w:rPr>
      </w:pPr>
      <w:r>
        <w:rPr>
          <w:lang w:val="ru-RU"/>
        </w:rPr>
        <w:t xml:space="preserve">С 20.09.1.7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4468E8" w:rsidRDefault="00C66C54" w:rsidP="00C66C5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C66C5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0,83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C66C54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66C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19.09.17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5, NDS 4),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генеза, цереброастенический с-м.  </w:t>
      </w:r>
      <w:proofErr w:type="spellStart"/>
      <w:r>
        <w:rPr>
          <w:sz w:val="28"/>
          <w:lang w:val="ru-RU"/>
        </w:rPr>
        <w:t>Рекактовегин</w:t>
      </w:r>
      <w:proofErr w:type="spellEnd"/>
      <w:r>
        <w:rPr>
          <w:sz w:val="28"/>
          <w:lang w:val="ru-RU"/>
        </w:rPr>
        <w:t xml:space="preserve"> 10,0 келтикан 1т 3р/д. </w:t>
      </w:r>
    </w:p>
    <w:p w:rsidR="001A6BA7" w:rsidRPr="004468E8" w:rsidRDefault="00C66C54" w:rsidP="00C66C5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proofErr w:type="spellStart"/>
      <w:r w:rsidR="00FF7685">
        <w:rPr>
          <w:sz w:val="28"/>
          <w:lang w:val="ru-RU"/>
        </w:rPr>
        <w:t>Факосклероз.</w:t>
      </w:r>
      <w:r w:rsidR="001A6BA7" w:rsidRPr="004468E8">
        <w:rPr>
          <w:sz w:val="28"/>
          <w:lang w:val="ru-RU"/>
        </w:rPr>
        <w:t>Гл</w:t>
      </w:r>
      <w:proofErr w:type="spellEnd"/>
      <w:r w:rsidR="001A6BA7" w:rsidRPr="004468E8">
        <w:rPr>
          <w:sz w:val="28"/>
          <w:lang w:val="ru-RU"/>
        </w:rPr>
        <w:t>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артерии сужены, вены уплотнены, сосуды </w:t>
      </w:r>
      <w:proofErr w:type="spellStart"/>
      <w:r>
        <w:rPr>
          <w:sz w:val="28"/>
          <w:lang w:val="ru-RU"/>
        </w:rPr>
        <w:t>умереноизвиты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склерозиованы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</w:t>
      </w:r>
      <w:r w:rsidR="00B022B7">
        <w:rPr>
          <w:sz w:val="28"/>
          <w:lang w:val="ru-RU"/>
        </w:rPr>
        <w:t xml:space="preserve">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>
        <w:rPr>
          <w:sz w:val="28"/>
          <w:lang w:val="ru-RU"/>
        </w:rPr>
        <w:t>нгиопатия сосудов сетчатки ОИ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5A69B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Блокада передней ветви ЛНПГ. </w:t>
      </w:r>
      <w:r w:rsidR="00F7479F" w:rsidRPr="004468E8">
        <w:rPr>
          <w:sz w:val="28"/>
          <w:lang w:val="ru-RU"/>
        </w:rPr>
        <w:t xml:space="preserve"> </w:t>
      </w:r>
    </w:p>
    <w:p w:rsidR="006C6222" w:rsidRDefault="00C66C5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н/к.</w:t>
      </w:r>
      <w:r>
        <w:rPr>
          <w:sz w:val="28"/>
          <w:lang w:val="ru-RU"/>
        </w:rPr>
        <w:t xml:space="preserve"> II ст. ДЖВП по </w:t>
      </w:r>
      <w:proofErr w:type="spellStart"/>
      <w:r>
        <w:rPr>
          <w:sz w:val="28"/>
          <w:lang w:val="ru-RU"/>
        </w:rPr>
        <w:t>гипок</w:t>
      </w:r>
      <w:r w:rsidR="005A69B5">
        <w:rPr>
          <w:sz w:val="28"/>
          <w:lang w:val="ru-RU"/>
        </w:rPr>
        <w:t>и</w:t>
      </w:r>
      <w:r>
        <w:rPr>
          <w:sz w:val="28"/>
          <w:lang w:val="ru-RU"/>
        </w:rPr>
        <w:t>нетическому</w:t>
      </w:r>
      <w:proofErr w:type="spellEnd"/>
      <w:r>
        <w:rPr>
          <w:sz w:val="28"/>
          <w:lang w:val="ru-RU"/>
        </w:rPr>
        <w:t xml:space="preserve"> типу, застой желчи</w:t>
      </w:r>
      <w:r w:rsidR="006C622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Рек </w:t>
      </w:r>
      <w:proofErr w:type="spellStart"/>
      <w:r>
        <w:rPr>
          <w:sz w:val="28"/>
          <w:szCs w:val="28"/>
          <w:lang w:val="ru-RU"/>
        </w:rPr>
        <w:t>урсохол</w:t>
      </w:r>
      <w:proofErr w:type="spellEnd"/>
      <w:r>
        <w:rPr>
          <w:sz w:val="28"/>
          <w:szCs w:val="28"/>
          <w:lang w:val="ru-RU"/>
        </w:rPr>
        <w:t xml:space="preserve">, 1т1р/д, </w:t>
      </w:r>
      <w:proofErr w:type="spellStart"/>
      <w:r>
        <w:rPr>
          <w:sz w:val="28"/>
          <w:szCs w:val="28"/>
          <w:lang w:val="ru-RU"/>
        </w:rPr>
        <w:t>омез</w:t>
      </w:r>
      <w:proofErr w:type="spellEnd"/>
      <w:r>
        <w:rPr>
          <w:sz w:val="28"/>
          <w:szCs w:val="28"/>
          <w:lang w:val="ru-RU"/>
        </w:rPr>
        <w:t xml:space="preserve"> 20 мг 1т 1р/д 2 </w:t>
      </w:r>
      <w:proofErr w:type="spellStart"/>
      <w:r>
        <w:rPr>
          <w:sz w:val="28"/>
          <w:szCs w:val="28"/>
          <w:lang w:val="ru-RU"/>
        </w:rPr>
        <w:t>нед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мотилиум</w:t>
      </w:r>
      <w:proofErr w:type="spellEnd"/>
      <w:r>
        <w:rPr>
          <w:sz w:val="28"/>
          <w:szCs w:val="28"/>
          <w:lang w:val="ru-RU"/>
        </w:rPr>
        <w:t xml:space="preserve"> 1-2р/д 2-3 </w:t>
      </w:r>
      <w:proofErr w:type="spellStart"/>
      <w:r>
        <w:rPr>
          <w:sz w:val="28"/>
          <w:szCs w:val="28"/>
          <w:lang w:val="ru-RU"/>
        </w:rPr>
        <w:t>нед</w:t>
      </w:r>
      <w:proofErr w:type="spellEnd"/>
      <w:r>
        <w:rPr>
          <w:sz w:val="28"/>
          <w:szCs w:val="28"/>
          <w:lang w:val="ru-RU"/>
        </w:rPr>
        <w:t>, контроль УЗ ОБП через 3-5 мес.</w:t>
      </w:r>
    </w:p>
    <w:p w:rsidR="005A69B5" w:rsidRDefault="005A69B5" w:rsidP="00FC5396">
      <w:pPr>
        <w:ind w:left="-567"/>
        <w:jc w:val="both"/>
        <w:rPr>
          <w:sz w:val="28"/>
          <w:lang w:val="ru-RU"/>
        </w:rPr>
      </w:pPr>
      <w:r w:rsidRPr="005A69B5">
        <w:rPr>
          <w:sz w:val="28"/>
          <w:u w:val="single"/>
          <w:lang w:val="ru-RU"/>
        </w:rPr>
        <w:t>16.09.17 гинеколог</w:t>
      </w:r>
      <w:r>
        <w:rPr>
          <w:sz w:val="28"/>
          <w:lang w:val="ru-RU"/>
        </w:rPr>
        <w:t xml:space="preserve"> («Оливия»)  Лейомиома матки патология эндометрия. </w:t>
      </w:r>
    </w:p>
    <w:p w:rsidR="00A9598B" w:rsidRDefault="00C66C5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13.09.17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</w:t>
      </w:r>
      <w:proofErr w:type="spellStart"/>
      <w:r>
        <w:rPr>
          <w:sz w:val="28"/>
          <w:szCs w:val="28"/>
          <w:lang w:val="ru-RU"/>
        </w:rPr>
        <w:t>стеатоза</w:t>
      </w:r>
      <w:proofErr w:type="spellEnd"/>
      <w:r>
        <w:rPr>
          <w:sz w:val="28"/>
          <w:szCs w:val="28"/>
          <w:lang w:val="ru-RU"/>
        </w:rPr>
        <w:t xml:space="preserve">. Признаки </w:t>
      </w:r>
      <w:proofErr w:type="spellStart"/>
      <w:r>
        <w:rPr>
          <w:sz w:val="28"/>
          <w:szCs w:val="28"/>
          <w:lang w:val="ru-RU"/>
        </w:rPr>
        <w:t>холцестита</w:t>
      </w:r>
      <w:proofErr w:type="spellEnd"/>
      <w:r>
        <w:rPr>
          <w:sz w:val="28"/>
          <w:szCs w:val="28"/>
          <w:lang w:val="ru-RU"/>
        </w:rPr>
        <w:t xml:space="preserve">. Диффузных изменений  поджелудочной железы. Удвоение левой почки. </w:t>
      </w:r>
      <w:proofErr w:type="spellStart"/>
      <w:r>
        <w:rPr>
          <w:sz w:val="28"/>
          <w:szCs w:val="28"/>
          <w:lang w:val="ru-RU"/>
        </w:rPr>
        <w:t>Микролитиаз</w:t>
      </w:r>
      <w:proofErr w:type="spellEnd"/>
      <w:r>
        <w:rPr>
          <w:sz w:val="28"/>
          <w:szCs w:val="28"/>
          <w:lang w:val="ru-RU"/>
        </w:rPr>
        <w:t xml:space="preserve"> в почках. </w:t>
      </w:r>
      <w:r w:rsidR="0062738D">
        <w:rPr>
          <w:sz w:val="28"/>
          <w:szCs w:val="28"/>
          <w:lang w:val="ru-RU"/>
        </w:rPr>
        <w:t xml:space="preserve">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670A2E">
        <w:rPr>
          <w:sz w:val="28"/>
          <w:lang w:val="ru-RU"/>
        </w:rPr>
        <w:t>супрастаин</w:t>
      </w:r>
      <w:proofErr w:type="spellEnd"/>
      <w:r w:rsidR="00670A2E">
        <w:rPr>
          <w:sz w:val="28"/>
          <w:lang w:val="ru-RU"/>
        </w:rPr>
        <w:t xml:space="preserve">, амарил, </w:t>
      </w:r>
      <w:proofErr w:type="spellStart"/>
      <w:r w:rsidR="005A69B5">
        <w:rPr>
          <w:sz w:val="28"/>
          <w:lang w:val="ru-RU"/>
        </w:rPr>
        <w:t>ди</w:t>
      </w:r>
      <w:r w:rsidR="00670A2E">
        <w:rPr>
          <w:sz w:val="28"/>
          <w:lang w:val="ru-RU"/>
        </w:rPr>
        <w:t>форс</w:t>
      </w:r>
      <w:proofErr w:type="spellEnd"/>
      <w:r w:rsidR="00670A2E">
        <w:rPr>
          <w:sz w:val="28"/>
          <w:lang w:val="ru-RU"/>
        </w:rPr>
        <w:t xml:space="preserve">  </w:t>
      </w:r>
      <w:proofErr w:type="spellStart"/>
      <w:r w:rsidR="00670A2E">
        <w:rPr>
          <w:sz w:val="28"/>
          <w:lang w:val="ru-RU"/>
        </w:rPr>
        <w:t>маникор</w:t>
      </w:r>
      <w:proofErr w:type="spellEnd"/>
      <w:r w:rsidR="00670A2E">
        <w:rPr>
          <w:sz w:val="28"/>
          <w:lang w:val="ru-RU"/>
        </w:rPr>
        <w:t xml:space="preserve">, </w:t>
      </w:r>
      <w:proofErr w:type="spellStart"/>
      <w:r w:rsidR="00670A2E">
        <w:rPr>
          <w:sz w:val="28"/>
          <w:lang w:val="ru-RU"/>
        </w:rPr>
        <w:t>аторвакор</w:t>
      </w:r>
      <w:proofErr w:type="spellEnd"/>
      <w:r w:rsidR="00670A2E">
        <w:rPr>
          <w:sz w:val="28"/>
          <w:lang w:val="ru-RU"/>
        </w:rPr>
        <w:t xml:space="preserve">, пирацетам, </w:t>
      </w:r>
      <w:proofErr w:type="spellStart"/>
      <w:r w:rsidR="005A69B5">
        <w:rPr>
          <w:sz w:val="28"/>
          <w:lang w:val="ru-RU"/>
        </w:rPr>
        <w:t>метаклопромиид</w:t>
      </w:r>
      <w:proofErr w:type="spellEnd"/>
      <w:r w:rsidR="005A69B5">
        <w:rPr>
          <w:sz w:val="28"/>
          <w:lang w:val="ru-RU"/>
        </w:rPr>
        <w:t xml:space="preserve">, гепарин, диалипон, L-лизин </w:t>
      </w:r>
      <w:proofErr w:type="spellStart"/>
      <w:r w:rsidR="005A69B5">
        <w:rPr>
          <w:sz w:val="28"/>
          <w:lang w:val="ru-RU"/>
        </w:rPr>
        <w:t>эсцинат</w:t>
      </w:r>
      <w:proofErr w:type="spellEnd"/>
      <w:r w:rsidR="005A69B5">
        <w:rPr>
          <w:sz w:val="28"/>
          <w:lang w:val="ru-RU"/>
        </w:rPr>
        <w:t xml:space="preserve">,  актовегин, </w:t>
      </w:r>
      <w:proofErr w:type="spellStart"/>
      <w:r w:rsidR="005A69B5">
        <w:rPr>
          <w:sz w:val="28"/>
          <w:lang w:val="ru-RU"/>
        </w:rPr>
        <w:t>урсохол</w:t>
      </w:r>
      <w:proofErr w:type="spellEnd"/>
      <w:r w:rsidR="005A69B5">
        <w:rPr>
          <w:sz w:val="28"/>
          <w:lang w:val="ru-RU"/>
        </w:rPr>
        <w:t xml:space="preserve"> </w:t>
      </w:r>
    </w:p>
    <w:p w:rsidR="005F2F38" w:rsidRDefault="005F2F38" w:rsidP="00670A2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E1B0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5A69B5" w:rsidRPr="004F6116" w:rsidRDefault="00F7479F" w:rsidP="005A69B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A69B5" w:rsidRPr="00BD7E20">
            <w:rPr>
              <w:lang w:val="ru-RU"/>
            </w:rPr>
            <w:t>Карпенко И.</w:t>
          </w:r>
          <w:proofErr w:type="gramStart"/>
          <w:r w:rsidR="005A69B5" w:rsidRPr="00BD7E20">
            <w:rPr>
              <w:lang w:val="ru-RU"/>
            </w:rPr>
            <w:t>В</w:t>
          </w:r>
          <w:proofErr w:type="gramEnd"/>
        </w:sdtContent>
      </w:sdt>
    </w:p>
    <w:p w:rsidR="00BD7E20" w:rsidRPr="00BD7E20" w:rsidRDefault="00AE1B0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A69B5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A69B5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B01" w:rsidRDefault="00AE1B01" w:rsidP="00080012">
      <w:r>
        <w:separator/>
      </w:r>
    </w:p>
  </w:endnote>
  <w:endnote w:type="continuationSeparator" w:id="0">
    <w:p w:rsidR="00AE1B01" w:rsidRDefault="00AE1B0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B01" w:rsidRDefault="00AE1B01" w:rsidP="00080012">
      <w:r>
        <w:separator/>
      </w:r>
    </w:p>
  </w:footnote>
  <w:footnote w:type="continuationSeparator" w:id="0">
    <w:p w:rsidR="00AE1B01" w:rsidRDefault="00AE1B0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A69B5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0A2E"/>
    <w:rsid w:val="00675125"/>
    <w:rsid w:val="0067684F"/>
    <w:rsid w:val="00677458"/>
    <w:rsid w:val="006839E3"/>
    <w:rsid w:val="00692F9E"/>
    <w:rsid w:val="0069583A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717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08EA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1B01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1A33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C54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71525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  <w:rsid w:val="00F4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8D22B-006A-4B3E-A1CD-2C49DC5F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2017-09-21T13:09:00Z</dcterms:created>
  <dcterms:modified xsi:type="dcterms:W3CDTF">2017-09-21T13:09:00Z</dcterms:modified>
</cp:coreProperties>
</file>