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122C3">
        <w:t>959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45D55">
        <w:t>Никитенко Татьяна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45D55">
        <w:rPr>
          <w:sz w:val="28"/>
          <w:lang w:val="ru-RU"/>
        </w:rPr>
        <w:t>80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45D55">
        <w:rPr>
          <w:sz w:val="28"/>
          <w:lang w:val="ru-RU"/>
        </w:rPr>
        <w:t>г. Запорожье ул. Авраменко – 18-155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45D55">
        <w:rPr>
          <w:sz w:val="28"/>
          <w:lang w:val="ru-RU"/>
        </w:rPr>
        <w:t xml:space="preserve">АО «Мотор </w:t>
      </w:r>
      <w:proofErr w:type="spellStart"/>
      <w:r w:rsidR="00545D55">
        <w:rPr>
          <w:sz w:val="28"/>
          <w:lang w:val="ru-RU"/>
        </w:rPr>
        <w:t>Сич</w:t>
      </w:r>
      <w:proofErr w:type="spellEnd"/>
      <w:r w:rsidR="00545D55">
        <w:rPr>
          <w:sz w:val="28"/>
          <w:lang w:val="ru-RU"/>
        </w:rPr>
        <w:t>», инженер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B42A9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AB42A9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7464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6801B7">
        <w:rPr>
          <w:sz w:val="28"/>
          <w:lang w:val="ru-RU"/>
        </w:rPr>
        <w:t xml:space="preserve"> гипогликемические состояния в  ночное время до 1 </w:t>
      </w:r>
      <w:proofErr w:type="gramStart"/>
      <w:r w:rsidR="00AF1BC7">
        <w:rPr>
          <w:sz w:val="28"/>
          <w:lang w:val="ru-RU"/>
        </w:rPr>
        <w:t>р</w:t>
      </w:r>
      <w:proofErr w:type="gramEnd"/>
      <w:r w:rsidR="00AF1BC7">
        <w:rPr>
          <w:sz w:val="28"/>
          <w:lang w:val="ru-RU"/>
        </w:rPr>
        <w:t>\</w:t>
      </w:r>
      <w:proofErr w:type="spellStart"/>
      <w:r w:rsidR="00AF1BC7">
        <w:rPr>
          <w:sz w:val="28"/>
          <w:lang w:val="ru-RU"/>
        </w:rPr>
        <w:t>нед</w:t>
      </w:r>
      <w:proofErr w:type="spellEnd"/>
      <w:r w:rsidR="00AF1BC7">
        <w:rPr>
          <w:sz w:val="28"/>
          <w:lang w:val="ru-RU"/>
        </w:rPr>
        <w:t>,  купируемые приемом пищи</w:t>
      </w:r>
      <w:r w:rsidR="006801B7">
        <w:rPr>
          <w:sz w:val="28"/>
          <w:lang w:val="ru-RU"/>
        </w:rPr>
        <w:t xml:space="preserve">, отек н/к ,учащенное сердцебиение.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801B7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6801B7">
        <w:rPr>
          <w:sz w:val="28"/>
          <w:lang w:val="ru-RU"/>
        </w:rPr>
        <w:t>головные боли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F1BC7">
        <w:rPr>
          <w:sz w:val="28"/>
          <w:lang w:val="ru-RU"/>
        </w:rPr>
        <w:t>1996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F1BC7">
            <w:rPr>
              <w:lang w:val="ru-RU"/>
            </w:rPr>
            <w:t>инсулинотерапия:</w:t>
          </w:r>
        </w:sdtContent>
      </w:sdt>
      <w:r w:rsidR="00AF1BC7">
        <w:rPr>
          <w:lang w:val="ru-RU"/>
        </w:rPr>
        <w:t xml:space="preserve"> Актрапид НМ, </w:t>
      </w:r>
      <w:proofErr w:type="spellStart"/>
      <w:r w:rsidR="00AF1BC7">
        <w:rPr>
          <w:lang w:val="ru-RU"/>
        </w:rPr>
        <w:t>Протофан</w:t>
      </w:r>
      <w:proofErr w:type="spellEnd"/>
      <w:r w:rsidR="00AF1BC7">
        <w:rPr>
          <w:lang w:val="ru-RU"/>
        </w:rPr>
        <w:t xml:space="preserve"> НМ. В 2012 в связи с лабильным течением </w:t>
      </w:r>
      <w:proofErr w:type="gramStart"/>
      <w:r w:rsidR="00AF1BC7">
        <w:rPr>
          <w:lang w:val="ru-RU"/>
        </w:rPr>
        <w:t>переведена</w:t>
      </w:r>
      <w:proofErr w:type="gramEnd"/>
      <w:r w:rsidR="00AF1BC7">
        <w:rPr>
          <w:lang w:val="ru-RU"/>
        </w:rPr>
        <w:t xml:space="preserve"> на Лантус, Эпайдра.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AF1BC7">
        <w:rPr>
          <w:sz w:val="28"/>
          <w:lang w:val="ru-RU"/>
        </w:rPr>
        <w:t xml:space="preserve">Эпайдра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AF1BC7">
        <w:rPr>
          <w:sz w:val="28"/>
          <w:lang w:val="ru-RU"/>
        </w:rPr>
        <w:t>4</w:t>
      </w:r>
      <w:r w:rsidRPr="004468E8">
        <w:rPr>
          <w:sz w:val="28"/>
          <w:lang w:val="ru-RU"/>
        </w:rPr>
        <w:t>ед., п/о-</w:t>
      </w:r>
      <w:r w:rsidR="00AF1BC7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п/у-</w:t>
      </w:r>
      <w:r w:rsidR="00AF1BC7">
        <w:rPr>
          <w:sz w:val="28"/>
          <w:lang w:val="ru-RU"/>
        </w:rPr>
        <w:t>2-4</w:t>
      </w:r>
      <w:r w:rsidRPr="004468E8">
        <w:rPr>
          <w:sz w:val="28"/>
          <w:lang w:val="ru-RU"/>
        </w:rPr>
        <w:t xml:space="preserve"> ед., </w:t>
      </w:r>
      <w:r w:rsidR="00AF1BC7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AF1BC7">
        <w:rPr>
          <w:sz w:val="28"/>
          <w:lang w:val="ru-RU"/>
        </w:rPr>
        <w:t xml:space="preserve"> – 24ед. </w:t>
      </w:r>
      <w:r w:rsidR="004A4A54" w:rsidRPr="004468E8">
        <w:rPr>
          <w:sz w:val="28"/>
          <w:lang w:val="ru-RU"/>
        </w:rPr>
        <w:t xml:space="preserve">НвАIс -  </w:t>
      </w:r>
      <w:r w:rsidR="00AF1BC7">
        <w:rPr>
          <w:sz w:val="28"/>
          <w:lang w:val="ru-RU"/>
        </w:rPr>
        <w:t>8,8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AF1BC7">
        <w:rPr>
          <w:sz w:val="28"/>
          <w:lang w:val="ru-RU"/>
        </w:rPr>
        <w:t>10.2016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F1BC7">
        <w:rPr>
          <w:sz w:val="28"/>
          <w:lang w:val="ru-RU"/>
        </w:rPr>
        <w:t>20.2016</w:t>
      </w:r>
      <w:r w:rsidRPr="004468E8">
        <w:rPr>
          <w:sz w:val="28"/>
          <w:lang w:val="ru-RU"/>
        </w:rPr>
        <w:t xml:space="preserve">г. Повышение АД в течение </w:t>
      </w:r>
      <w:r w:rsidR="00AF1BC7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AF1BC7">
        <w:rPr>
          <w:sz w:val="28"/>
          <w:lang w:val="ru-RU"/>
        </w:rPr>
        <w:t xml:space="preserve"> бисопролол 10 мг, </w:t>
      </w:r>
      <w:proofErr w:type="spellStart"/>
      <w:r w:rsidR="00AF1BC7">
        <w:rPr>
          <w:sz w:val="28"/>
          <w:lang w:val="ru-RU"/>
        </w:rPr>
        <w:t>моксогамма</w:t>
      </w:r>
      <w:proofErr w:type="spellEnd"/>
      <w:r w:rsidR="00AF1BC7">
        <w:rPr>
          <w:sz w:val="28"/>
          <w:lang w:val="ru-RU"/>
        </w:rPr>
        <w:t xml:space="preserve"> 0,3 мг 1т </w:t>
      </w:r>
      <w:proofErr w:type="spellStart"/>
      <w:r w:rsidR="00AF1BC7">
        <w:rPr>
          <w:sz w:val="28"/>
          <w:lang w:val="ru-RU"/>
        </w:rPr>
        <w:t>веч</w:t>
      </w:r>
      <w:proofErr w:type="spellEnd"/>
      <w:r w:rsidR="00AF1BC7">
        <w:rPr>
          <w:sz w:val="28"/>
          <w:lang w:val="ru-RU"/>
        </w:rPr>
        <w:t>,</w:t>
      </w:r>
      <w:proofErr w:type="gramStart"/>
      <w:r w:rsidR="00AF1BC7">
        <w:rPr>
          <w:sz w:val="28"/>
          <w:lang w:val="ru-RU"/>
        </w:rPr>
        <w:t xml:space="preserve"> .</w:t>
      </w:r>
      <w:proofErr w:type="gramEnd"/>
      <w:r w:rsidR="00AF1BC7">
        <w:rPr>
          <w:sz w:val="28"/>
          <w:lang w:val="ru-RU"/>
        </w:rPr>
        <w:t xml:space="preserve"> ДТЗ с 2010 </w:t>
      </w:r>
      <w:r w:rsidR="004B44D6" w:rsidRPr="004468E8">
        <w:rPr>
          <w:sz w:val="28"/>
          <w:lang w:val="ru-RU"/>
        </w:rPr>
        <w:t>ТТГ –</w:t>
      </w:r>
      <w:r w:rsidR="00AF1BC7">
        <w:rPr>
          <w:sz w:val="28"/>
          <w:lang w:val="ru-RU"/>
        </w:rPr>
        <w:t>2,2</w:t>
      </w:r>
      <w:r w:rsidR="004B44D6" w:rsidRPr="004468E8">
        <w:rPr>
          <w:sz w:val="28"/>
          <w:lang w:val="ru-RU"/>
        </w:rPr>
        <w:t xml:space="preserve"> 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AF1BC7">
        <w:rPr>
          <w:sz w:val="28"/>
          <w:lang w:val="ru-RU"/>
        </w:rPr>
        <w:t xml:space="preserve"> от 04.10.16 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>АТ ТПО –</w:t>
      </w:r>
      <w:r w:rsidR="00AF1BC7">
        <w:rPr>
          <w:sz w:val="28"/>
          <w:lang w:val="ru-RU"/>
        </w:rPr>
        <w:t>22</w:t>
      </w:r>
      <w:r w:rsidR="004B44D6" w:rsidRPr="004468E8">
        <w:rPr>
          <w:sz w:val="28"/>
          <w:lang w:val="ru-RU"/>
        </w:rPr>
        <w:t xml:space="preserve">  (0-30) МЕ/мл</w:t>
      </w:r>
      <w:r w:rsidR="004B44D6">
        <w:rPr>
          <w:sz w:val="28"/>
          <w:lang w:val="ru-RU"/>
        </w:rPr>
        <w:t xml:space="preserve"> от </w:t>
      </w:r>
      <w:r w:rsidR="00AF1BC7">
        <w:rPr>
          <w:sz w:val="28"/>
          <w:lang w:val="ru-RU"/>
        </w:rPr>
        <w:t>2010</w:t>
      </w:r>
      <w:r w:rsidR="004B44D6">
        <w:rPr>
          <w:sz w:val="28"/>
          <w:lang w:val="ru-RU"/>
        </w:rPr>
        <w:t xml:space="preserve"> .</w:t>
      </w:r>
      <w:r w:rsidR="00AF1BC7">
        <w:rPr>
          <w:sz w:val="28"/>
          <w:lang w:val="ru-RU"/>
        </w:rPr>
        <w:t xml:space="preserve">ухудшение состояния с 03.2017 принимала </w:t>
      </w:r>
      <w:proofErr w:type="spellStart"/>
      <w:r w:rsidR="00AF1BC7">
        <w:rPr>
          <w:sz w:val="28"/>
          <w:lang w:val="ru-RU"/>
        </w:rPr>
        <w:t>эритропоеэтины</w:t>
      </w:r>
      <w:proofErr w:type="spellEnd"/>
      <w:r w:rsidR="00AF1BC7">
        <w:rPr>
          <w:sz w:val="28"/>
          <w:lang w:val="ru-RU"/>
        </w:rPr>
        <w:t xml:space="preserve">  в связи с анемией,  Начала отмечать выраженные отек  н/к,  в связи с приемом </w:t>
      </w:r>
      <w:proofErr w:type="spellStart"/>
      <w:r w:rsidR="00AF1BC7">
        <w:rPr>
          <w:sz w:val="28"/>
          <w:lang w:val="ru-RU"/>
        </w:rPr>
        <w:t>эритропоэетинов</w:t>
      </w:r>
      <w:proofErr w:type="spellEnd"/>
      <w:r w:rsidR="00AF1BC7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07.07</w:t>
            </w:r>
          </w:p>
        </w:tc>
        <w:tc>
          <w:tcPr>
            <w:tcW w:w="1028" w:type="dxa"/>
          </w:tcPr>
          <w:p w:rsidR="00E940E0" w:rsidRPr="00B5296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1028" w:type="dxa"/>
          </w:tcPr>
          <w:p w:rsidR="00E940E0" w:rsidRPr="00B5296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1028" w:type="dxa"/>
          </w:tcPr>
          <w:p w:rsidR="00E940E0" w:rsidRPr="00B5296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B5296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B5296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B10E85" w:rsidRPr="00B52965" w:rsidTr="00B52965">
        <w:tc>
          <w:tcPr>
            <w:tcW w:w="1028" w:type="dxa"/>
          </w:tcPr>
          <w:p w:rsidR="00B10E8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14.07</w:t>
            </w:r>
          </w:p>
        </w:tc>
        <w:tc>
          <w:tcPr>
            <w:tcW w:w="1028" w:type="dxa"/>
          </w:tcPr>
          <w:p w:rsidR="00B10E8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1028" w:type="dxa"/>
          </w:tcPr>
          <w:p w:rsidR="00B10E8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1028" w:type="dxa"/>
          </w:tcPr>
          <w:p w:rsidR="00B10E8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B10E8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B10E8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B10E8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B10E8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B10E8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B10E85" w:rsidRDefault="00B10E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10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07.07</w:t>
            </w:r>
          </w:p>
        </w:tc>
        <w:tc>
          <w:tcPr>
            <w:tcW w:w="734" w:type="dxa"/>
          </w:tcPr>
          <w:p w:rsidR="00E940E0" w:rsidRPr="00B52965" w:rsidRDefault="00B10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14,8</w:t>
            </w:r>
          </w:p>
        </w:tc>
        <w:tc>
          <w:tcPr>
            <w:tcW w:w="734" w:type="dxa"/>
          </w:tcPr>
          <w:p w:rsidR="00E940E0" w:rsidRPr="00B52965" w:rsidRDefault="00B10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4,39</w:t>
            </w:r>
          </w:p>
        </w:tc>
        <w:tc>
          <w:tcPr>
            <w:tcW w:w="734" w:type="dxa"/>
            <w:vAlign w:val="center"/>
          </w:tcPr>
          <w:p w:rsidR="00E940E0" w:rsidRPr="00B52965" w:rsidRDefault="00B10E8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B52965" w:rsidRDefault="00B10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B52965" w:rsidRDefault="00B10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2,82</w:t>
            </w:r>
          </w:p>
        </w:tc>
        <w:tc>
          <w:tcPr>
            <w:tcW w:w="734" w:type="dxa"/>
          </w:tcPr>
          <w:p w:rsidR="00E940E0" w:rsidRPr="00B52965" w:rsidRDefault="00B10E8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B10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4" w:type="dxa"/>
          </w:tcPr>
          <w:p w:rsidR="00E940E0" w:rsidRPr="00B52965" w:rsidRDefault="00B10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609</w:t>
            </w:r>
          </w:p>
        </w:tc>
        <w:tc>
          <w:tcPr>
            <w:tcW w:w="734" w:type="dxa"/>
          </w:tcPr>
          <w:p w:rsidR="00E940E0" w:rsidRPr="00B52965" w:rsidRDefault="00B10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735" w:type="dxa"/>
          </w:tcPr>
          <w:p w:rsidR="00E940E0" w:rsidRPr="00B52965" w:rsidRDefault="00B10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B10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B52965" w:rsidRDefault="00B10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B52965" w:rsidRDefault="00B10E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B10E8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14.07.17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1,8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B10E8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4,57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Default="00B10E8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   мин.; ПТИ –</w:t>
      </w:r>
      <w:r>
        <w:rPr>
          <w:sz w:val="28"/>
          <w:szCs w:val="28"/>
          <w:lang w:val="ru-RU"/>
        </w:rPr>
        <w:t>86,2</w:t>
      </w:r>
      <w:r w:rsidR="00722244" w:rsidRPr="004468E8">
        <w:rPr>
          <w:sz w:val="28"/>
          <w:szCs w:val="28"/>
          <w:lang w:val="ru-RU"/>
        </w:rPr>
        <w:t xml:space="preserve">   %; фибр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2*10-4</w:t>
      </w:r>
    </w:p>
    <w:p w:rsidR="00B10E85" w:rsidRDefault="00B10E8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13.07.17 – креатинин 580</w:t>
      </w:r>
    </w:p>
    <w:p w:rsidR="00B10E85" w:rsidRPr="004468E8" w:rsidRDefault="00B10E8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13.07.17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4,3</w:t>
      </w:r>
    </w:p>
    <w:p w:rsidR="00F7479F" w:rsidRPr="004468E8" w:rsidRDefault="00B10E8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10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605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2,255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4,5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67,5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B10E8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13-15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1,219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10E8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5,32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3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10E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 2.00-2,8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10E85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AB42A9" w:rsidP="00AB42A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AB42A9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AB42A9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AB42A9">
        <w:rPr>
          <w:sz w:val="28"/>
          <w:lang w:val="ru-RU"/>
        </w:rPr>
        <w:t xml:space="preserve">= </w:t>
      </w:r>
      <w:r>
        <w:rPr>
          <w:sz w:val="28"/>
          <w:lang w:val="ru-RU"/>
        </w:rPr>
        <w:t>0,2сф – 3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>=0,8</w:t>
      </w:r>
      <w:r w:rsidR="005215E7" w:rsidRPr="00AB42A9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AB42A9">
        <w:rPr>
          <w:sz w:val="28"/>
          <w:lang w:val="ru-RU"/>
        </w:rPr>
        <w:t xml:space="preserve">= </w:t>
      </w:r>
      <w:r>
        <w:rPr>
          <w:sz w:val="28"/>
          <w:lang w:val="ru-RU"/>
        </w:rPr>
        <w:t>0,1сф – 4,0=0,9</w:t>
      </w:r>
      <w:r w:rsidR="005215E7" w:rsidRPr="00AB42A9">
        <w:rPr>
          <w:sz w:val="28"/>
          <w:lang w:val="ru-RU"/>
        </w:rPr>
        <w:t xml:space="preserve"> </w:t>
      </w:r>
      <w:r w:rsidR="001A6BA7" w:rsidRPr="00AB42A9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Факосклероз. Уплотнение ядра.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>
        <w:rPr>
          <w:sz w:val="28"/>
          <w:lang w:val="ru-RU"/>
        </w:rPr>
        <w:t xml:space="preserve"> сосуды умеренно сужены, извиты, вены уплотнены, единичные микроаневризмы в макуле без особенностей.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10E85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6366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14.06.17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1.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  <w:r w:rsidRPr="004F6116">
        <w:rPr>
          <w:lang w:val="ru-RU"/>
        </w:rPr>
        <w:t>Рек. кардиолога: п</w:t>
      </w:r>
      <w:r w:rsidR="006366DE">
        <w:rPr>
          <w:lang w:val="ru-RU"/>
        </w:rPr>
        <w:t>редуктал МR 1т. *2р/д.  1 мес</w:t>
      </w:r>
      <w:proofErr w:type="gramStart"/>
      <w:r w:rsidR="006366DE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</w:t>
      </w:r>
    </w:p>
    <w:p w:rsidR="00F7479F" w:rsidRDefault="006366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AB42A9" w:rsidRPr="006366DE" w:rsidRDefault="00AB42A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</w:t>
      </w:r>
      <w:r w:rsidRPr="00AB42A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07.17 Зав </w:t>
      </w:r>
      <w:r w:rsidR="006366DE">
        <w:rPr>
          <w:sz w:val="28"/>
          <w:szCs w:val="28"/>
          <w:lang w:val="ru-RU"/>
        </w:rPr>
        <w:t>нефрологического</w:t>
      </w:r>
      <w:r>
        <w:rPr>
          <w:sz w:val="28"/>
          <w:szCs w:val="28"/>
          <w:lang w:val="ru-RU"/>
        </w:rPr>
        <w:t xml:space="preserve"> отд.: СД 1 тип, течение</w:t>
      </w:r>
      <w:r w:rsidR="006366DE">
        <w:rPr>
          <w:sz w:val="28"/>
          <w:szCs w:val="28"/>
          <w:lang w:val="ru-RU"/>
        </w:rPr>
        <w:t xml:space="preserve"> тяжелое, субкомпенсация. ХБП</w:t>
      </w:r>
      <w:proofErr w:type="gramStart"/>
      <w:r w:rsidR="006366DE">
        <w:rPr>
          <w:sz w:val="28"/>
          <w:szCs w:val="28"/>
          <w:lang w:val="ru-RU"/>
        </w:rPr>
        <w:t>V</w:t>
      </w:r>
      <w:proofErr w:type="gramEnd"/>
      <w:r w:rsidR="006366DE">
        <w:rPr>
          <w:sz w:val="28"/>
          <w:szCs w:val="28"/>
          <w:lang w:val="ru-RU"/>
        </w:rPr>
        <w:t xml:space="preserve">: диабетическая нефропатия. Рек-но: </w:t>
      </w:r>
      <w:proofErr w:type="gramStart"/>
      <w:r w:rsidR="006366DE">
        <w:rPr>
          <w:sz w:val="28"/>
          <w:szCs w:val="28"/>
          <w:lang w:val="ru-RU"/>
        </w:rPr>
        <w:t>представлена</w:t>
      </w:r>
      <w:proofErr w:type="gramEnd"/>
      <w:r w:rsidR="006366DE">
        <w:rPr>
          <w:sz w:val="28"/>
          <w:szCs w:val="28"/>
          <w:lang w:val="ru-RU"/>
        </w:rPr>
        <w:t xml:space="preserve"> на отбор диализной комиссии. Планируется формирование АВФ.  </w:t>
      </w:r>
      <w:proofErr w:type="gramStart"/>
      <w:r w:rsidR="006366DE">
        <w:rPr>
          <w:sz w:val="28"/>
          <w:szCs w:val="28"/>
          <w:lang w:val="ru-RU"/>
        </w:rPr>
        <w:t>Консервативная</w:t>
      </w:r>
      <w:proofErr w:type="gramEnd"/>
      <w:r w:rsidR="006366DE">
        <w:rPr>
          <w:sz w:val="28"/>
          <w:szCs w:val="28"/>
          <w:lang w:val="ru-RU"/>
        </w:rPr>
        <w:t xml:space="preserve"> </w:t>
      </w:r>
      <w:proofErr w:type="spellStart"/>
      <w:r w:rsidR="006366DE">
        <w:rPr>
          <w:sz w:val="28"/>
          <w:szCs w:val="28"/>
          <w:lang w:val="ru-RU"/>
        </w:rPr>
        <w:t>терапяи</w:t>
      </w:r>
      <w:proofErr w:type="spellEnd"/>
      <w:r w:rsidR="006366DE">
        <w:rPr>
          <w:sz w:val="28"/>
          <w:szCs w:val="28"/>
          <w:lang w:val="ru-RU"/>
        </w:rPr>
        <w:t xml:space="preserve"> в прежнем объеме. </w:t>
      </w:r>
    </w:p>
    <w:p w:rsidR="00AB42A9" w:rsidRDefault="00AB42A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18.07.17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 xml:space="preserve"> диффузных изменений  </w:t>
      </w:r>
      <w:proofErr w:type="spellStart"/>
      <w:r>
        <w:rPr>
          <w:sz w:val="28"/>
          <w:szCs w:val="28"/>
          <w:lang w:val="ru-RU"/>
        </w:rPr>
        <w:t>впаренхиме</w:t>
      </w:r>
      <w:proofErr w:type="spellEnd"/>
      <w:r>
        <w:rPr>
          <w:sz w:val="28"/>
          <w:szCs w:val="28"/>
          <w:lang w:val="ru-RU"/>
        </w:rPr>
        <w:t xml:space="preserve"> почек больше выраженных справа. </w:t>
      </w:r>
    </w:p>
    <w:p w:rsidR="00AB42A9" w:rsidRDefault="00AB42A9" w:rsidP="00FC5396">
      <w:pPr>
        <w:ind w:left="-567"/>
        <w:jc w:val="both"/>
        <w:rPr>
          <w:sz w:val="28"/>
          <w:szCs w:val="28"/>
          <w:lang w:val="ru-RU"/>
        </w:rPr>
      </w:pPr>
      <w:r w:rsidRPr="00B10E85">
        <w:rPr>
          <w:sz w:val="28"/>
          <w:u w:val="single"/>
          <w:lang w:val="ru-RU"/>
        </w:rPr>
        <w:t>10</w:t>
      </w:r>
      <w:r w:rsidRPr="00B10E85">
        <w:rPr>
          <w:sz w:val="28"/>
          <w:szCs w:val="28"/>
          <w:u w:val="single"/>
          <w:lang w:val="ru-RU"/>
        </w:rPr>
        <w:t>.7.17 Дупл</w:t>
      </w:r>
      <w:proofErr w:type="gramStart"/>
      <w:r w:rsidRPr="00B10E85">
        <w:rPr>
          <w:sz w:val="28"/>
          <w:szCs w:val="28"/>
          <w:u w:val="single"/>
          <w:lang w:val="ru-RU"/>
        </w:rPr>
        <w:t>.</w:t>
      </w:r>
      <w:proofErr w:type="gramEnd"/>
      <w:r w:rsidRPr="00B10E85">
        <w:rPr>
          <w:sz w:val="28"/>
          <w:szCs w:val="28"/>
          <w:u w:val="single"/>
          <w:lang w:val="ru-RU"/>
        </w:rPr>
        <w:t xml:space="preserve"> </w:t>
      </w:r>
      <w:proofErr w:type="gramStart"/>
      <w:r w:rsidRPr="00B10E85">
        <w:rPr>
          <w:sz w:val="28"/>
          <w:szCs w:val="28"/>
          <w:u w:val="single"/>
          <w:lang w:val="ru-RU"/>
        </w:rPr>
        <w:t>с</w:t>
      </w:r>
      <w:proofErr w:type="gramEnd"/>
      <w:r w:rsidRPr="00B10E85">
        <w:rPr>
          <w:sz w:val="28"/>
          <w:szCs w:val="28"/>
          <w:u w:val="single"/>
          <w:lang w:val="ru-RU"/>
        </w:rPr>
        <w:t>канирование а</w:t>
      </w:r>
      <w:r w:rsidR="00B10E85" w:rsidRPr="00B10E85">
        <w:rPr>
          <w:sz w:val="28"/>
          <w:szCs w:val="28"/>
          <w:u w:val="single"/>
          <w:lang w:val="ru-RU"/>
        </w:rPr>
        <w:t>р</w:t>
      </w:r>
      <w:r w:rsidRPr="00B10E85">
        <w:rPr>
          <w:sz w:val="28"/>
          <w:szCs w:val="28"/>
          <w:u w:val="single"/>
          <w:lang w:val="ru-RU"/>
        </w:rPr>
        <w:t>т</w:t>
      </w:r>
      <w:r w:rsidR="00B10E85" w:rsidRPr="00B10E85">
        <w:rPr>
          <w:sz w:val="28"/>
          <w:szCs w:val="28"/>
          <w:u w:val="single"/>
          <w:lang w:val="ru-RU"/>
        </w:rPr>
        <w:t>е</w:t>
      </w:r>
      <w:r w:rsidRPr="00B10E85">
        <w:rPr>
          <w:sz w:val="28"/>
          <w:szCs w:val="28"/>
          <w:u w:val="single"/>
          <w:lang w:val="ru-RU"/>
        </w:rPr>
        <w:t>рий в/к</w:t>
      </w:r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атеросклеротического поражения </w:t>
      </w:r>
      <w:r w:rsidR="00B10E85">
        <w:rPr>
          <w:sz w:val="28"/>
          <w:szCs w:val="28"/>
          <w:lang w:val="ru-RU"/>
        </w:rPr>
        <w:t>артерий</w:t>
      </w:r>
      <w:r>
        <w:rPr>
          <w:sz w:val="28"/>
          <w:szCs w:val="28"/>
          <w:lang w:val="ru-RU"/>
        </w:rPr>
        <w:t xml:space="preserve"> в/к без </w:t>
      </w:r>
      <w:proofErr w:type="spellStart"/>
      <w:r>
        <w:rPr>
          <w:sz w:val="28"/>
          <w:szCs w:val="28"/>
          <w:lang w:val="ru-RU"/>
        </w:rPr>
        <w:t>гемодинами</w:t>
      </w:r>
      <w:r w:rsidR="00B10E85">
        <w:rPr>
          <w:sz w:val="28"/>
          <w:szCs w:val="28"/>
          <w:lang w:val="ru-RU"/>
        </w:rPr>
        <w:t>ч</w:t>
      </w:r>
      <w:r>
        <w:rPr>
          <w:sz w:val="28"/>
          <w:szCs w:val="28"/>
          <w:lang w:val="ru-RU"/>
        </w:rPr>
        <w:t>ески</w:t>
      </w:r>
      <w:proofErr w:type="spellEnd"/>
      <w:r>
        <w:rPr>
          <w:sz w:val="28"/>
          <w:szCs w:val="28"/>
          <w:lang w:val="ru-RU"/>
        </w:rPr>
        <w:t xml:space="preserve"> </w:t>
      </w:r>
      <w:r w:rsidR="00B10E85">
        <w:rPr>
          <w:sz w:val="28"/>
          <w:szCs w:val="28"/>
          <w:lang w:val="ru-RU"/>
        </w:rPr>
        <w:t>значимого</w:t>
      </w:r>
      <w:r>
        <w:rPr>
          <w:sz w:val="28"/>
          <w:szCs w:val="28"/>
          <w:lang w:val="ru-RU"/>
        </w:rPr>
        <w:t xml:space="preserve"> сдвига</w:t>
      </w:r>
    </w:p>
    <w:p w:rsidR="00AB42A9" w:rsidRDefault="00AB42A9" w:rsidP="00FC5396">
      <w:pPr>
        <w:ind w:left="-567"/>
        <w:jc w:val="both"/>
        <w:rPr>
          <w:sz w:val="28"/>
          <w:szCs w:val="28"/>
          <w:lang w:val="ru-RU"/>
        </w:rPr>
      </w:pPr>
      <w:r w:rsidRPr="00B10E85">
        <w:rPr>
          <w:sz w:val="28"/>
          <w:u w:val="single"/>
          <w:lang w:val="ru-RU"/>
        </w:rPr>
        <w:t>10</w:t>
      </w:r>
      <w:r w:rsidRPr="00B10E85">
        <w:rPr>
          <w:sz w:val="28"/>
          <w:szCs w:val="28"/>
          <w:u w:val="single"/>
          <w:lang w:val="ru-RU"/>
        </w:rPr>
        <w:t>.07.17 Дуплекс вен н/к</w:t>
      </w:r>
      <w:r>
        <w:rPr>
          <w:sz w:val="28"/>
          <w:szCs w:val="28"/>
          <w:lang w:val="ru-RU"/>
        </w:rPr>
        <w:t>.: визуализирован плечеголовная, общая яремная, подключичная вена 1-II порция, подмышечная вена, глубокие вены плеча и предплечья с двух сторон, Вены в доступных для визуализации участках сжимаемы при компрессии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просветы их свободны. Кровоток </w:t>
      </w:r>
      <w:proofErr w:type="spellStart"/>
      <w:r>
        <w:rPr>
          <w:sz w:val="28"/>
          <w:szCs w:val="28"/>
          <w:lang w:val="ru-RU"/>
        </w:rPr>
        <w:t>слабофазный</w:t>
      </w:r>
      <w:proofErr w:type="spellEnd"/>
      <w:r>
        <w:rPr>
          <w:sz w:val="28"/>
          <w:szCs w:val="28"/>
          <w:lang w:val="ru-RU"/>
        </w:rPr>
        <w:t xml:space="preserve"> синхронизирован с дыханием с обычными скоростными характеристиками. Внутри просветных образований глубоких вен не выявлено. </w:t>
      </w:r>
    </w:p>
    <w:p w:rsidR="00F7479F" w:rsidRPr="004468E8" w:rsidRDefault="003376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11.07.17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337695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мелкий фиброз.</w:t>
      </w:r>
      <w:r w:rsidR="00337695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337695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  <w:bookmarkStart w:id="5" w:name="_GoBack"/>
      <w:bookmarkEnd w:id="5"/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7464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10E85">
            <w:rPr>
              <w:lang w:val="ru-RU"/>
            </w:rPr>
            <w:t>Севумян К.Ю.</w:t>
          </w:r>
        </w:sdtContent>
      </w:sdt>
    </w:p>
    <w:p w:rsidR="00BD7E20" w:rsidRPr="00BD7E20" w:rsidRDefault="00E7464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10E85">
            <w:t>Еременко</w:t>
          </w:r>
          <w:proofErr w:type="spellEnd"/>
          <w:r w:rsidR="00B10E85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64D" w:rsidRDefault="00E7464D" w:rsidP="00080012">
      <w:r>
        <w:separator/>
      </w:r>
    </w:p>
  </w:endnote>
  <w:endnote w:type="continuationSeparator" w:id="0">
    <w:p w:rsidR="00E7464D" w:rsidRDefault="00E7464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64D" w:rsidRDefault="00E7464D" w:rsidP="00080012">
      <w:r>
        <w:separator/>
      </w:r>
    </w:p>
  </w:footnote>
  <w:footnote w:type="continuationSeparator" w:id="0">
    <w:p w:rsidR="00E7464D" w:rsidRDefault="00E7464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695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75B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5D55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2C3"/>
    <w:rsid w:val="0062678E"/>
    <w:rsid w:val="0062738D"/>
    <w:rsid w:val="00634AB2"/>
    <w:rsid w:val="006366DE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01B7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42A9"/>
    <w:rsid w:val="00AB637D"/>
    <w:rsid w:val="00AC00B1"/>
    <w:rsid w:val="00AD0324"/>
    <w:rsid w:val="00AD6D15"/>
    <w:rsid w:val="00AD7400"/>
    <w:rsid w:val="00AE1A60"/>
    <w:rsid w:val="00AE6540"/>
    <w:rsid w:val="00AF0197"/>
    <w:rsid w:val="00AF1BC7"/>
    <w:rsid w:val="00AF1E1D"/>
    <w:rsid w:val="00B022B7"/>
    <w:rsid w:val="00B033E4"/>
    <w:rsid w:val="00B063AA"/>
    <w:rsid w:val="00B10E85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464D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C78C9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E664E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AF740-BD2E-417E-9EBC-55570FE27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2017-07-18T09:41:00Z</dcterms:created>
  <dcterms:modified xsi:type="dcterms:W3CDTF">2017-07-20T12:42:00Z</dcterms:modified>
</cp:coreProperties>
</file>