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6091C">
        <w:t>1386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84D01">
        <w:t>Крючкова</w:t>
      </w:r>
      <w:proofErr w:type="spellEnd"/>
      <w:r w:rsidR="00D84D01">
        <w:t xml:space="preserve"> </w:t>
      </w:r>
      <w:r w:rsidR="0006091C">
        <w:t>Мария Андреевна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6091C">
        <w:rPr>
          <w:sz w:val="28"/>
          <w:lang w:val="ru-RU"/>
        </w:rPr>
        <w:t>97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6091C">
        <w:rPr>
          <w:sz w:val="28"/>
          <w:lang w:val="ru-RU"/>
        </w:rPr>
        <w:t xml:space="preserve">Запорожский р-н, </w:t>
      </w:r>
      <w:proofErr w:type="gramStart"/>
      <w:r w:rsidR="0006091C">
        <w:rPr>
          <w:sz w:val="28"/>
          <w:lang w:val="ru-RU"/>
        </w:rPr>
        <w:t>с</w:t>
      </w:r>
      <w:proofErr w:type="gramEnd"/>
      <w:r w:rsidR="0006091C">
        <w:rPr>
          <w:sz w:val="28"/>
          <w:lang w:val="ru-RU"/>
        </w:rPr>
        <w:t>. Новоалександровка, ул. Солнечная, 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6091C">
        <w:rPr>
          <w:sz w:val="28"/>
          <w:lang w:val="ru-RU"/>
        </w:rPr>
        <w:t>н/раб</w:t>
      </w:r>
    </w:p>
    <w:p w:rsidR="00F7479F" w:rsidRPr="00E96447" w:rsidRDefault="001035E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06091C">
        <w:rPr>
          <w:sz w:val="28"/>
          <w:lang w:val="ru-RU"/>
        </w:rPr>
        <w:t>22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06091C">
        <w:rPr>
          <w:sz w:val="28"/>
          <w:lang w:val="ru-RU"/>
        </w:rPr>
        <w:t>01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</w:t>
      </w:r>
      <w:r w:rsidR="0006091C">
        <w:rPr>
          <w:sz w:val="28"/>
          <w:lang w:val="ru-RU"/>
        </w:rPr>
        <w:t>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6091C">
            <w:rPr>
              <w:sz w:val="28"/>
              <w:lang w:val="ru-RU"/>
            </w:rPr>
            <w:t>диаб</w:t>
          </w:r>
          <w:proofErr w:type="spellEnd"/>
          <w:r w:rsidR="0006091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0E3AD3" w:rsidRPr="004B4065" w:rsidRDefault="00F7479F" w:rsidP="000E3AD3">
      <w:pPr>
        <w:ind w:left="-567"/>
        <w:jc w:val="both"/>
        <w:rPr>
          <w:sz w:val="28"/>
          <w:szCs w:val="28"/>
          <w:u w:val="single"/>
          <w:lang w:val="ru-RU"/>
        </w:rPr>
      </w:pPr>
      <w:r w:rsidRPr="004B4065">
        <w:rPr>
          <w:sz w:val="28"/>
          <w:szCs w:val="28"/>
          <w:u w:val="single"/>
          <w:lang w:val="ru-RU"/>
        </w:rPr>
        <w:t>Диагноз</w:t>
      </w:r>
      <w:r w:rsidRPr="004B4065">
        <w:rPr>
          <w:sz w:val="28"/>
          <w:szCs w:val="28"/>
          <w:lang w:val="ru-RU"/>
        </w:rPr>
        <w:t>:</w:t>
      </w:r>
      <w:bookmarkStart w:id="2" w:name="дз"/>
      <w:bookmarkEnd w:id="2"/>
      <w:r w:rsidRPr="004B4065">
        <w:rPr>
          <w:sz w:val="28"/>
          <w:szCs w:val="28"/>
          <w:lang w:val="ru-RU"/>
        </w:rPr>
        <w:t xml:space="preserve">  </w:t>
      </w:r>
      <w:r w:rsidRPr="004B4065">
        <w:rPr>
          <w:sz w:val="26"/>
          <w:szCs w:val="26"/>
          <w:lang w:val="ru-RU"/>
        </w:rPr>
        <w:t xml:space="preserve">Сахарный диабет, тип </w:t>
      </w:r>
      <w:r w:rsidR="00D84D01" w:rsidRPr="004B4065">
        <w:rPr>
          <w:sz w:val="26"/>
          <w:szCs w:val="26"/>
          <w:lang w:val="ru-RU"/>
        </w:rPr>
        <w:t>1</w:t>
      </w:r>
      <w:r w:rsidRPr="004B4065">
        <w:rPr>
          <w:sz w:val="26"/>
          <w:szCs w:val="26"/>
          <w:lang w:val="ru-RU"/>
        </w:rPr>
        <w:t xml:space="preserve">, </w:t>
      </w:r>
      <w:r w:rsidR="00127FBF" w:rsidRPr="004B4065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B4065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4B4065">
        <w:rPr>
          <w:sz w:val="26"/>
          <w:szCs w:val="26"/>
          <w:lang w:val="ru-RU"/>
        </w:rPr>
        <w:t xml:space="preserve"> </w:t>
      </w:r>
      <w:r w:rsidR="00241352" w:rsidRPr="004B4065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E3AD3" w:rsidRPr="004B4065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4B4065">
        <w:rPr>
          <w:sz w:val="26"/>
          <w:szCs w:val="26"/>
          <w:lang w:val="ru-RU"/>
        </w:rPr>
        <w:t xml:space="preserve"> </w:t>
      </w:r>
      <w:proofErr w:type="gramStart"/>
      <w:r w:rsidR="000E3AD3" w:rsidRPr="004B4065">
        <w:rPr>
          <w:sz w:val="28"/>
          <w:szCs w:val="28"/>
          <w:lang w:val="ru-RU"/>
        </w:rPr>
        <w:t>Аутоиммунный</w:t>
      </w:r>
      <w:proofErr w:type="gramEnd"/>
      <w:r w:rsidR="000E3AD3" w:rsidRPr="004B4065">
        <w:rPr>
          <w:sz w:val="28"/>
          <w:szCs w:val="28"/>
          <w:lang w:val="ru-RU"/>
        </w:rPr>
        <w:t xml:space="preserve"> тиреоидит, </w:t>
      </w:r>
      <w:sdt>
        <w:sdtPr>
          <w:rPr>
            <w:sz w:val="28"/>
            <w:szCs w:val="28"/>
            <w:lang w:val="ru-RU"/>
          </w:rPr>
          <w:id w:val="105240480"/>
          <w:placeholder>
            <w:docPart w:val="99D814485D3E4BA89555AEDD24D6C6E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E3AD3" w:rsidRPr="004B4065">
            <w:rPr>
              <w:sz w:val="28"/>
              <w:szCs w:val="28"/>
              <w:lang w:val="ru-RU"/>
            </w:rPr>
            <w:t>гипертрофическая форма.</w:t>
          </w:r>
        </w:sdtContent>
      </w:sdt>
      <w:r w:rsidR="000E3AD3" w:rsidRPr="004B4065">
        <w:rPr>
          <w:sz w:val="28"/>
          <w:szCs w:val="28"/>
          <w:lang w:val="ru-RU"/>
        </w:rPr>
        <w:t xml:space="preserve"> Гипотиреоз, средней тяжести,  ст. медикаментозной </w:t>
      </w:r>
      <w:proofErr w:type="spellStart"/>
      <w:r w:rsidR="000E3AD3" w:rsidRPr="004B4065">
        <w:rPr>
          <w:sz w:val="28"/>
          <w:szCs w:val="28"/>
          <w:lang w:val="ru-RU"/>
        </w:rPr>
        <w:t>субкомпенсации</w:t>
      </w:r>
      <w:proofErr w:type="spellEnd"/>
      <w:r w:rsidR="000E3AD3" w:rsidRPr="004B4065">
        <w:rPr>
          <w:sz w:val="28"/>
          <w:szCs w:val="28"/>
          <w:lang w:val="ru-RU"/>
        </w:rPr>
        <w:t xml:space="preserve">. Ожирение I ст. (ИМТ 31 кг/м2) </w:t>
      </w:r>
      <w:proofErr w:type="spellStart"/>
      <w:r w:rsidR="000E3AD3" w:rsidRPr="004B4065">
        <w:rPr>
          <w:sz w:val="28"/>
          <w:szCs w:val="28"/>
          <w:lang w:val="ru-RU"/>
        </w:rPr>
        <w:t>алим</w:t>
      </w:r>
      <w:proofErr w:type="spellEnd"/>
      <w:proofErr w:type="gramStart"/>
      <w:r w:rsidR="000E3AD3" w:rsidRPr="004B4065">
        <w:rPr>
          <w:sz w:val="28"/>
          <w:szCs w:val="28"/>
          <w:lang w:val="ru-RU"/>
        </w:rPr>
        <w:t>.-</w:t>
      </w:r>
      <w:proofErr w:type="gramEnd"/>
      <w:r w:rsidR="000E3AD3" w:rsidRPr="004B4065">
        <w:rPr>
          <w:sz w:val="28"/>
          <w:szCs w:val="28"/>
          <w:lang w:val="ru-RU"/>
        </w:rPr>
        <w:t xml:space="preserve">конституционального генеза, стабильное течение. </w:t>
      </w:r>
      <w:r w:rsidR="006150E9">
        <w:rPr>
          <w:sz w:val="28"/>
          <w:lang w:val="ru-RU"/>
        </w:rPr>
        <w:t>Бронхиальная астма, тяжелое персистирующее течение, неконтролируемая. Эмфизема. ЛН II</w:t>
      </w:r>
      <w:r w:rsidR="006150E9">
        <w:rPr>
          <w:sz w:val="28"/>
          <w:lang w:val="ru-RU"/>
        </w:rPr>
        <w:t>.</w:t>
      </w:r>
      <w:r w:rsidR="006150E9">
        <w:rPr>
          <w:sz w:val="28"/>
          <w:lang w:val="ru-RU"/>
        </w:rPr>
        <w:t xml:space="preserve">  </w:t>
      </w:r>
      <w:r w:rsidR="000E3AD3" w:rsidRPr="004B4065">
        <w:rPr>
          <w:sz w:val="28"/>
          <w:lang w:val="ru-RU"/>
        </w:rPr>
        <w:t xml:space="preserve">Метаболическая кардиомиопатия СН0-1. </w:t>
      </w:r>
      <w:proofErr w:type="spellStart"/>
      <w:r w:rsidR="004E2439" w:rsidRPr="004B4065">
        <w:rPr>
          <w:sz w:val="28"/>
          <w:lang w:val="ru-RU"/>
        </w:rPr>
        <w:t>Кандидозный</w:t>
      </w:r>
      <w:proofErr w:type="spellEnd"/>
      <w:r w:rsidR="004E2439" w:rsidRPr="004B4065">
        <w:rPr>
          <w:sz w:val="28"/>
          <w:lang w:val="ru-RU"/>
        </w:rPr>
        <w:t xml:space="preserve"> </w:t>
      </w:r>
      <w:proofErr w:type="spellStart"/>
      <w:r w:rsidR="004E2439" w:rsidRPr="004B4065">
        <w:rPr>
          <w:sz w:val="28"/>
          <w:lang w:val="ru-RU"/>
        </w:rPr>
        <w:t>вульвовагинит</w:t>
      </w:r>
      <w:proofErr w:type="spellEnd"/>
      <w:r w:rsidR="004E2439" w:rsidRPr="004B4065">
        <w:rPr>
          <w:sz w:val="28"/>
          <w:lang w:val="ru-RU"/>
        </w:rPr>
        <w:t>. Псевдоэрозия шейки матки.</w:t>
      </w:r>
      <w:bookmarkStart w:id="3" w:name="дк"/>
      <w:bookmarkEnd w:id="3"/>
      <w:r w:rsidR="000E3AD3" w:rsidRPr="004B4065">
        <w:rPr>
          <w:sz w:val="28"/>
          <w:szCs w:val="28"/>
          <w:u w:val="single"/>
          <w:lang w:val="ru-RU"/>
        </w:rPr>
        <w:t xml:space="preserve"> </w:t>
      </w:r>
    </w:p>
    <w:p w:rsidR="0006091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4B4065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B4065">
        <w:rPr>
          <w:sz w:val="28"/>
          <w:szCs w:val="28"/>
          <w:lang w:val="ru-RU"/>
        </w:rPr>
        <w:t xml:space="preserve">на </w:t>
      </w:r>
      <w:r w:rsidR="00FA6AFC" w:rsidRPr="004B4065">
        <w:rPr>
          <w:sz w:val="28"/>
          <w:szCs w:val="28"/>
          <w:lang w:val="ru-RU"/>
        </w:rPr>
        <w:t xml:space="preserve">сухость во рту, </w:t>
      </w:r>
      <w:r w:rsidRPr="004B4065">
        <w:rPr>
          <w:sz w:val="28"/>
          <w:szCs w:val="28"/>
          <w:lang w:val="ru-RU"/>
        </w:rPr>
        <w:t>жажду,</w:t>
      </w:r>
      <w:r w:rsidR="005215E7" w:rsidRPr="004B4065">
        <w:rPr>
          <w:sz w:val="28"/>
          <w:szCs w:val="28"/>
          <w:lang w:val="ru-RU"/>
        </w:rPr>
        <w:t xml:space="preserve"> </w:t>
      </w:r>
      <w:r w:rsidR="0006091C" w:rsidRPr="004B4065">
        <w:rPr>
          <w:sz w:val="28"/>
          <w:szCs w:val="28"/>
          <w:lang w:val="ru-RU"/>
        </w:rPr>
        <w:t>мочеизнурение в ночное время до</w:t>
      </w:r>
      <w:r w:rsidR="0006091C">
        <w:rPr>
          <w:sz w:val="28"/>
          <w:szCs w:val="28"/>
          <w:lang w:val="ru-RU"/>
        </w:rPr>
        <w:t xml:space="preserve"> 4-х раз,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6091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6091C">
        <w:rPr>
          <w:sz w:val="28"/>
          <w:szCs w:val="28"/>
          <w:lang w:val="ru-RU"/>
        </w:rPr>
        <w:t xml:space="preserve">2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06091C">
        <w:rPr>
          <w:sz w:val="28"/>
          <w:szCs w:val="28"/>
          <w:lang w:val="ru-RU"/>
        </w:rPr>
        <w:t>неделю</w:t>
      </w:r>
      <w:r w:rsidRPr="007E41DC">
        <w:rPr>
          <w:sz w:val="28"/>
          <w:szCs w:val="28"/>
          <w:lang w:val="ru-RU"/>
        </w:rPr>
        <w:t xml:space="preserve">, 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6091C">
        <w:rPr>
          <w:sz w:val="28"/>
          <w:szCs w:val="28"/>
          <w:lang w:val="ru-RU"/>
        </w:rPr>
        <w:t xml:space="preserve">140/100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</w:t>
      </w:r>
      <w:proofErr w:type="gramStart"/>
      <w:r w:rsidR="00062453" w:rsidRPr="007E41DC">
        <w:rPr>
          <w:sz w:val="28"/>
          <w:szCs w:val="28"/>
          <w:lang w:val="ru-RU"/>
        </w:rPr>
        <w:t>.</w:t>
      </w:r>
      <w:r w:rsidR="002A19A6" w:rsidRPr="007E41DC">
        <w:rPr>
          <w:sz w:val="28"/>
          <w:szCs w:val="28"/>
          <w:lang w:val="ru-RU"/>
        </w:rPr>
        <w:t>с</w:t>
      </w:r>
      <w:proofErr w:type="gramEnd"/>
      <w:r w:rsidR="002A19A6" w:rsidRPr="007E41DC">
        <w:rPr>
          <w:sz w:val="28"/>
          <w:szCs w:val="28"/>
          <w:lang w:val="ru-RU"/>
        </w:rPr>
        <w:t>т</w:t>
      </w:r>
      <w:proofErr w:type="spellEnd"/>
      <w:r w:rsidR="00052607">
        <w:rPr>
          <w:sz w:val="28"/>
          <w:szCs w:val="28"/>
          <w:lang w:val="ru-RU"/>
        </w:rPr>
        <w:t>, приступы затрудненного дыхания.</w:t>
      </w:r>
    </w:p>
    <w:p w:rsidR="00685C66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06091C">
        <w:rPr>
          <w:sz w:val="28"/>
          <w:szCs w:val="28"/>
          <w:lang w:val="ru-RU"/>
        </w:rPr>
        <w:t xml:space="preserve">Вышеуказанные жалобы около недели. При обращении к участковому терапевту впервые выявлена гипергликемия 12,0-16,0 </w:t>
      </w:r>
      <w:proofErr w:type="spellStart"/>
      <w:r w:rsidR="0006091C">
        <w:rPr>
          <w:sz w:val="28"/>
          <w:szCs w:val="28"/>
          <w:lang w:val="ru-RU"/>
        </w:rPr>
        <w:t>ммоль</w:t>
      </w:r>
      <w:proofErr w:type="spellEnd"/>
      <w:r w:rsidR="0006091C">
        <w:rPr>
          <w:sz w:val="28"/>
          <w:szCs w:val="28"/>
          <w:lang w:val="ru-RU"/>
        </w:rPr>
        <w:t>/л.</w:t>
      </w:r>
      <w:r w:rsidRPr="007E41DC">
        <w:rPr>
          <w:sz w:val="28"/>
          <w:szCs w:val="28"/>
          <w:lang w:val="ru-RU"/>
        </w:rPr>
        <w:t xml:space="preserve"> </w:t>
      </w:r>
      <w:r w:rsidR="0006091C">
        <w:rPr>
          <w:sz w:val="28"/>
          <w:szCs w:val="28"/>
          <w:lang w:val="ru-RU"/>
        </w:rPr>
        <w:t>Артериальная гипертензия наблюдалась во время беременности</w:t>
      </w:r>
      <w:r w:rsidR="00052607">
        <w:rPr>
          <w:sz w:val="28"/>
          <w:szCs w:val="28"/>
          <w:lang w:val="ru-RU"/>
        </w:rPr>
        <w:t>. Роды – кесарево сечение</w:t>
      </w:r>
      <w:proofErr w:type="gramStart"/>
      <w:r w:rsidR="00052607">
        <w:rPr>
          <w:sz w:val="28"/>
          <w:szCs w:val="28"/>
          <w:lang w:val="ru-RU"/>
        </w:rPr>
        <w:t>.</w:t>
      </w:r>
      <w:proofErr w:type="gramEnd"/>
      <w:r w:rsidR="00052607">
        <w:rPr>
          <w:sz w:val="28"/>
          <w:szCs w:val="28"/>
          <w:lang w:val="ru-RU"/>
        </w:rPr>
        <w:t xml:space="preserve"> </w:t>
      </w:r>
      <w:r w:rsidR="0006091C">
        <w:rPr>
          <w:sz w:val="28"/>
          <w:szCs w:val="28"/>
          <w:lang w:val="ru-RU"/>
        </w:rPr>
        <w:t xml:space="preserve"> (</w:t>
      </w:r>
      <w:proofErr w:type="gramStart"/>
      <w:r w:rsidR="0006091C">
        <w:rPr>
          <w:sz w:val="28"/>
          <w:szCs w:val="28"/>
          <w:lang w:val="ru-RU"/>
        </w:rPr>
        <w:t>я</w:t>
      </w:r>
      <w:proofErr w:type="gramEnd"/>
      <w:r w:rsidR="0006091C">
        <w:rPr>
          <w:sz w:val="28"/>
          <w:szCs w:val="28"/>
          <w:lang w:val="ru-RU"/>
        </w:rPr>
        <w:t>нварь 2018 г).</w:t>
      </w:r>
      <w:r w:rsidR="00052607">
        <w:rPr>
          <w:sz w:val="28"/>
          <w:szCs w:val="28"/>
          <w:lang w:val="ru-RU"/>
        </w:rPr>
        <w:t xml:space="preserve">  АИТ, гипотиреоз с 2010  принимает L-тироксин 50 мкг/</w:t>
      </w:r>
      <w:proofErr w:type="spellStart"/>
      <w:r w:rsidR="00052607">
        <w:rPr>
          <w:sz w:val="28"/>
          <w:szCs w:val="28"/>
          <w:lang w:val="ru-RU"/>
        </w:rPr>
        <w:t>сут</w:t>
      </w:r>
      <w:proofErr w:type="spellEnd"/>
      <w:r w:rsidR="00052607">
        <w:rPr>
          <w:sz w:val="28"/>
          <w:szCs w:val="28"/>
          <w:lang w:val="ru-RU"/>
        </w:rPr>
        <w:t xml:space="preserve">, </w:t>
      </w:r>
      <w:r w:rsidR="004E2439" w:rsidRPr="00E96447">
        <w:rPr>
          <w:sz w:val="28"/>
          <w:lang w:val="ru-RU"/>
        </w:rPr>
        <w:t>Св</w:t>
      </w:r>
      <w:proofErr w:type="gramStart"/>
      <w:r w:rsidR="004E2439" w:rsidRPr="00E96447">
        <w:rPr>
          <w:sz w:val="28"/>
          <w:lang w:val="ru-RU"/>
        </w:rPr>
        <w:t>.Т</w:t>
      </w:r>
      <w:proofErr w:type="gramEnd"/>
      <w:r w:rsidR="004E2439" w:rsidRPr="00E96447">
        <w:rPr>
          <w:sz w:val="28"/>
          <w:lang w:val="ru-RU"/>
        </w:rPr>
        <w:t xml:space="preserve">4 - </w:t>
      </w:r>
      <w:r w:rsidR="004E2439">
        <w:rPr>
          <w:sz w:val="28"/>
          <w:lang w:val="ru-RU"/>
        </w:rPr>
        <w:t>12,9</w:t>
      </w:r>
      <w:r w:rsidR="004E2439" w:rsidRPr="00E96447">
        <w:rPr>
          <w:sz w:val="28"/>
          <w:lang w:val="ru-RU"/>
        </w:rPr>
        <w:t xml:space="preserve"> (10-25) </w:t>
      </w:r>
      <w:proofErr w:type="spellStart"/>
      <w:r w:rsidR="004E2439" w:rsidRPr="00E96447">
        <w:rPr>
          <w:sz w:val="28"/>
          <w:lang w:val="ru-RU"/>
        </w:rPr>
        <w:t>ммоль</w:t>
      </w:r>
      <w:proofErr w:type="spellEnd"/>
      <w:r w:rsidR="004E2439" w:rsidRPr="00E96447">
        <w:rPr>
          <w:sz w:val="28"/>
          <w:lang w:val="ru-RU"/>
        </w:rPr>
        <w:t xml:space="preserve">/л; ТТГ – </w:t>
      </w:r>
      <w:r w:rsidR="004E2439">
        <w:rPr>
          <w:sz w:val="28"/>
          <w:lang w:val="ru-RU"/>
        </w:rPr>
        <w:t>4,9</w:t>
      </w:r>
      <w:r w:rsidR="004E2439" w:rsidRPr="00E96447">
        <w:rPr>
          <w:sz w:val="28"/>
          <w:lang w:val="ru-RU"/>
        </w:rPr>
        <w:t xml:space="preserve">  (0,3-4,0) </w:t>
      </w:r>
      <w:proofErr w:type="spellStart"/>
      <w:r w:rsidR="004E2439" w:rsidRPr="00E96447">
        <w:rPr>
          <w:sz w:val="28"/>
          <w:lang w:val="ru-RU"/>
        </w:rPr>
        <w:t>Мме</w:t>
      </w:r>
      <w:proofErr w:type="spellEnd"/>
      <w:r w:rsidR="004E2439" w:rsidRPr="00E96447">
        <w:rPr>
          <w:sz w:val="28"/>
          <w:lang w:val="ru-RU"/>
        </w:rPr>
        <w:t>/мл</w:t>
      </w:r>
      <w:r w:rsidR="004E2439">
        <w:rPr>
          <w:sz w:val="28"/>
          <w:lang w:val="ru-RU"/>
        </w:rPr>
        <w:t xml:space="preserve"> от 19.10.18.</w:t>
      </w:r>
      <w:r w:rsidR="0005260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</w:t>
      </w:r>
      <w:r w:rsidR="0006091C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</w:t>
      </w:r>
      <w:r w:rsidR="00685C66">
        <w:rPr>
          <w:sz w:val="28"/>
          <w:lang w:val="ru-RU"/>
        </w:rPr>
        <w:t>подбора</w:t>
      </w:r>
      <w:r w:rsidRPr="00E96447">
        <w:rPr>
          <w:sz w:val="28"/>
          <w:lang w:val="ru-RU"/>
        </w:rPr>
        <w:t xml:space="preserve"> </w:t>
      </w:r>
      <w:proofErr w:type="spellStart"/>
      <w:r w:rsidR="00685C66">
        <w:rPr>
          <w:sz w:val="28"/>
          <w:lang w:val="ru-RU"/>
        </w:rPr>
        <w:t>сахароснижающая</w:t>
      </w:r>
      <w:proofErr w:type="spellEnd"/>
      <w:r w:rsidR="00685C66">
        <w:rPr>
          <w:sz w:val="28"/>
          <w:lang w:val="ru-RU"/>
        </w:rPr>
        <w:t xml:space="preserve"> терапия.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5C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85C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685C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Default="00685C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4,0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1,11; 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E2439" w:rsidRPr="00E96447" w:rsidRDefault="004E2439" w:rsidP="004E2439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19.10.18 Кетоновые тела – следы.</w:t>
      </w:r>
    </w:p>
    <w:p w:rsidR="00685C66" w:rsidRPr="00E96447" w:rsidRDefault="00685C6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25.10.18 Кетоновые тела </w:t>
      </w:r>
      <w:proofErr w:type="spellStart"/>
      <w:r>
        <w:rPr>
          <w:bCs/>
          <w:sz w:val="28"/>
          <w:lang w:val="ru-RU"/>
        </w:rPr>
        <w:t>отр</w:t>
      </w:r>
      <w:proofErr w:type="spellEnd"/>
      <w:r>
        <w:rPr>
          <w:bCs/>
          <w:sz w:val="28"/>
          <w:lang w:val="ru-RU"/>
        </w:rPr>
        <w:t>.</w:t>
      </w:r>
    </w:p>
    <w:p w:rsidR="00F7479F" w:rsidRPr="00E96447" w:rsidRDefault="00685C6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</w:t>
      </w:r>
      <w:r>
        <w:rPr>
          <w:b w:val="0"/>
        </w:rPr>
        <w:t>;</w:t>
      </w:r>
      <w:r w:rsidR="00F7479F" w:rsidRPr="00E96447">
        <w:rPr>
          <w:b w:val="0"/>
        </w:rPr>
        <w:t xml:space="preserve"> ацетон –</w:t>
      </w:r>
      <w:r>
        <w:rPr>
          <w:b w:val="0"/>
        </w:rPr>
        <w:t>следы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>
        <w:rPr>
          <w:b w:val="0"/>
        </w:rPr>
        <w:t>. пл.,</w:t>
      </w:r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 много.</w:t>
      </w:r>
    </w:p>
    <w:p w:rsidR="00F7479F" w:rsidRPr="00E96447" w:rsidRDefault="00685C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12000;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1000;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85C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85C66" w:rsidP="00FC5396">
      <w:pPr>
        <w:pStyle w:val="5"/>
        <w:ind w:left="-567"/>
      </w:pPr>
      <w:r>
        <w:t>24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60,7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5C66" w:rsidRPr="00E96447" w:rsidTr="00B76356">
        <w:tc>
          <w:tcPr>
            <w:tcW w:w="2518" w:type="dxa"/>
          </w:tcPr>
          <w:p w:rsidR="00685C66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685C66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685C66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685C66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685C66" w:rsidRPr="00E96447" w:rsidRDefault="00685C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685C66" w:rsidRPr="00E96447" w:rsidRDefault="00685C6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1490D" w:rsidRPr="00E96447" w:rsidTr="00B76356">
        <w:tc>
          <w:tcPr>
            <w:tcW w:w="2518" w:type="dxa"/>
          </w:tcPr>
          <w:p w:rsidR="0081490D" w:rsidRDefault="008149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81490D" w:rsidRDefault="008149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81490D" w:rsidRDefault="008149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81490D" w:rsidRDefault="008149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81490D" w:rsidRDefault="008149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81490D" w:rsidRPr="00E96447" w:rsidRDefault="008149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EA25C0" w:rsidRPr="00E96447" w:rsidTr="00B76356">
        <w:tc>
          <w:tcPr>
            <w:tcW w:w="2518" w:type="dxa"/>
          </w:tcPr>
          <w:p w:rsidR="00EA25C0" w:rsidRDefault="00EA25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EA25C0" w:rsidRDefault="00EA25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EA25C0" w:rsidRDefault="00EA25C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25C0" w:rsidRDefault="00EA25C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25C0" w:rsidRDefault="00EA25C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25C0" w:rsidRDefault="00EA25C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E2439" w:rsidRDefault="004E24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80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4E2439" w:rsidRPr="004E2439" w:rsidRDefault="004E2439" w:rsidP="00FC5396">
      <w:pPr>
        <w:ind w:left="-567"/>
        <w:jc w:val="both"/>
        <w:rPr>
          <w:sz w:val="28"/>
          <w:lang w:val="ru-RU"/>
        </w:rPr>
      </w:pPr>
      <w:r w:rsidRPr="004E2439">
        <w:rPr>
          <w:sz w:val="28"/>
          <w:u w:val="single"/>
          <w:lang w:val="ru-RU"/>
        </w:rPr>
        <w:t xml:space="preserve">22.10.18 ФГ: </w:t>
      </w:r>
      <w:r>
        <w:rPr>
          <w:sz w:val="28"/>
          <w:lang w:val="ru-RU"/>
        </w:rPr>
        <w:t>№ 115476 Легкие и сердце без патологических изменений.</w:t>
      </w:r>
    </w:p>
    <w:p w:rsidR="00F7479F" w:rsidRPr="00E96447" w:rsidRDefault="004E24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0E3AD3">
        <w:rPr>
          <w:sz w:val="28"/>
          <w:lang w:val="ru-RU"/>
        </w:rPr>
        <w:t xml:space="preserve"> Метаболическая кардиомиопатия СН0-1. </w:t>
      </w:r>
    </w:p>
    <w:p w:rsidR="00771E23" w:rsidRDefault="004E2439" w:rsidP="00FC5396">
      <w:pPr>
        <w:ind w:left="-567"/>
        <w:jc w:val="both"/>
        <w:rPr>
          <w:sz w:val="28"/>
          <w:lang w:val="ru-RU"/>
        </w:rPr>
      </w:pPr>
      <w:r w:rsidRPr="004E2439">
        <w:rPr>
          <w:sz w:val="28"/>
          <w:szCs w:val="28"/>
          <w:u w:val="single"/>
          <w:lang w:val="ru-RU"/>
        </w:rPr>
        <w:t xml:space="preserve">29.10.18 </w:t>
      </w:r>
      <w:r w:rsidR="00771E23" w:rsidRPr="004E2439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Кандидозный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вульвовагинит</w:t>
      </w:r>
      <w:proofErr w:type="spellEnd"/>
      <w:r>
        <w:rPr>
          <w:sz w:val="28"/>
          <w:lang w:val="ru-RU"/>
        </w:rPr>
        <w:t>. Псевдоэрозия шейки матки.</w:t>
      </w:r>
    </w:p>
    <w:p w:rsidR="006150E9" w:rsidRPr="00E96447" w:rsidRDefault="006150E9" w:rsidP="00FC5396">
      <w:pPr>
        <w:ind w:left="-567"/>
        <w:jc w:val="both"/>
        <w:rPr>
          <w:sz w:val="28"/>
          <w:lang w:val="ru-RU"/>
        </w:rPr>
      </w:pPr>
      <w:r w:rsidRPr="006150E9">
        <w:rPr>
          <w:sz w:val="28"/>
          <w:szCs w:val="28"/>
          <w:u w:val="single"/>
          <w:lang w:val="ru-RU"/>
        </w:rPr>
        <w:t>25</w:t>
      </w:r>
      <w:r w:rsidRPr="006150E9">
        <w:rPr>
          <w:sz w:val="28"/>
          <w:u w:val="single"/>
          <w:lang w:val="ru-RU"/>
        </w:rPr>
        <w:t>.10.18 Аллерголог</w:t>
      </w:r>
      <w:r>
        <w:rPr>
          <w:sz w:val="28"/>
          <w:lang w:val="ru-RU"/>
        </w:rPr>
        <w:t xml:space="preserve">:  Бронхиальная астма, тяжелое персистирующее течение, неконтролируемая. Эмфизема. ЛН II  </w:t>
      </w:r>
    </w:p>
    <w:p w:rsidR="005A12C5" w:rsidRPr="00E96447" w:rsidRDefault="004E243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9A4363">
        <w:rPr>
          <w:sz w:val="28"/>
          <w:szCs w:val="20"/>
          <w:u w:val="single"/>
          <w:lang w:val="ru-RU"/>
        </w:rPr>
        <w:t>10.18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r>
        <w:rPr>
          <w:sz w:val="28"/>
          <w:szCs w:val="20"/>
          <w:lang w:val="ru-RU"/>
        </w:rPr>
        <w:t xml:space="preserve">правой </w:t>
      </w:r>
      <w:r w:rsidR="005A12C5" w:rsidRPr="00E96447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E2439">
            <w:rPr>
              <w:lang w:val="ru-RU"/>
            </w:rPr>
            <w:t xml:space="preserve">несколько </w:t>
          </w:r>
          <w:r w:rsidRPr="00532926">
            <w:rPr>
              <w:lang w:val="ru-RU"/>
            </w:rPr>
            <w:t>снижено</w:t>
          </w:r>
          <w:r w:rsidRPr="004E2439">
            <w:rPr>
              <w:lang w:val="ru-RU"/>
            </w:rPr>
            <w:t xml:space="preserve"> – II-III </w:t>
          </w:r>
          <w:proofErr w:type="spellStart"/>
          <w:proofErr w:type="gramStart"/>
          <w:r w:rsidRPr="004E2439">
            <w:rPr>
              <w:lang w:val="ru-RU"/>
            </w:rPr>
            <w:t>ст</w:t>
          </w:r>
          <w:proofErr w:type="spellEnd"/>
          <w:proofErr w:type="gramEnd"/>
          <w:r w:rsidRPr="004E2439">
            <w:rPr>
              <w:lang w:val="ru-RU"/>
            </w:rPr>
            <w:t>, левой – II ст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r>
        <w:rPr>
          <w:sz w:val="28"/>
          <w:szCs w:val="20"/>
          <w:lang w:val="ru-RU"/>
        </w:rPr>
        <w:t xml:space="preserve">правой </w:t>
      </w:r>
      <w:r w:rsidR="005A12C5" w:rsidRPr="00E96447">
        <w:rPr>
          <w:sz w:val="28"/>
          <w:szCs w:val="20"/>
          <w:lang w:val="ru-RU"/>
        </w:rPr>
        <w:t>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</w:t>
      </w:r>
      <w:bookmarkStart w:id="4" w:name="_GoBack"/>
      <w:bookmarkEnd w:id="4"/>
      <w:r w:rsidR="005A12C5" w:rsidRPr="00E96447">
        <w:rPr>
          <w:sz w:val="28"/>
          <w:szCs w:val="20"/>
          <w:lang w:val="ru-RU"/>
        </w:rPr>
        <w:t>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по-видимому</w:t>
          </w:r>
          <w:r w:rsidR="00BA42DC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F26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14,2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14,3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r w:rsidR="00FF2631">
        <w:rPr>
          <w:sz w:val="28"/>
          <w:lang w:val="ru-RU"/>
        </w:rPr>
        <w:t xml:space="preserve">0,64 </w:t>
      </w:r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FF2631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r w:rsidR="00FF2631">
        <w:rPr>
          <w:sz w:val="28"/>
          <w:lang w:val="ru-RU"/>
        </w:rPr>
        <w:t>значительно</w:t>
      </w:r>
      <w:r w:rsidR="0071390A" w:rsidRPr="00E96447">
        <w:rPr>
          <w:sz w:val="28"/>
          <w:lang w:val="ru-RU"/>
        </w:rPr>
        <w:t xml:space="preserve">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F2631">
        <w:rPr>
          <w:sz w:val="28"/>
          <w:lang w:val="ru-RU"/>
        </w:rPr>
        <w:t xml:space="preserve"> </w:t>
      </w:r>
      <w:proofErr w:type="gramStart"/>
      <w:r w:rsidR="00FF2631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>однородная</w:t>
      </w:r>
      <w:proofErr w:type="gramEnd"/>
      <w:r w:rsidR="00E70C67" w:rsidRPr="00E96447">
        <w:rPr>
          <w:sz w:val="28"/>
          <w:lang w:val="ru-RU"/>
        </w:rPr>
        <w:t xml:space="preserve">, </w:t>
      </w:r>
      <w:r w:rsidR="00FF2631">
        <w:rPr>
          <w:sz w:val="28"/>
          <w:lang w:val="ru-RU"/>
        </w:rPr>
        <w:t>прослойки</w:t>
      </w:r>
      <w:r w:rsidR="00F7479F" w:rsidRPr="00E96447">
        <w:rPr>
          <w:sz w:val="28"/>
          <w:lang w:val="ru-RU"/>
        </w:rPr>
        <w:t xml:space="preserve"> фиброз</w:t>
      </w:r>
      <w:r w:rsidR="00FF2631">
        <w:rPr>
          <w:sz w:val="28"/>
          <w:lang w:val="ru-RU"/>
        </w:rPr>
        <w:t>а</w:t>
      </w:r>
      <w:r w:rsidR="00F7479F" w:rsidRPr="00E96447">
        <w:rPr>
          <w:sz w:val="28"/>
          <w:lang w:val="ru-RU"/>
        </w:rPr>
        <w:t>.</w:t>
      </w:r>
    </w:p>
    <w:p w:rsidR="00FF2631" w:rsidRDefault="00B063AA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FF2631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D84D01">
        <w:rPr>
          <w:sz w:val="28"/>
          <w:lang w:val="ru-RU"/>
        </w:rPr>
        <w:t xml:space="preserve"> </w:t>
      </w:r>
      <w:proofErr w:type="spellStart"/>
      <w:r w:rsidR="00D84D01">
        <w:rPr>
          <w:sz w:val="28"/>
          <w:lang w:val="ru-RU"/>
        </w:rPr>
        <w:t>Актрапид</w:t>
      </w:r>
      <w:proofErr w:type="spellEnd"/>
      <w:r w:rsidR="00D84D01">
        <w:rPr>
          <w:sz w:val="28"/>
          <w:lang w:val="ru-RU"/>
        </w:rPr>
        <w:t xml:space="preserve"> НМ, </w:t>
      </w:r>
      <w:proofErr w:type="spellStart"/>
      <w:r w:rsidR="00D84D01">
        <w:rPr>
          <w:sz w:val="28"/>
          <w:lang w:val="ru-RU"/>
        </w:rPr>
        <w:t>Протафан</w:t>
      </w:r>
      <w:proofErr w:type="spellEnd"/>
      <w:r w:rsidR="00D84D01">
        <w:rPr>
          <w:sz w:val="28"/>
          <w:lang w:val="ru-RU"/>
        </w:rPr>
        <w:t xml:space="preserve"> НМ, L-тироксин, </w:t>
      </w:r>
      <w:r w:rsidR="00EA25C0">
        <w:rPr>
          <w:sz w:val="28"/>
          <w:lang w:val="ru-RU"/>
        </w:rPr>
        <w:t xml:space="preserve"> </w:t>
      </w:r>
      <w:proofErr w:type="spellStart"/>
      <w:r w:rsidR="00EA25C0">
        <w:rPr>
          <w:sz w:val="28"/>
          <w:lang w:val="ru-RU"/>
        </w:rPr>
        <w:t>серетид</w:t>
      </w:r>
      <w:proofErr w:type="spellEnd"/>
      <w:r w:rsidR="00EA25C0">
        <w:rPr>
          <w:sz w:val="28"/>
          <w:lang w:val="ru-RU"/>
        </w:rPr>
        <w:t xml:space="preserve"> 50/250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EA25C0">
        <w:rPr>
          <w:sz w:val="28"/>
          <w:lang w:val="ru-RU"/>
        </w:rPr>
        <w:t>120/70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EA25C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25C0">
        <w:rPr>
          <w:lang w:val="ru-RU"/>
        </w:rPr>
        <w:t xml:space="preserve">Диета № 9, </w:t>
      </w:r>
    </w:p>
    <w:p w:rsidR="002C483F" w:rsidRPr="00EA25C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25C0">
        <w:rPr>
          <w:lang w:val="ru-RU"/>
        </w:rPr>
        <w:t>Ц</w:t>
      </w:r>
      <w:r w:rsidR="002C483F" w:rsidRPr="00EA25C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A25C0">
            <w:rPr>
              <w:lang w:val="ru-RU"/>
            </w:rPr>
            <w:t>6,5</w:t>
          </w:r>
        </w:sdtContent>
      </w:sdt>
      <w:r w:rsidR="002C483F" w:rsidRPr="00EA25C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A25C0">
            <w:rPr>
              <w:lang w:val="ru-RU"/>
            </w:rPr>
            <w:t>8,0</w:t>
          </w:r>
        </w:sdtContent>
      </w:sdt>
      <w:r w:rsidR="002C483F" w:rsidRPr="00EA25C0">
        <w:rPr>
          <w:lang w:val="ru-RU"/>
        </w:rPr>
        <w:t xml:space="preserve"> </w:t>
      </w:r>
      <w:proofErr w:type="spellStart"/>
      <w:r w:rsidR="002C483F" w:rsidRPr="00EA25C0">
        <w:rPr>
          <w:lang w:val="ru-RU"/>
        </w:rPr>
        <w:t>ммоль</w:t>
      </w:r>
      <w:proofErr w:type="spellEnd"/>
      <w:r w:rsidR="002C483F" w:rsidRPr="00EA25C0">
        <w:rPr>
          <w:lang w:val="ru-RU"/>
        </w:rPr>
        <w:t>/л</w:t>
      </w:r>
      <w:r w:rsidR="00A80004" w:rsidRPr="00EA25C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A25C0">
            <w:rPr>
              <w:lang w:val="ru-RU"/>
            </w:rPr>
            <w:t>6,5</w:t>
          </w:r>
        </w:sdtContent>
      </w:sdt>
      <w:r w:rsidR="00A80004" w:rsidRPr="00EA25C0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0E3AD3" w:rsidRPr="00E96447">
        <w:rPr>
          <w:lang w:val="ru-RU"/>
        </w:rPr>
        <w:t>Актрапид</w:t>
      </w:r>
      <w:proofErr w:type="spellEnd"/>
      <w:r w:rsidR="000E3AD3" w:rsidRPr="00E96447">
        <w:rPr>
          <w:lang w:val="ru-RU"/>
        </w:rPr>
        <w:t xml:space="preserve"> НМ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EA25C0">
        <w:rPr>
          <w:lang w:val="ru-RU"/>
        </w:rPr>
        <w:t>12-14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EA25C0">
        <w:rPr>
          <w:lang w:val="ru-RU"/>
        </w:rPr>
        <w:t>12-14</w:t>
      </w:r>
      <w:r w:rsidRPr="00E96447">
        <w:rPr>
          <w:lang w:val="ru-RU"/>
        </w:rPr>
        <w:t xml:space="preserve"> ед.,  </w:t>
      </w:r>
      <w:proofErr w:type="spellStart"/>
      <w:r w:rsidR="000E3AD3" w:rsidRPr="00E96447">
        <w:rPr>
          <w:lang w:val="ru-RU"/>
        </w:rPr>
        <w:t>Протафан</w:t>
      </w:r>
      <w:proofErr w:type="spellEnd"/>
      <w:r w:rsidR="000E3AD3" w:rsidRPr="00E96447">
        <w:rPr>
          <w:lang w:val="ru-RU"/>
        </w:rPr>
        <w:t xml:space="preserve"> НМ </w:t>
      </w:r>
      <w:r w:rsidR="00EA25C0">
        <w:rPr>
          <w:lang w:val="ru-RU"/>
        </w:rPr>
        <w:t>п/з</w:t>
      </w:r>
      <w:r w:rsidR="00EA25C0" w:rsidRPr="00E96447">
        <w:rPr>
          <w:lang w:val="ru-RU"/>
        </w:rPr>
        <w:t xml:space="preserve"> </w:t>
      </w:r>
      <w:r w:rsidR="00EA25C0">
        <w:rPr>
          <w:lang w:val="ru-RU"/>
        </w:rPr>
        <w:t>22-24</w:t>
      </w:r>
      <w:r w:rsidR="00EA25C0" w:rsidRPr="00E96447">
        <w:rPr>
          <w:lang w:val="ru-RU"/>
        </w:rPr>
        <w:t>., п/уж -</w:t>
      </w:r>
      <w:r w:rsidR="00EA25C0">
        <w:rPr>
          <w:lang w:val="ru-RU"/>
        </w:rPr>
        <w:t>14-16</w:t>
      </w:r>
      <w:r w:rsidR="00EA25C0" w:rsidRPr="00E96447">
        <w:rPr>
          <w:lang w:val="ru-RU"/>
        </w:rPr>
        <w:t xml:space="preserve"> ед., 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EA25C0">
        <w:rPr>
          <w:lang w:val="ru-RU"/>
        </w:rPr>
        <w:t xml:space="preserve"> </w:t>
      </w:r>
      <w:proofErr w:type="spellStart"/>
      <w:r w:rsidR="00EA25C0">
        <w:rPr>
          <w:lang w:val="ru-RU"/>
        </w:rPr>
        <w:t>предуктал</w:t>
      </w:r>
      <w:proofErr w:type="spellEnd"/>
      <w:r w:rsidR="00EA25C0">
        <w:rPr>
          <w:lang w:val="ru-RU"/>
        </w:rPr>
        <w:t xml:space="preserve"> MR 1т 2р/д 1 мес. Дообследование ЭХОКС.</w:t>
      </w:r>
      <w:r w:rsidR="00B61F39">
        <w:rPr>
          <w:lang w:val="ru-RU"/>
        </w:rPr>
        <w:t xml:space="preserve"> 5 </w:t>
      </w:r>
      <w:proofErr w:type="spellStart"/>
      <w:proofErr w:type="gramStart"/>
      <w:r w:rsidR="00B61F39">
        <w:rPr>
          <w:lang w:val="ru-RU"/>
        </w:rPr>
        <w:t>ст</w:t>
      </w:r>
      <w:proofErr w:type="spellEnd"/>
      <w:proofErr w:type="gramEnd"/>
      <w:r w:rsidR="00B61F39">
        <w:rPr>
          <w:lang w:val="ru-RU"/>
        </w:rPr>
        <w:t xml:space="preserve"> проб.</w:t>
      </w:r>
    </w:p>
    <w:p w:rsidR="00B61F39" w:rsidRDefault="00B61F39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гинеколога:  </w:t>
      </w:r>
      <w:proofErr w:type="spellStart"/>
      <w:r>
        <w:rPr>
          <w:lang w:val="ru-RU"/>
        </w:rPr>
        <w:t>тержинан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</w:t>
      </w:r>
      <w:r w:rsidRPr="00B61F39">
        <w:rPr>
          <w:lang w:val="ru-RU"/>
        </w:rPr>
        <w:t>\</w:t>
      </w:r>
      <w:r>
        <w:rPr>
          <w:lang w:val="en-US"/>
        </w:rPr>
        <w:t>v</w:t>
      </w:r>
      <w:r w:rsidRPr="00B61F39">
        <w:rPr>
          <w:lang w:val="ru-RU"/>
        </w:rPr>
        <w:t xml:space="preserve"> 10</w:t>
      </w:r>
      <w:r>
        <w:rPr>
          <w:lang w:val="ru-RU"/>
        </w:rPr>
        <w:t xml:space="preserve"> ночей,  йогурт норм 2т 2р/д за 10 мин до еды 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прекращение лактации, лечение псевдоэрозии в планом порядке. </w:t>
      </w:r>
    </w:p>
    <w:p w:rsidR="00B61F39" w:rsidRPr="00E96447" w:rsidRDefault="009420E2" w:rsidP="00B61F3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L-тироксин 75 мкг утром натощак за 30 мин до еды</w:t>
      </w:r>
      <w:proofErr w:type="gramStart"/>
      <w:r>
        <w:rPr>
          <w:lang w:val="ru-RU"/>
        </w:rPr>
        <w:t xml:space="preserve"> .</w:t>
      </w:r>
      <w:proofErr w:type="gramEnd"/>
      <w:r w:rsidR="00B61F39" w:rsidRPr="00E96447">
        <w:rPr>
          <w:lang w:val="ru-RU"/>
        </w:rPr>
        <w:t xml:space="preserve">УЗИ щит. железы 1р. в год. 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52607">
            <w:rPr>
              <w:lang w:val="ru-RU"/>
            </w:rPr>
            <w:t>Еременко Н.В.</w:t>
          </w:r>
        </w:sdtContent>
      </w:sdt>
    </w:p>
    <w:p w:rsidR="00BD7E20" w:rsidRPr="00E96447" w:rsidRDefault="001035E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52607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5E0" w:rsidRDefault="001035E0" w:rsidP="00080012">
      <w:r>
        <w:separator/>
      </w:r>
    </w:p>
  </w:endnote>
  <w:endnote w:type="continuationSeparator" w:id="0">
    <w:p w:rsidR="001035E0" w:rsidRDefault="001035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5E0" w:rsidRDefault="001035E0" w:rsidP="00080012">
      <w:r>
        <w:separator/>
      </w:r>
    </w:p>
  </w:footnote>
  <w:footnote w:type="continuationSeparator" w:id="0">
    <w:p w:rsidR="001035E0" w:rsidRDefault="001035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2607"/>
    <w:rsid w:val="00053D68"/>
    <w:rsid w:val="00054D9D"/>
    <w:rsid w:val="00055A29"/>
    <w:rsid w:val="0006091C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AD3"/>
    <w:rsid w:val="000E70DB"/>
    <w:rsid w:val="000E75D8"/>
    <w:rsid w:val="000F36E7"/>
    <w:rsid w:val="000F3E05"/>
    <w:rsid w:val="000F5F97"/>
    <w:rsid w:val="00103059"/>
    <w:rsid w:val="001035E0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BB0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35B7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065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439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4A6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051E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50E9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5C66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490D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20E2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39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7E4F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4D01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25C0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6C4C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2631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9D814485D3E4BA89555AEDD24D6C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29605-BD8A-4226-8082-A5DF18DB37E3}"/>
      </w:docPartPr>
      <w:docPartBody>
        <w:p w:rsidR="00412475" w:rsidRDefault="00034ABF" w:rsidP="00034ABF">
          <w:pPr>
            <w:pStyle w:val="99D814485D3E4BA89555AEDD24D6C6E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34ABF"/>
    <w:rsid w:val="000547EC"/>
    <w:rsid w:val="0006090D"/>
    <w:rsid w:val="0006153B"/>
    <w:rsid w:val="000823C8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2475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33E89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4B74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4A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9D814485D3E4BA89555AEDD24D6C6E3">
    <w:name w:val="99D814485D3E4BA89555AEDD24D6C6E3"/>
    <w:rsid w:val="00034ABF"/>
    <w:rPr>
      <w:lang w:val="uk-UA" w:eastAsia="uk-UA"/>
    </w:rPr>
  </w:style>
  <w:style w:type="paragraph" w:customStyle="1" w:styleId="C5063EE726894B199D9136E5AB814656">
    <w:name w:val="C5063EE726894B199D9136E5AB814656"/>
    <w:rsid w:val="00034A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03F86-7265-4929-90B0-D0C9D38C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2764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2018-11-01T09:47:00Z</cp:lastPrinted>
  <dcterms:created xsi:type="dcterms:W3CDTF">2018-10-31T13:14:00Z</dcterms:created>
  <dcterms:modified xsi:type="dcterms:W3CDTF">2018-11-01T09:49:00Z</dcterms:modified>
</cp:coreProperties>
</file>