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07038B">
        <w:t>1519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07038B">
        <w:t>Харченко Юлия Александровна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7038B">
        <w:rPr>
          <w:sz w:val="28"/>
          <w:lang w:val="ru-RU"/>
        </w:rPr>
        <w:t>92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7038B">
        <w:rPr>
          <w:sz w:val="28"/>
          <w:lang w:val="ru-RU"/>
        </w:rPr>
        <w:t>г. Запорожье ул.  Сеченова 68-17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7038B">
        <w:rPr>
          <w:sz w:val="28"/>
          <w:lang w:val="ru-RU"/>
        </w:rPr>
        <w:t>КУ «ЦПМСП № 9»,   врач - радиолог</w:t>
      </w:r>
      <w:bookmarkStart w:id="0" w:name="_GoBack"/>
      <w:bookmarkEnd w:id="0"/>
    </w:p>
    <w:p w:rsidR="00F7479F" w:rsidRPr="00E96447" w:rsidRDefault="00885F1F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7038B">
        <w:rPr>
          <w:sz w:val="28"/>
          <w:lang w:val="ru-RU"/>
        </w:rPr>
        <w:t>14</w:t>
      </w:r>
      <w:r w:rsidR="003D6E00">
        <w:rPr>
          <w:sz w:val="28"/>
          <w:lang w:val="ru-RU"/>
        </w:rPr>
        <w:t>.</w:t>
      </w:r>
      <w:r w:rsidR="0007038B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7038B">
        <w:rPr>
          <w:sz w:val="28"/>
          <w:lang w:val="ru-RU"/>
        </w:rPr>
        <w:t>22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85F1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04B58" w:rsidRDefault="00A04B58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04B58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A04B58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04B58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04B58">
        <w:rPr>
          <w:sz w:val="28"/>
          <w:szCs w:val="28"/>
          <w:lang w:val="ru-RU"/>
        </w:rPr>
        <w:t>145/90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0608F8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 xml:space="preserve">г. </w:t>
      </w:r>
      <w:r w:rsidR="000608F8">
        <w:rPr>
          <w:sz w:val="28"/>
          <w:szCs w:val="28"/>
          <w:lang w:val="ru-RU"/>
        </w:rPr>
        <w:t xml:space="preserve"> когда появились вышеуказанные жалобы,  глюкоза крови – 13,0 </w:t>
      </w:r>
      <w:proofErr w:type="spellStart"/>
      <w:r w:rsidR="000608F8">
        <w:rPr>
          <w:sz w:val="28"/>
          <w:szCs w:val="28"/>
          <w:lang w:val="ru-RU"/>
        </w:rPr>
        <w:t>ммоль</w:t>
      </w:r>
      <w:proofErr w:type="spellEnd"/>
      <w:r w:rsidR="000608F8">
        <w:rPr>
          <w:sz w:val="28"/>
          <w:szCs w:val="28"/>
          <w:lang w:val="ru-RU"/>
        </w:rPr>
        <w:t xml:space="preserve"> </w:t>
      </w:r>
      <w:proofErr w:type="gramStart"/>
      <w:r w:rsidR="000608F8">
        <w:rPr>
          <w:sz w:val="28"/>
          <w:szCs w:val="28"/>
          <w:lang w:val="ru-RU"/>
        </w:rPr>
        <w:t xml:space="preserve">( </w:t>
      </w:r>
      <w:proofErr w:type="gramEnd"/>
      <w:r w:rsidR="000608F8">
        <w:rPr>
          <w:sz w:val="28"/>
          <w:szCs w:val="28"/>
          <w:lang w:val="ru-RU"/>
        </w:rPr>
        <w:t xml:space="preserve">по </w:t>
      </w:r>
      <w:proofErr w:type="spellStart"/>
      <w:r w:rsidR="000608F8">
        <w:rPr>
          <w:sz w:val="28"/>
          <w:szCs w:val="28"/>
          <w:lang w:val="ru-RU"/>
        </w:rPr>
        <w:t>глюкометру</w:t>
      </w:r>
      <w:proofErr w:type="spellEnd"/>
      <w:r w:rsidR="000608F8">
        <w:rPr>
          <w:sz w:val="28"/>
          <w:szCs w:val="28"/>
          <w:lang w:val="ru-RU"/>
        </w:rPr>
        <w:t xml:space="preserve">).  </w:t>
      </w:r>
      <w:r w:rsidRPr="007E41DC">
        <w:rPr>
          <w:sz w:val="28"/>
          <w:szCs w:val="28"/>
          <w:lang w:val="ru-RU"/>
        </w:rPr>
        <w:t xml:space="preserve">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1237E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237E9">
        <w:rPr>
          <w:sz w:val="28"/>
          <w:szCs w:val="28"/>
          <w:lang w:val="ru-RU"/>
        </w:rPr>
        <w:t xml:space="preserve"> </w:t>
      </w:r>
      <w:proofErr w:type="spellStart"/>
      <w:r w:rsidR="001237E9">
        <w:rPr>
          <w:sz w:val="28"/>
          <w:szCs w:val="28"/>
          <w:lang w:val="ru-RU"/>
        </w:rPr>
        <w:t>сиофор</w:t>
      </w:r>
      <w:proofErr w:type="spellEnd"/>
      <w:r w:rsidR="001237E9">
        <w:rPr>
          <w:sz w:val="28"/>
          <w:szCs w:val="28"/>
          <w:lang w:val="ru-RU"/>
        </w:rPr>
        <w:t xml:space="preserve"> 1000 мг 2р/д, </w:t>
      </w:r>
      <w:proofErr w:type="spellStart"/>
      <w:r w:rsidR="001237E9">
        <w:rPr>
          <w:sz w:val="28"/>
          <w:szCs w:val="28"/>
          <w:lang w:val="ru-RU"/>
        </w:rPr>
        <w:t>димарил</w:t>
      </w:r>
      <w:proofErr w:type="spellEnd"/>
      <w:r w:rsidR="001237E9">
        <w:rPr>
          <w:sz w:val="28"/>
          <w:szCs w:val="28"/>
          <w:lang w:val="ru-RU"/>
        </w:rPr>
        <w:t xml:space="preserve"> 2 мг утром,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237E9">
        <w:rPr>
          <w:sz w:val="28"/>
          <w:lang w:val="ru-RU"/>
        </w:rPr>
        <w:t>12,0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1237E9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04B5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134,6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04B5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04B5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07038B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A04B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16.11.18 </w:t>
      </w:r>
      <w:r w:rsidR="00BB60ED" w:rsidRPr="00E96447">
        <w:rPr>
          <w:sz w:val="28"/>
          <w:lang w:val="ru-RU"/>
        </w:rPr>
        <w:t>Св</w:t>
      </w:r>
      <w:proofErr w:type="gramStart"/>
      <w:r w:rsidR="00BB60ED" w:rsidRPr="00E96447">
        <w:rPr>
          <w:sz w:val="28"/>
          <w:lang w:val="ru-RU"/>
        </w:rPr>
        <w:t>.Т</w:t>
      </w:r>
      <w:proofErr w:type="gramEnd"/>
      <w:r w:rsidR="00BB60ED" w:rsidRPr="00E96447">
        <w:rPr>
          <w:sz w:val="28"/>
          <w:lang w:val="ru-RU"/>
        </w:rPr>
        <w:t xml:space="preserve">4 -  </w:t>
      </w:r>
      <w:r>
        <w:rPr>
          <w:sz w:val="28"/>
          <w:lang w:val="ru-RU"/>
        </w:rPr>
        <w:t>14,9</w:t>
      </w:r>
      <w:r w:rsidR="00BB60ED" w:rsidRPr="00E96447">
        <w:rPr>
          <w:sz w:val="28"/>
          <w:lang w:val="ru-RU"/>
        </w:rPr>
        <w:t xml:space="preserve">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="00BB60ED"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1,7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E04EF9">
        <w:rPr>
          <w:sz w:val="28"/>
          <w:lang w:val="ru-RU"/>
        </w:rPr>
        <w:t xml:space="preserve"> </w:t>
      </w:r>
      <w:r w:rsidR="00BB60ED" w:rsidRPr="00E96447">
        <w:rPr>
          <w:sz w:val="28"/>
          <w:lang w:val="ru-RU"/>
        </w:rPr>
        <w:t xml:space="preserve">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131,0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04B58">
        <w:rPr>
          <w:sz w:val="28"/>
          <w:szCs w:val="28"/>
          <w:highlight w:val="yellow"/>
          <w:lang w:val="ru-RU"/>
        </w:rPr>
        <w:t>.</w:t>
      </w:r>
      <w:r w:rsidR="0007038B" w:rsidRPr="00A04B58">
        <w:rPr>
          <w:sz w:val="28"/>
          <w:szCs w:val="28"/>
          <w:highlight w:val="yellow"/>
          <w:lang w:val="ru-RU"/>
        </w:rPr>
        <w:t>11.18</w:t>
      </w:r>
      <w:r w:rsidRPr="00A04B58">
        <w:rPr>
          <w:sz w:val="28"/>
          <w:szCs w:val="28"/>
          <w:highlight w:val="yellow"/>
          <w:lang w:val="ru-RU"/>
        </w:rPr>
        <w:t xml:space="preserve"> К</w:t>
      </w:r>
      <w:r w:rsidRPr="00E96447">
        <w:rPr>
          <w:sz w:val="28"/>
          <w:szCs w:val="28"/>
          <w:lang w:val="ru-RU"/>
        </w:rPr>
        <w:t xml:space="preserve">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F7479F" w:rsidRPr="00E96447" w:rsidRDefault="0007038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1-3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07038B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</w:t>
      </w:r>
      <w:r w:rsidR="00F7479F" w:rsidRPr="00A04B58">
        <w:rPr>
          <w:sz w:val="28"/>
          <w:highlight w:val="yellow"/>
          <w:lang w:val="ru-RU"/>
        </w:rPr>
        <w:t xml:space="preserve">мочи </w:t>
      </w:r>
      <w:r w:rsidR="00F7479F" w:rsidRPr="00E96447">
        <w:rPr>
          <w:sz w:val="28"/>
          <w:lang w:val="ru-RU"/>
        </w:rPr>
        <w:t xml:space="preserve">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04B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 w:rsidRPr="00E96447">
        <w:rPr>
          <w:sz w:val="28"/>
          <w:lang w:val="ru-RU"/>
        </w:rPr>
        <w:t>.</w:t>
      </w:r>
      <w:r w:rsidR="0007038B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2,74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07038B">
        <w:t>11.18</w:t>
      </w:r>
      <w:r w:rsidR="00A6265A" w:rsidRPr="00E96447">
        <w:t xml:space="preserve"> </w:t>
      </w:r>
      <w:r w:rsidR="00F7479F" w:rsidRPr="00A04B58">
        <w:rPr>
          <w:highlight w:val="yellow"/>
        </w:rPr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07038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636310" w:rsidP="00F56096">
      <w:pPr>
        <w:ind w:left="-567"/>
      </w:pPr>
      <w:proofErr w:type="spellStart"/>
      <w:r w:rsidRPr="003538E4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885F1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7038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5A12C5" w:rsidRPr="00E96447" w:rsidRDefault="00A04B5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15.</w:t>
      </w:r>
      <w:r w:rsidR="0007038B">
        <w:rPr>
          <w:sz w:val="28"/>
          <w:szCs w:val="20"/>
          <w:u w:val="single"/>
          <w:lang w:val="ru-RU"/>
        </w:rPr>
        <w:t>11.18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3538E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6,3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3538E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3538E4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3538E4">
        <w:rPr>
          <w:sz w:val="28"/>
          <w:lang w:val="ru-RU"/>
        </w:rPr>
        <w:t xml:space="preserve">Умеренные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E04EF9" w:rsidRPr="00E96447" w:rsidRDefault="00E04EF9" w:rsidP="00E04EF9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, решением ЛКК, направляется на  реабилитационное лечение в санаторий «Березовый гай»</w:t>
      </w:r>
      <w:r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</w:p>
    <w:p w:rsidR="00E04EF9" w:rsidRPr="00E96447" w:rsidRDefault="00E04EF9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85F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85F1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07038B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538E4">
            <w:rPr>
              <w:lang w:val="ru-RU"/>
            </w:rPr>
            <w:t>Фещук</w:t>
          </w:r>
          <w:proofErr w:type="spellEnd"/>
          <w:r w:rsidR="003538E4">
            <w:rPr>
              <w:lang w:val="ru-RU"/>
            </w:rPr>
            <w:t>. И.А.</w:t>
          </w:r>
        </w:sdtContent>
      </w:sdt>
    </w:p>
    <w:p w:rsidR="00BD7E20" w:rsidRPr="00E96447" w:rsidRDefault="00885F1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3538E4">
            <w:rPr>
              <w:lang w:val="ru-RU"/>
            </w:rPr>
            <w:t>Фещук</w:t>
          </w:r>
          <w:proofErr w:type="spellEnd"/>
          <w:r w:rsidR="003538E4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F1F" w:rsidRDefault="00885F1F" w:rsidP="00080012">
      <w:r>
        <w:separator/>
      </w:r>
    </w:p>
  </w:endnote>
  <w:endnote w:type="continuationSeparator" w:id="0">
    <w:p w:rsidR="00885F1F" w:rsidRDefault="00885F1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F1F" w:rsidRDefault="00885F1F" w:rsidP="00080012">
      <w:r>
        <w:separator/>
      </w:r>
    </w:p>
  </w:footnote>
  <w:footnote w:type="continuationSeparator" w:id="0">
    <w:p w:rsidR="00885F1F" w:rsidRDefault="00885F1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08F8"/>
    <w:rsid w:val="00062453"/>
    <w:rsid w:val="000658EE"/>
    <w:rsid w:val="000661AC"/>
    <w:rsid w:val="00066757"/>
    <w:rsid w:val="00066A6F"/>
    <w:rsid w:val="0007038B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7E9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38E4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5F1F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6CA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4B58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4EF9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674B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C698A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674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E1C99325581D4C8FA07D35A6EDDF37C3">
    <w:name w:val="E1C99325581D4C8FA07D35A6EDDF37C3"/>
    <w:rsid w:val="002B674B"/>
    <w:rPr>
      <w:lang w:val="uk-UA" w:eastAsia="uk-UA"/>
    </w:rPr>
  </w:style>
  <w:style w:type="paragraph" w:customStyle="1" w:styleId="432F5A0D33354E4D90AE1396CBBBEC57">
    <w:name w:val="432F5A0D33354E4D90AE1396CBBBEC57"/>
    <w:rsid w:val="002B674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0AB5F-6CCA-4249-84D2-68B5B5A8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3826</Words>
  <Characters>2181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2018-11-20T07:45:00Z</dcterms:created>
  <dcterms:modified xsi:type="dcterms:W3CDTF">2018-11-20T10:54:00Z</dcterms:modified>
</cp:coreProperties>
</file>