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020BD">
        <w:t>1173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020BD">
        <w:t>Сичевс</w:t>
      </w:r>
      <w:bookmarkStart w:id="0" w:name="_GoBack"/>
      <w:bookmarkEnd w:id="0"/>
      <w:r w:rsidR="006020BD">
        <w:t>кая</w:t>
      </w:r>
      <w:proofErr w:type="spellEnd"/>
      <w:r w:rsidR="006020BD">
        <w:t xml:space="preserve"> Инна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020BD">
        <w:rPr>
          <w:sz w:val="28"/>
          <w:lang w:val="ru-RU"/>
        </w:rPr>
        <w:t>96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B15D7">
        <w:rPr>
          <w:sz w:val="28"/>
          <w:lang w:val="ru-RU"/>
        </w:rPr>
        <w:t>г</w:t>
      </w:r>
      <w:r w:rsidR="006020BD">
        <w:rPr>
          <w:sz w:val="28"/>
          <w:lang w:val="ru-RU"/>
        </w:rPr>
        <w:t>. Запорожье ул. Панфиловцев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020BD">
        <w:rPr>
          <w:sz w:val="28"/>
          <w:lang w:val="ru-RU"/>
        </w:rPr>
        <w:t xml:space="preserve"> н/</w:t>
      </w:r>
      <w:proofErr w:type="gramStart"/>
      <w:r w:rsidR="006020BD">
        <w:rPr>
          <w:sz w:val="28"/>
          <w:lang w:val="ru-RU"/>
        </w:rPr>
        <w:t>р</w:t>
      </w:r>
      <w:proofErr w:type="gramEnd"/>
      <w:r w:rsidR="006020BD">
        <w:rPr>
          <w:sz w:val="28"/>
          <w:lang w:val="ru-RU"/>
        </w:rPr>
        <w:t xml:space="preserve">, </w:t>
      </w:r>
      <w:proofErr w:type="spellStart"/>
      <w:r w:rsidR="006020BD">
        <w:rPr>
          <w:sz w:val="28"/>
          <w:lang w:val="ru-RU"/>
        </w:rPr>
        <w:t>инв</w:t>
      </w:r>
      <w:proofErr w:type="spellEnd"/>
      <w:r w:rsidR="006020BD">
        <w:rPr>
          <w:sz w:val="28"/>
          <w:lang w:val="ru-RU"/>
        </w:rPr>
        <w:t xml:space="preserve"> Ш </w:t>
      </w:r>
      <w:proofErr w:type="spellStart"/>
      <w:r w:rsidR="006020BD">
        <w:rPr>
          <w:sz w:val="28"/>
          <w:lang w:val="ru-RU"/>
        </w:rPr>
        <w:t>гр</w:t>
      </w:r>
      <w:proofErr w:type="spellEnd"/>
      <w:r w:rsidR="006020BD">
        <w:rPr>
          <w:sz w:val="28"/>
          <w:lang w:val="ru-RU"/>
        </w:rPr>
        <w:t xml:space="preserve"> </w:t>
      </w:r>
    </w:p>
    <w:p w:rsidR="00F7479F" w:rsidRPr="00E96447" w:rsidRDefault="005F266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6020BD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6020BD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8B15D7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</w:t>
      </w:r>
      <w:r w:rsidR="008B15D7">
        <w:rPr>
          <w:sz w:val="28"/>
          <w:szCs w:val="28"/>
          <w:lang w:val="ru-RU"/>
        </w:rPr>
        <w:t xml:space="preserve">Несахарный диабет, средней тяжести, декомпенсация. </w:t>
      </w:r>
      <w:r w:rsidRPr="00E96447">
        <w:rPr>
          <w:sz w:val="28"/>
          <w:szCs w:val="28"/>
          <w:lang w:val="ru-RU"/>
        </w:rPr>
        <w:t xml:space="preserve"> </w:t>
      </w:r>
      <w:r w:rsidR="008B15D7" w:rsidRPr="008B15D7">
        <w:rPr>
          <w:sz w:val="28"/>
          <w:lang w:val="ru-RU"/>
        </w:rPr>
        <w:t xml:space="preserve"> </w:t>
      </w:r>
      <w:r w:rsidR="008B15D7">
        <w:rPr>
          <w:sz w:val="28"/>
          <w:lang w:val="ru-RU"/>
        </w:rPr>
        <w:t>Врождённая аномалия развития зрительного анализатора. Частичная атрофия</w:t>
      </w:r>
      <w:r w:rsidR="008B15D7" w:rsidRPr="008B15D7">
        <w:rPr>
          <w:sz w:val="28"/>
          <w:lang w:val="ru-RU"/>
        </w:rPr>
        <w:t xml:space="preserve"> </w:t>
      </w:r>
      <w:r w:rsidR="008B15D7">
        <w:rPr>
          <w:sz w:val="28"/>
          <w:lang w:val="ru-RU"/>
        </w:rPr>
        <w:t xml:space="preserve">зрительного нерва. </w:t>
      </w:r>
      <w:r w:rsidR="008B15D7">
        <w:rPr>
          <w:sz w:val="28"/>
          <w:lang w:val="ru-RU"/>
        </w:rPr>
        <w:t>Миопический</w:t>
      </w:r>
      <w:r w:rsidR="008B15D7">
        <w:rPr>
          <w:sz w:val="28"/>
          <w:lang w:val="ru-RU"/>
        </w:rPr>
        <w:t xml:space="preserve"> астигматизм, горизонтальный нистагм ОИ.</w:t>
      </w:r>
      <w:r w:rsidR="00D20216" w:rsidRPr="00D20216">
        <w:rPr>
          <w:sz w:val="28"/>
          <w:szCs w:val="20"/>
          <w:lang w:val="ru-RU"/>
        </w:rPr>
        <w:t xml:space="preserve"> </w:t>
      </w:r>
      <w:r w:rsidR="00D20216">
        <w:rPr>
          <w:sz w:val="28"/>
          <w:szCs w:val="20"/>
          <w:lang w:val="ru-RU"/>
        </w:rPr>
        <w:t>Метаболическая кардиомиопатия  на фоне основного заболевания</w:t>
      </w:r>
      <w:proofErr w:type="gramStart"/>
      <w:r w:rsidR="00D20216">
        <w:rPr>
          <w:sz w:val="28"/>
          <w:szCs w:val="20"/>
          <w:lang w:val="ru-RU"/>
        </w:rPr>
        <w:t xml:space="preserve"> .</w:t>
      </w:r>
      <w:proofErr w:type="gramEnd"/>
    </w:p>
    <w:p w:rsidR="003771C0" w:rsidRPr="007E41DC" w:rsidRDefault="001B3CF8" w:rsidP="003771C0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E0BAC">
        <w:rPr>
          <w:sz w:val="28"/>
          <w:szCs w:val="28"/>
          <w:lang w:val="ru-RU"/>
        </w:rPr>
        <w:t xml:space="preserve">сухость во рту, жажду, общую </w:t>
      </w:r>
      <w:r w:rsidR="00041799">
        <w:rPr>
          <w:sz w:val="28"/>
          <w:szCs w:val="28"/>
          <w:lang w:val="ru-RU"/>
        </w:rPr>
        <w:t>слабость, утомляемость, ухудшение зрения памяти</w:t>
      </w:r>
      <w:r w:rsidR="003771C0">
        <w:rPr>
          <w:sz w:val="28"/>
          <w:szCs w:val="28"/>
          <w:lang w:val="ru-RU"/>
        </w:rPr>
        <w:t xml:space="preserve">, судороги икроножных мышц, головные боли. </w:t>
      </w:r>
      <w:r w:rsidR="00041799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3771C0">
        <w:rPr>
          <w:sz w:val="28"/>
          <w:szCs w:val="28"/>
          <w:lang w:val="ru-RU"/>
        </w:rPr>
        <w:t xml:space="preserve"> наблюдается у эндокринолога по поводу несахарного диабета с</w:t>
      </w:r>
      <w:r w:rsidR="00AE0BAC">
        <w:rPr>
          <w:sz w:val="28"/>
          <w:szCs w:val="28"/>
          <w:lang w:val="ru-RU"/>
        </w:rPr>
        <w:t xml:space="preserve"> 2х</w:t>
      </w:r>
      <w:r w:rsidR="003771C0">
        <w:rPr>
          <w:sz w:val="28"/>
          <w:szCs w:val="28"/>
          <w:lang w:val="ru-RU"/>
        </w:rPr>
        <w:t xml:space="preserve"> летнего возраста. Постоянно принимает, заместительную 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253D4">
        <w:rPr>
          <w:sz w:val="28"/>
          <w:szCs w:val="28"/>
          <w:lang w:val="ru-RU"/>
        </w:rPr>
        <w:t xml:space="preserve"> </w:t>
      </w:r>
      <w:proofErr w:type="spellStart"/>
      <w:r w:rsidR="00C253D4">
        <w:rPr>
          <w:sz w:val="28"/>
          <w:szCs w:val="28"/>
          <w:lang w:val="ru-RU"/>
        </w:rPr>
        <w:t>Мицирин</w:t>
      </w:r>
      <w:proofErr w:type="spellEnd"/>
      <w:r w:rsidR="00C253D4">
        <w:rPr>
          <w:sz w:val="28"/>
          <w:szCs w:val="28"/>
          <w:lang w:val="ru-RU"/>
        </w:rPr>
        <w:t xml:space="preserve">  0,2 мг  1 ½ т утром + 1 т в обед + </w:t>
      </w:r>
      <w:r w:rsidR="00AE0BAC">
        <w:rPr>
          <w:sz w:val="28"/>
          <w:szCs w:val="28"/>
          <w:lang w:val="ru-RU"/>
        </w:rPr>
        <w:t>1 ½ т</w:t>
      </w:r>
      <w:r w:rsidR="00C253D4">
        <w:rPr>
          <w:sz w:val="28"/>
          <w:szCs w:val="28"/>
          <w:lang w:val="ru-RU"/>
        </w:rPr>
        <w:t xml:space="preserve"> </w:t>
      </w:r>
      <w:proofErr w:type="spellStart"/>
      <w:r w:rsidR="00C253D4">
        <w:rPr>
          <w:sz w:val="28"/>
          <w:szCs w:val="28"/>
          <w:lang w:val="ru-RU"/>
        </w:rPr>
        <w:t>веч</w:t>
      </w:r>
      <w:proofErr w:type="spellEnd"/>
      <w:r w:rsidR="00C253D4">
        <w:rPr>
          <w:sz w:val="28"/>
          <w:szCs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47DBE">
        <w:rPr>
          <w:sz w:val="28"/>
          <w:lang w:val="ru-RU"/>
        </w:rPr>
        <w:t xml:space="preserve">2016 в энд </w:t>
      </w:r>
      <w:proofErr w:type="spellStart"/>
      <w:proofErr w:type="gramStart"/>
      <w:r w:rsidR="00447DBE">
        <w:rPr>
          <w:sz w:val="28"/>
          <w:lang w:val="ru-RU"/>
        </w:rPr>
        <w:t>отд</w:t>
      </w:r>
      <w:proofErr w:type="spellEnd"/>
      <w:proofErr w:type="gramEnd"/>
      <w:r w:rsidR="00447DBE">
        <w:rPr>
          <w:sz w:val="28"/>
          <w:lang w:val="ru-RU"/>
        </w:rPr>
        <w:t xml:space="preserve"> 4-й ГБ .</w:t>
      </w:r>
      <w:r w:rsidR="00D20216">
        <w:rPr>
          <w:sz w:val="28"/>
          <w:lang w:val="ru-RU"/>
        </w:rPr>
        <w:t xml:space="preserve">ТТГ – от 05.06.18 – 1,1 ( 0,3-4,0) 07.08.18 </w:t>
      </w:r>
      <w:proofErr w:type="spellStart"/>
      <w:r w:rsidR="00D20216">
        <w:rPr>
          <w:sz w:val="28"/>
          <w:lang w:val="ru-RU"/>
        </w:rPr>
        <w:t>Узипочек</w:t>
      </w:r>
      <w:proofErr w:type="spellEnd"/>
      <w:r w:rsidR="00D20216">
        <w:rPr>
          <w:sz w:val="28"/>
          <w:lang w:val="ru-RU"/>
        </w:rPr>
        <w:t xml:space="preserve">: </w:t>
      </w:r>
      <w:proofErr w:type="spellStart"/>
      <w:r w:rsidR="00D20216">
        <w:rPr>
          <w:sz w:val="28"/>
          <w:lang w:val="ru-RU"/>
        </w:rPr>
        <w:t>Эхопризнаки</w:t>
      </w:r>
      <w:proofErr w:type="spellEnd"/>
      <w:r w:rsidR="00D20216">
        <w:rPr>
          <w:sz w:val="28"/>
          <w:lang w:val="ru-RU"/>
        </w:rPr>
        <w:t xml:space="preserve"> </w:t>
      </w:r>
      <w:proofErr w:type="spellStart"/>
      <w:r w:rsidR="00D20216">
        <w:rPr>
          <w:sz w:val="28"/>
          <w:lang w:val="ru-RU"/>
        </w:rPr>
        <w:t>правостороненго</w:t>
      </w:r>
      <w:proofErr w:type="spellEnd"/>
      <w:r w:rsidR="00D20216">
        <w:rPr>
          <w:sz w:val="28"/>
          <w:lang w:val="ru-RU"/>
        </w:rPr>
        <w:t xml:space="preserve"> </w:t>
      </w:r>
      <w:proofErr w:type="spellStart"/>
      <w:r w:rsidR="00D20216">
        <w:rPr>
          <w:sz w:val="28"/>
          <w:lang w:val="ru-RU"/>
        </w:rPr>
        <w:t>нефроктоза</w:t>
      </w:r>
      <w:proofErr w:type="spellEnd"/>
      <w:r w:rsidR="00D20216">
        <w:rPr>
          <w:sz w:val="28"/>
          <w:lang w:val="ru-RU"/>
        </w:rPr>
        <w:t xml:space="preserve"> </w:t>
      </w:r>
      <w:proofErr w:type="spellStart"/>
      <w:r w:rsidR="00D20216">
        <w:rPr>
          <w:sz w:val="28"/>
          <w:lang w:val="ru-RU"/>
        </w:rPr>
        <w:t>хрочнеиского</w:t>
      </w:r>
      <w:proofErr w:type="spellEnd"/>
      <w:r w:rsidR="00D20216">
        <w:rPr>
          <w:sz w:val="28"/>
          <w:lang w:val="ru-RU"/>
        </w:rPr>
        <w:t xml:space="preserve"> </w:t>
      </w:r>
      <w:proofErr w:type="gramStart"/>
      <w:r w:rsidR="00D20216">
        <w:rPr>
          <w:sz w:val="28"/>
          <w:lang w:val="ru-RU"/>
        </w:rPr>
        <w:t>вялотекущего</w:t>
      </w:r>
      <w:proofErr w:type="gramEnd"/>
      <w:r w:rsidR="00D20216">
        <w:rPr>
          <w:sz w:val="28"/>
          <w:lang w:val="ru-RU"/>
        </w:rPr>
        <w:t xml:space="preserve">  пиелонефрита, </w:t>
      </w:r>
      <w:proofErr w:type="spellStart"/>
      <w:r w:rsidR="00D20216">
        <w:rPr>
          <w:sz w:val="28"/>
          <w:lang w:val="ru-RU"/>
        </w:rPr>
        <w:t>кальцинатовв</w:t>
      </w:r>
      <w:proofErr w:type="spellEnd"/>
      <w:r w:rsidR="00D20216">
        <w:rPr>
          <w:sz w:val="28"/>
          <w:lang w:val="ru-RU"/>
        </w:rPr>
        <w:t xml:space="preserve"> почках.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Госпитализирован</w:t>
      </w:r>
      <w:r w:rsidR="00AE0BAC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</w:t>
      </w:r>
      <w:r w:rsidR="00447DBE">
        <w:rPr>
          <w:sz w:val="28"/>
          <w:lang w:val="ru-RU"/>
        </w:rPr>
        <w:t>заместительной терапии.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955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955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0955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6020BD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3,78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20216" w:rsidRPr="00E96447" w:rsidRDefault="00D20216" w:rsidP="00871EA5">
      <w:pPr>
        <w:ind w:left="-567"/>
        <w:jc w:val="both"/>
        <w:rPr>
          <w:sz w:val="28"/>
          <w:szCs w:val="28"/>
          <w:lang w:val="ru-RU"/>
        </w:rPr>
      </w:pPr>
    </w:p>
    <w:p w:rsidR="00F7479F" w:rsidRDefault="000955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20BD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C4B2D" w:rsidRPr="005C4B2D" w:rsidRDefault="005C4B2D" w:rsidP="005C4B2D">
      <w:pPr>
        <w:rPr>
          <w:lang w:val="ru-RU"/>
        </w:rPr>
      </w:pPr>
    </w:p>
    <w:p w:rsidR="00AE0BAC" w:rsidRPr="00293BF0" w:rsidRDefault="00AE0BAC" w:rsidP="00AE0BAC">
      <w:pPr>
        <w:rPr>
          <w:lang w:val="ru-RU"/>
        </w:rPr>
      </w:pPr>
      <w:r>
        <w:rPr>
          <w:lang w:val="ru-RU"/>
        </w:rPr>
        <w:t>11</w:t>
      </w:r>
      <w:r w:rsidRPr="00293BF0">
        <w:rPr>
          <w:lang w:val="ru-RU"/>
        </w:rPr>
        <w:t>.</w:t>
      </w:r>
      <w:r>
        <w:rPr>
          <w:lang w:val="ru-RU"/>
        </w:rPr>
        <w:t>09</w:t>
      </w:r>
      <w:r w:rsidRPr="00293BF0">
        <w:rPr>
          <w:lang w:val="ru-RU"/>
        </w:rPr>
        <w:t>.</w:t>
      </w:r>
      <w:r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0,625</w:t>
      </w:r>
      <w:r w:rsidRPr="00293BF0">
        <w:rPr>
          <w:lang w:val="ru-RU"/>
        </w:rPr>
        <w:t xml:space="preserve"> ночной </w:t>
      </w:r>
      <w:r>
        <w:rPr>
          <w:lang w:val="ru-RU"/>
        </w:rPr>
        <w:t xml:space="preserve">0,8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1,425</w:t>
      </w:r>
      <w:r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0,125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0,05</w:t>
            </w:r>
          </w:p>
        </w:tc>
      </w:tr>
      <w:tr w:rsidR="00AE0BAC" w:rsidRPr="00293BF0" w:rsidTr="00B91BA9">
        <w:trPr>
          <w:trHeight w:val="245"/>
        </w:trPr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AE0BAC" w:rsidRPr="00293BF0" w:rsidRDefault="00AE0BAC" w:rsidP="00AE0BAC">
      <w:pPr>
        <w:rPr>
          <w:lang w:val="ru-RU"/>
        </w:rPr>
      </w:pPr>
      <w:r>
        <w:rPr>
          <w:lang w:val="ru-RU"/>
        </w:rPr>
        <w:t>17</w:t>
      </w:r>
      <w:r w:rsidRPr="00293BF0">
        <w:rPr>
          <w:lang w:val="ru-RU"/>
        </w:rPr>
        <w:t>.</w:t>
      </w:r>
      <w:r>
        <w:rPr>
          <w:lang w:val="ru-RU"/>
        </w:rPr>
        <w:t>09</w:t>
      </w:r>
      <w:r w:rsidRPr="00293BF0">
        <w:rPr>
          <w:lang w:val="ru-RU"/>
        </w:rPr>
        <w:t>.</w:t>
      </w:r>
      <w:r>
        <w:rPr>
          <w:lang w:val="ru-RU"/>
        </w:rPr>
        <w:t>18</w:t>
      </w:r>
      <w:r w:rsidRPr="00293BF0">
        <w:rPr>
          <w:lang w:val="ru-RU"/>
        </w:rPr>
        <w:t xml:space="preserve"> Анализ мочи по </w:t>
      </w:r>
      <w:proofErr w:type="spellStart"/>
      <w:r w:rsidRPr="00293BF0">
        <w:rPr>
          <w:lang w:val="ru-RU"/>
        </w:rPr>
        <w:t>Зимницкому</w:t>
      </w:r>
      <w:proofErr w:type="spellEnd"/>
      <w:r w:rsidRPr="00293BF0">
        <w:rPr>
          <w:lang w:val="ru-RU"/>
        </w:rPr>
        <w:t xml:space="preserve">: дневной – </w:t>
      </w:r>
      <w:r>
        <w:rPr>
          <w:lang w:val="ru-RU"/>
        </w:rPr>
        <w:t>1,05</w:t>
      </w:r>
      <w:r w:rsidRPr="00293BF0">
        <w:rPr>
          <w:lang w:val="ru-RU"/>
        </w:rPr>
        <w:t xml:space="preserve"> ночной </w:t>
      </w:r>
      <w:r>
        <w:rPr>
          <w:lang w:val="ru-RU"/>
        </w:rPr>
        <w:t>1,1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диурез </w:t>
      </w:r>
      <w:r>
        <w:rPr>
          <w:lang w:val="ru-RU"/>
        </w:rPr>
        <w:t>2,15</w:t>
      </w:r>
      <w:r w:rsidRPr="00293BF0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proofErr w:type="gramStart"/>
            <w:r w:rsidRPr="00293BF0">
              <w:rPr>
                <w:lang w:val="ru-RU"/>
              </w:rPr>
              <w:t>К-во</w:t>
            </w:r>
            <w:proofErr w:type="gramEnd"/>
            <w:r w:rsidRPr="00293BF0">
              <w:rPr>
                <w:lang w:val="ru-RU"/>
              </w:rPr>
              <w:t xml:space="preserve"> мочи (л)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  <w:tr w:rsidR="00AE0BAC" w:rsidRPr="00293BF0" w:rsidTr="00B91BA9">
        <w:trPr>
          <w:trHeight w:val="245"/>
        </w:trPr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AE0BAC" w:rsidRPr="00293BF0" w:rsidTr="00B91BA9"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 w:rsidRPr="00293BF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E0BAC" w:rsidRPr="00293BF0" w:rsidRDefault="00AE0BAC" w:rsidP="00B91BA9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095555" w:rsidRDefault="00041799" w:rsidP="008B15D7">
      <w:pPr>
        <w:ind w:left="-567"/>
        <w:rPr>
          <w:lang w:val="ru-RU"/>
        </w:rPr>
      </w:pPr>
      <w:r>
        <w:rPr>
          <w:lang w:val="ru-RU"/>
        </w:rPr>
        <w:t xml:space="preserve">11.09.18 Гликемия – 3,3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AE0BAC" w:rsidRPr="00095555" w:rsidRDefault="00AE0BAC" w:rsidP="008B15D7">
      <w:pPr>
        <w:ind w:left="-567"/>
        <w:rPr>
          <w:lang w:val="ru-RU"/>
        </w:rPr>
      </w:pPr>
      <w:r>
        <w:rPr>
          <w:lang w:val="ru-RU"/>
        </w:rPr>
        <w:t xml:space="preserve">17.09.18 Гликемия – 4,5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p w:rsidR="001A6BA7" w:rsidRPr="00E96447" w:rsidRDefault="00D22DC6" w:rsidP="008B15D7">
      <w:pPr>
        <w:ind w:left="-567"/>
        <w:rPr>
          <w:sz w:val="28"/>
          <w:szCs w:val="20"/>
          <w:lang w:val="ru-RU"/>
        </w:rPr>
      </w:pPr>
      <w:r w:rsidRPr="00D22DC6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горизонтальный нистагм.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извиты, вены  </w:t>
      </w:r>
      <w:r w:rsidR="008B15D7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более детально  осмотреть не удается. </w:t>
      </w:r>
      <w:r w:rsidR="001A6BA7" w:rsidRPr="00E96447">
        <w:rPr>
          <w:sz w:val="28"/>
          <w:lang w:val="ru-RU"/>
        </w:rPr>
        <w:t xml:space="preserve">Д-з: </w:t>
      </w:r>
      <w:r w:rsidR="008B15D7">
        <w:rPr>
          <w:sz w:val="28"/>
          <w:lang w:val="ru-RU"/>
        </w:rPr>
        <w:t>Врождённая</w:t>
      </w:r>
      <w:r>
        <w:rPr>
          <w:sz w:val="28"/>
          <w:lang w:val="ru-RU"/>
        </w:rPr>
        <w:t xml:space="preserve"> аномалия развития зрительного анализатора. Частичная атрофия зрительного нерва. </w:t>
      </w:r>
      <w:r w:rsidR="008B15D7">
        <w:rPr>
          <w:sz w:val="28"/>
          <w:lang w:val="ru-RU"/>
        </w:rPr>
        <w:t>Миопический</w:t>
      </w:r>
      <w:r>
        <w:rPr>
          <w:sz w:val="28"/>
          <w:lang w:val="ru-RU"/>
        </w:rPr>
        <w:t xml:space="preserve"> астигматизм, гори</w:t>
      </w:r>
      <w:r w:rsidR="005C7C50">
        <w:rPr>
          <w:sz w:val="28"/>
          <w:lang w:val="ru-RU"/>
        </w:rPr>
        <w:t>зонтальный ни</w:t>
      </w:r>
      <w:r w:rsidR="008B15D7">
        <w:rPr>
          <w:sz w:val="28"/>
          <w:lang w:val="ru-RU"/>
        </w:rPr>
        <w:t>с</w:t>
      </w:r>
      <w:r w:rsidR="005C7C50">
        <w:rPr>
          <w:sz w:val="28"/>
          <w:lang w:val="ru-RU"/>
        </w:rPr>
        <w:t xml:space="preserve">тагм ОИ. </w:t>
      </w:r>
    </w:p>
    <w:p w:rsidR="00AE0BAC" w:rsidRPr="00E96447" w:rsidRDefault="00AE0BAC" w:rsidP="00AE0BA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 xml:space="preserve">.09.18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0FBE5FBC679747E3AA52AAF92B00292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Брадиаритмия</w:t>
      </w:r>
      <w:proofErr w:type="spellEnd"/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</w:t>
      </w:r>
      <w:r>
        <w:rPr>
          <w:sz w:val="28"/>
          <w:lang w:val="ru-RU"/>
        </w:rPr>
        <w:t xml:space="preserve"> Дистрофические изменения миокарда. </w:t>
      </w:r>
      <w:r w:rsidRPr="00E96447">
        <w:rPr>
          <w:sz w:val="28"/>
          <w:lang w:val="ru-RU"/>
        </w:rPr>
        <w:t xml:space="preserve"> </w:t>
      </w:r>
    </w:p>
    <w:p w:rsidR="00AE0BAC" w:rsidRDefault="00AE0BAC" w:rsidP="00AE0BA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222676844"/>
          <w:placeholder>
            <w:docPart w:val="68035B15767940FE8C216D96B92AAF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</w:t>
      </w:r>
      <w:r>
        <w:rPr>
          <w:sz w:val="28"/>
          <w:lang w:val="ru-RU"/>
        </w:rPr>
        <w:t xml:space="preserve"> отклонена.  </w:t>
      </w:r>
    </w:p>
    <w:p w:rsidR="00D20216" w:rsidRPr="00E96447" w:rsidRDefault="00D20216" w:rsidP="00AE0BAC">
      <w:pPr>
        <w:ind w:left="-567"/>
        <w:jc w:val="both"/>
        <w:rPr>
          <w:sz w:val="28"/>
          <w:szCs w:val="20"/>
          <w:lang w:val="ru-RU"/>
        </w:rPr>
      </w:pPr>
      <w:r w:rsidRPr="00D20216">
        <w:rPr>
          <w:sz w:val="28"/>
          <w:u w:val="single"/>
          <w:lang w:val="ru-RU"/>
        </w:rPr>
        <w:t>10</w:t>
      </w:r>
      <w:r w:rsidRPr="00D20216">
        <w:rPr>
          <w:sz w:val="28"/>
          <w:szCs w:val="20"/>
          <w:u w:val="single"/>
          <w:lang w:val="ru-RU"/>
        </w:rPr>
        <w:t>.09.18 Кардиолог</w:t>
      </w:r>
      <w:r>
        <w:rPr>
          <w:sz w:val="28"/>
          <w:szCs w:val="20"/>
          <w:lang w:val="ru-RU"/>
        </w:rPr>
        <w:t>: Метаболическая кардиомиопатия  на фоне основного заболевания</w:t>
      </w:r>
      <w:proofErr w:type="gramStart"/>
      <w:r>
        <w:rPr>
          <w:sz w:val="28"/>
          <w:szCs w:val="20"/>
          <w:lang w:val="ru-RU"/>
        </w:rPr>
        <w:t xml:space="preserve"> .</w:t>
      </w:r>
      <w:proofErr w:type="gramEnd"/>
    </w:p>
    <w:p w:rsidR="0007366B" w:rsidRPr="00AE0BAC" w:rsidRDefault="000736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11.09.18 Гинеколог </w:t>
      </w:r>
      <w:r w:rsidR="00AE0BAC">
        <w:rPr>
          <w:sz w:val="28"/>
          <w:lang w:val="ru-RU"/>
        </w:rPr>
        <w:t xml:space="preserve">осмотр после </w:t>
      </w:r>
      <w:proofErr w:type="spellStart"/>
      <w:r w:rsidR="00AE0BAC">
        <w:rPr>
          <w:sz w:val="28"/>
          <w:lang w:val="en-US"/>
        </w:rPr>
        <w:t>mensis</w:t>
      </w:r>
      <w:proofErr w:type="spellEnd"/>
    </w:p>
    <w:p w:rsidR="00095555" w:rsidRPr="00095555" w:rsidRDefault="00095555" w:rsidP="00FC5396">
      <w:pPr>
        <w:ind w:left="-567"/>
        <w:jc w:val="both"/>
        <w:rPr>
          <w:sz w:val="28"/>
          <w:lang w:val="ru-RU"/>
        </w:rPr>
      </w:pPr>
      <w:r w:rsidRPr="00095555">
        <w:rPr>
          <w:sz w:val="28"/>
          <w:szCs w:val="28"/>
          <w:u w:val="single"/>
          <w:lang w:val="ru-RU"/>
        </w:rPr>
        <w:t>14/09/18</w:t>
      </w:r>
      <w:r>
        <w:rPr>
          <w:sz w:val="28"/>
          <w:szCs w:val="28"/>
          <w:u w:val="single"/>
          <w:lang w:val="ru-RU"/>
        </w:rPr>
        <w:t xml:space="preserve"> МРТ </w:t>
      </w:r>
      <w:r w:rsidR="0007366B">
        <w:rPr>
          <w:sz w:val="28"/>
          <w:szCs w:val="28"/>
          <w:u w:val="single"/>
          <w:lang w:val="ru-RU"/>
        </w:rPr>
        <w:t xml:space="preserve">Головного </w:t>
      </w:r>
      <w:r>
        <w:rPr>
          <w:sz w:val="28"/>
          <w:szCs w:val="28"/>
          <w:u w:val="single"/>
          <w:lang w:val="ru-RU"/>
        </w:rPr>
        <w:t>мозга</w:t>
      </w:r>
      <w:r w:rsidRPr="00095555">
        <w:rPr>
          <w:sz w:val="28"/>
          <w:lang w:val="ru-RU"/>
        </w:rPr>
        <w:t>:</w:t>
      </w:r>
      <w:r w:rsidR="0007366B">
        <w:rPr>
          <w:sz w:val="28"/>
          <w:lang w:val="ru-RU"/>
        </w:rPr>
        <w:t xml:space="preserve"> МР</w:t>
      </w:r>
      <w:r>
        <w:rPr>
          <w:sz w:val="28"/>
          <w:lang w:val="ru-RU"/>
        </w:rPr>
        <w:t>Т</w:t>
      </w:r>
      <w:r w:rsidR="0007366B">
        <w:rPr>
          <w:sz w:val="28"/>
          <w:lang w:val="ru-RU"/>
        </w:rPr>
        <w:t xml:space="preserve"> </w:t>
      </w:r>
      <w:r>
        <w:rPr>
          <w:sz w:val="28"/>
          <w:lang w:val="ru-RU"/>
        </w:rPr>
        <w:t>картина  агенезии прозрачной перегородки.</w:t>
      </w:r>
    </w:p>
    <w:p w:rsidR="005A12C5" w:rsidRPr="00E96447" w:rsidRDefault="00F71F8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6020BD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863C0">
            <w:rPr>
              <w:lang w:val="ru-RU"/>
            </w:rPr>
            <w:t>умеренно снижено</w:t>
          </w:r>
        </w:sdtContent>
      </w:sdt>
      <w:r w:rsidR="00D22DC6">
        <w:rPr>
          <w:lang w:val="ru-RU"/>
        </w:rPr>
        <w:t xml:space="preserve"> II – </w:t>
      </w:r>
      <w:proofErr w:type="gramStart"/>
      <w:r w:rsidR="00D22DC6">
        <w:rPr>
          <w:lang w:val="ru-RU"/>
        </w:rPr>
        <w:t>Ш</w:t>
      </w:r>
      <w:proofErr w:type="gramEnd"/>
      <w:r w:rsidR="00D22DC6">
        <w:rPr>
          <w:lang w:val="ru-RU"/>
        </w:rPr>
        <w:t xml:space="preserve">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22DC6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22DC6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863C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C7C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8B15D7" w:rsidRDefault="00834365" w:rsidP="005C7C5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C7C50">
        <w:rPr>
          <w:sz w:val="28"/>
          <w:lang w:val="ru-RU"/>
        </w:rPr>
        <w:t>Эхогенность</w:t>
      </w:r>
      <w:proofErr w:type="spellEnd"/>
      <w:r w:rsidR="005C7C50">
        <w:rPr>
          <w:sz w:val="28"/>
          <w:lang w:val="ru-RU"/>
        </w:rPr>
        <w:t xml:space="preserve"> и </w:t>
      </w:r>
      <w:proofErr w:type="spellStart"/>
      <w:r w:rsidR="005C7C50">
        <w:rPr>
          <w:sz w:val="28"/>
          <w:lang w:val="ru-RU"/>
        </w:rPr>
        <w:t>эхоструктура</w:t>
      </w:r>
      <w:proofErr w:type="spellEnd"/>
      <w:r w:rsidR="005C7C50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8B15D7">
        <w:rPr>
          <w:sz w:val="28"/>
          <w:lang w:val="ru-RU"/>
        </w:rPr>
        <w:t>минирин</w:t>
      </w:r>
      <w:proofErr w:type="spellEnd"/>
      <w:r w:rsidR="006020BD">
        <w:rPr>
          <w:sz w:val="28"/>
          <w:lang w:val="ru-RU"/>
        </w:rPr>
        <w:t xml:space="preserve">, </w:t>
      </w:r>
      <w:proofErr w:type="spellStart"/>
      <w:r w:rsidR="006020BD">
        <w:rPr>
          <w:sz w:val="28"/>
          <w:lang w:val="ru-RU"/>
        </w:rPr>
        <w:t>предуктал</w:t>
      </w:r>
      <w:proofErr w:type="spellEnd"/>
      <w:r w:rsidR="006020BD">
        <w:rPr>
          <w:sz w:val="28"/>
          <w:lang w:val="ru-RU"/>
        </w:rPr>
        <w:t xml:space="preserve"> MR, </w:t>
      </w:r>
      <w:proofErr w:type="spellStart"/>
      <w:r w:rsidR="006020BD">
        <w:rPr>
          <w:sz w:val="28"/>
          <w:lang w:val="ru-RU"/>
        </w:rPr>
        <w:t>аспекард</w:t>
      </w:r>
      <w:proofErr w:type="spellEnd"/>
      <w:r w:rsidR="006020BD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D20216">
            <w:rPr>
              <w:lang w:val="ru-RU"/>
            </w:rPr>
            <w:t>Общее состояние улучшилось</w:t>
          </w:r>
          <w:r w:rsidR="009D5826">
            <w:rPr>
              <w:lang w:val="ru-RU"/>
            </w:rPr>
            <w:t>.</w:t>
          </w:r>
        </w:sdtContent>
      </w:sdt>
      <w:r w:rsidR="00D20216">
        <w:rPr>
          <w:lang w:val="ru-RU"/>
        </w:rPr>
        <w:t xml:space="preserve"> Уменьшилась сухость во рту, жажда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D20216">
        <w:rPr>
          <w:sz w:val="28"/>
          <w:lang w:val="ru-RU"/>
        </w:rPr>
        <w:t>110/70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D20216">
        <w:rPr>
          <w:lang w:val="ru-RU"/>
        </w:rPr>
        <w:t xml:space="preserve"> невропатолога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D20216" w:rsidRDefault="00D202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Минимрин</w:t>
      </w:r>
      <w:proofErr w:type="spellEnd"/>
      <w:r>
        <w:rPr>
          <w:lang w:val="ru-RU"/>
        </w:rPr>
        <w:t xml:space="preserve">  0,2 мг 1,5 т утром  + 1 т в обед + 1,5т </w:t>
      </w:r>
      <w:proofErr w:type="spellStart"/>
      <w:r>
        <w:rPr>
          <w:lang w:val="ru-RU"/>
        </w:rPr>
        <w:t>веч</w:t>
      </w:r>
      <w:proofErr w:type="spellEnd"/>
    </w:p>
    <w:p w:rsidR="00D97A6B" w:rsidRDefault="00D97A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олчи по </w:t>
      </w:r>
      <w:proofErr w:type="spellStart"/>
      <w:r>
        <w:rPr>
          <w:lang w:val="ru-RU"/>
        </w:rPr>
        <w:t>Зимницкому</w:t>
      </w:r>
      <w:proofErr w:type="spellEnd"/>
      <w:r>
        <w:rPr>
          <w:lang w:val="ru-RU"/>
        </w:rPr>
        <w:t xml:space="preserve"> в динамике </w:t>
      </w:r>
    </w:p>
    <w:p w:rsidR="00D97A6B" w:rsidRDefault="00D97A6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2р/д 1 мес.</w:t>
      </w:r>
    </w:p>
    <w:p w:rsidR="00D20216" w:rsidRPr="00E96447" w:rsidRDefault="00D202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1F8D">
            <w:rPr>
              <w:lang w:val="ru-RU"/>
            </w:rPr>
            <w:t>Соловьюк</w:t>
          </w:r>
          <w:proofErr w:type="spellEnd"/>
          <w:r w:rsidR="00F71F8D">
            <w:rPr>
              <w:lang w:val="ru-RU"/>
            </w:rPr>
            <w:t xml:space="preserve"> Е.А.</w:t>
          </w:r>
        </w:sdtContent>
      </w:sdt>
    </w:p>
    <w:p w:rsidR="00BD7E20" w:rsidRPr="00E96447" w:rsidRDefault="005F26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1F8D">
            <w:rPr>
              <w:lang w:val="ru-RU"/>
            </w:rPr>
            <w:t>Фещук</w:t>
          </w:r>
          <w:proofErr w:type="spellEnd"/>
          <w:r w:rsidR="00F71F8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666" w:rsidRDefault="005F2666" w:rsidP="00080012">
      <w:r>
        <w:separator/>
      </w:r>
    </w:p>
  </w:endnote>
  <w:endnote w:type="continuationSeparator" w:id="0">
    <w:p w:rsidR="005F2666" w:rsidRDefault="005F26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666" w:rsidRDefault="005F2666" w:rsidP="00080012">
      <w:r>
        <w:separator/>
      </w:r>
    </w:p>
  </w:footnote>
  <w:footnote w:type="continuationSeparator" w:id="0">
    <w:p w:rsidR="005F2666" w:rsidRDefault="005F26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1799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66B"/>
    <w:rsid w:val="00073BB7"/>
    <w:rsid w:val="00080012"/>
    <w:rsid w:val="00083D98"/>
    <w:rsid w:val="00083EE5"/>
    <w:rsid w:val="00084725"/>
    <w:rsid w:val="00085B3F"/>
    <w:rsid w:val="000863C0"/>
    <w:rsid w:val="00087353"/>
    <w:rsid w:val="000879A9"/>
    <w:rsid w:val="000918E1"/>
    <w:rsid w:val="000922A3"/>
    <w:rsid w:val="00093D38"/>
    <w:rsid w:val="00094951"/>
    <w:rsid w:val="0009555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1C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DBE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4B2D"/>
    <w:rsid w:val="005C7C50"/>
    <w:rsid w:val="005D2696"/>
    <w:rsid w:val="005D6604"/>
    <w:rsid w:val="005E3DAA"/>
    <w:rsid w:val="005E47A1"/>
    <w:rsid w:val="005E4DBE"/>
    <w:rsid w:val="005E5048"/>
    <w:rsid w:val="005F2666"/>
    <w:rsid w:val="005F2724"/>
    <w:rsid w:val="005F2F38"/>
    <w:rsid w:val="005F3F63"/>
    <w:rsid w:val="005F492A"/>
    <w:rsid w:val="00601101"/>
    <w:rsid w:val="00601364"/>
    <w:rsid w:val="00601E12"/>
    <w:rsid w:val="006020BD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15D7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BAC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3D4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0216"/>
    <w:rsid w:val="00D22DC6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A6B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9A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F8D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31C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FBE5FBC679747E3AA52AAF92B002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07A46-8873-4C78-852A-F42D882813AE}"/>
      </w:docPartPr>
      <w:docPartBody>
        <w:p w:rsidR="00000000" w:rsidRDefault="00A8664E" w:rsidP="00A8664E">
          <w:pPr>
            <w:pStyle w:val="0FBE5FBC679747E3AA52AAF92B0029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035B15767940FE8C216D96B92AA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E3ACD-E291-41CE-8538-502BDD726650}"/>
      </w:docPartPr>
      <w:docPartBody>
        <w:p w:rsidR="00000000" w:rsidRDefault="00A8664E" w:rsidP="00A8664E">
          <w:pPr>
            <w:pStyle w:val="68035B15767940FE8C216D96B92AAF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35E5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8664E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3917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6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FBE5FBC679747E3AA52AAF92B00292B">
    <w:name w:val="0FBE5FBC679747E3AA52AAF92B00292B"/>
    <w:rsid w:val="00A8664E"/>
    <w:rPr>
      <w:lang w:val="uk-UA" w:eastAsia="uk-UA"/>
    </w:rPr>
  </w:style>
  <w:style w:type="paragraph" w:customStyle="1" w:styleId="68035B15767940FE8C216D96B92AAFA9">
    <w:name w:val="68035B15767940FE8C216D96B92AAFA9"/>
    <w:rsid w:val="00A866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0DA18-0D13-4E14-8670-4773840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2593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2018-09-17T06:00:00Z</dcterms:created>
  <dcterms:modified xsi:type="dcterms:W3CDTF">2018-09-18T11:05:00Z</dcterms:modified>
</cp:coreProperties>
</file>