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E4E26">
        <w:t>1221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E4E26">
        <w:t>Эмченко</w:t>
      </w:r>
      <w:proofErr w:type="spellEnd"/>
      <w:r w:rsidR="00EE4E26">
        <w:t xml:space="preserve"> Андрей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E4E26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E4E26">
        <w:rPr>
          <w:sz w:val="28"/>
          <w:lang w:val="ru-RU"/>
        </w:rPr>
        <w:t xml:space="preserve">г. Запорожье ул. </w:t>
      </w:r>
      <w:proofErr w:type="spellStart"/>
      <w:r w:rsidR="00EE4E26">
        <w:rPr>
          <w:sz w:val="28"/>
          <w:lang w:val="ru-RU"/>
        </w:rPr>
        <w:t>Заднипровская</w:t>
      </w:r>
      <w:proofErr w:type="spellEnd"/>
      <w:r w:rsidR="00EE4E26">
        <w:rPr>
          <w:sz w:val="28"/>
          <w:lang w:val="ru-RU"/>
        </w:rPr>
        <w:t xml:space="preserve"> 28а - 59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AC628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C628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74EC6">
        <w:rPr>
          <w:sz w:val="28"/>
          <w:szCs w:val="28"/>
          <w:lang w:val="ru-RU"/>
        </w:rPr>
        <w:t xml:space="preserve"> частые гипогликемические состояния в различное время суток при </w:t>
      </w:r>
      <w:proofErr w:type="spellStart"/>
      <w:r w:rsidR="00174EC6">
        <w:rPr>
          <w:sz w:val="28"/>
          <w:szCs w:val="28"/>
          <w:lang w:val="ru-RU"/>
        </w:rPr>
        <w:t>солюдении</w:t>
      </w:r>
      <w:proofErr w:type="spellEnd"/>
      <w:r w:rsidR="00174EC6">
        <w:rPr>
          <w:sz w:val="28"/>
          <w:szCs w:val="28"/>
          <w:lang w:val="ru-RU"/>
        </w:rPr>
        <w:t xml:space="preserve"> режима </w:t>
      </w:r>
      <w:r w:rsidR="009D4D41">
        <w:rPr>
          <w:sz w:val="28"/>
          <w:szCs w:val="28"/>
          <w:lang w:val="ru-RU"/>
        </w:rPr>
        <w:t>инсулинотерапии</w:t>
      </w:r>
      <w:proofErr w:type="gramStart"/>
      <w:r w:rsidR="009D4D41">
        <w:rPr>
          <w:sz w:val="28"/>
          <w:szCs w:val="28"/>
          <w:lang w:val="ru-RU"/>
        </w:rPr>
        <w:t>.</w:t>
      </w:r>
      <w:proofErr w:type="gramEnd"/>
      <w:r w:rsidR="009D4D41">
        <w:rPr>
          <w:sz w:val="28"/>
          <w:szCs w:val="28"/>
          <w:lang w:val="ru-RU"/>
        </w:rPr>
        <w:t xml:space="preserve"> ++  </w:t>
      </w:r>
      <w:proofErr w:type="gramStart"/>
      <w:r w:rsidR="009D4D41">
        <w:rPr>
          <w:sz w:val="28"/>
          <w:szCs w:val="28"/>
          <w:lang w:val="ru-RU"/>
        </w:rPr>
        <w:t>у</w:t>
      </w:r>
      <w:proofErr w:type="gramEnd"/>
      <w:r w:rsidR="009D4D41">
        <w:rPr>
          <w:sz w:val="28"/>
          <w:szCs w:val="28"/>
          <w:lang w:val="ru-RU"/>
        </w:rPr>
        <w:t>худшение зрения</w:t>
      </w:r>
      <w:r w:rsidR="003F2689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F2689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3F2689">
        <w:rPr>
          <w:sz w:val="28"/>
          <w:szCs w:val="28"/>
          <w:lang w:val="ru-RU"/>
        </w:rPr>
        <w:t>головные боли.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773DD">
        <w:rPr>
          <w:sz w:val="28"/>
          <w:szCs w:val="28"/>
          <w:lang w:val="ru-RU"/>
        </w:rPr>
        <w:t>1990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773DD">
        <w:rPr>
          <w:sz w:val="28"/>
          <w:lang w:val="ru-RU"/>
        </w:rPr>
        <w:t>2,0-2,0-13,0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773DD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773DD">
        <w:rPr>
          <w:sz w:val="28"/>
          <w:lang w:val="ru-RU"/>
        </w:rPr>
        <w:t>8,6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</w:t>
      </w:r>
      <w:r w:rsidR="009773DD">
        <w:rPr>
          <w:sz w:val="28"/>
          <w:lang w:val="ru-RU"/>
        </w:rPr>
        <w:t xml:space="preserve"> 07.02.18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773DD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3F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 w:rsidP="009A0EA7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A0E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93F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A0E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0-0-1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602C6B">
        <w:rPr>
          <w:sz w:val="28"/>
          <w:highlight w:val="yellow"/>
          <w:lang w:val="ru-RU"/>
        </w:rPr>
        <w:t xml:space="preserve">Нечипоренко </w:t>
      </w:r>
      <w:bookmarkStart w:id="4" w:name="_GoBack"/>
      <w:bookmarkEnd w:id="4"/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602C6B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602C6B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602C6B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A0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9A0E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02C6B" w:rsidRDefault="00F7479F" w:rsidP="00FC5396">
      <w:pPr>
        <w:ind w:left="-567"/>
        <w:jc w:val="both"/>
        <w:rPr>
          <w:sz w:val="28"/>
          <w:szCs w:val="20"/>
          <w:highlight w:val="yellow"/>
        </w:rPr>
      </w:pPr>
      <w:r w:rsidRPr="00602C6B">
        <w:rPr>
          <w:sz w:val="28"/>
          <w:highlight w:val="yellow"/>
          <w:u w:val="single"/>
        </w:rPr>
        <w:t>Невропатолог</w:t>
      </w:r>
      <w:r w:rsidRPr="00602C6B">
        <w:rPr>
          <w:sz w:val="28"/>
          <w:highlight w:val="yellow"/>
        </w:rPr>
        <w:t xml:space="preserve">: </w:t>
      </w:r>
      <w:sdt>
        <w:sdtPr>
          <w:rPr>
            <w:sz w:val="28"/>
            <w:highlight w:val="yellow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2C6B">
            <w:rPr>
              <w:sz w:val="28"/>
              <w:highlight w:val="yellow"/>
            </w:rPr>
            <w:t xml:space="preserve"> </w:t>
          </w:r>
        </w:sdtContent>
      </w:sdt>
      <w:r w:rsidR="00045532" w:rsidRPr="00602C6B">
        <w:rPr>
          <w:sz w:val="28"/>
          <w:highlight w:val="yellow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602C6B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C628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602C6B">
            <w:rPr>
              <w:rStyle w:val="aa"/>
              <w:highlight w:val="yellow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D13952" w:rsidRPr="00E96447" w:rsidRDefault="00D139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Pr="00D1395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09.18 с обеих  сторон обогащение лег рисунка</w:t>
      </w:r>
      <w:r w:rsidR="00174EC6">
        <w:rPr>
          <w:sz w:val="28"/>
          <w:szCs w:val="20"/>
          <w:lang w:val="ru-RU"/>
        </w:rPr>
        <w:t xml:space="preserve"> корни </w:t>
      </w:r>
      <w:proofErr w:type="spellStart"/>
      <w:r w:rsidR="00174EC6">
        <w:rPr>
          <w:sz w:val="28"/>
          <w:szCs w:val="20"/>
          <w:lang w:val="ru-RU"/>
        </w:rPr>
        <w:t>малоструктурны</w:t>
      </w:r>
      <w:proofErr w:type="spellEnd"/>
      <w:r w:rsidR="00174EC6">
        <w:rPr>
          <w:sz w:val="28"/>
          <w:szCs w:val="20"/>
          <w:lang w:val="ru-RU"/>
        </w:rPr>
        <w:t>, серд</w:t>
      </w:r>
      <w:r w:rsidR="002D43F8">
        <w:rPr>
          <w:sz w:val="28"/>
          <w:szCs w:val="20"/>
          <w:lang w:val="ru-RU"/>
        </w:rPr>
        <w:t>ц</w:t>
      </w:r>
      <w:r w:rsidR="00174EC6">
        <w:rPr>
          <w:sz w:val="28"/>
          <w:szCs w:val="20"/>
          <w:lang w:val="ru-RU"/>
        </w:rPr>
        <w:t xml:space="preserve">е без особенностей.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A0EA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C62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C62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C628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28D" w:rsidRDefault="00AC628D" w:rsidP="00080012">
      <w:r>
        <w:separator/>
      </w:r>
    </w:p>
  </w:endnote>
  <w:endnote w:type="continuationSeparator" w:id="0">
    <w:p w:rsidR="00AC628D" w:rsidRDefault="00AC62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28D" w:rsidRDefault="00AC628D" w:rsidP="00080012">
      <w:r>
        <w:separator/>
      </w:r>
    </w:p>
  </w:footnote>
  <w:footnote w:type="continuationSeparator" w:id="0">
    <w:p w:rsidR="00AC628D" w:rsidRDefault="00AC62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4EC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3F8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689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6B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50F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3DD"/>
    <w:rsid w:val="00982877"/>
    <w:rsid w:val="00984868"/>
    <w:rsid w:val="00991899"/>
    <w:rsid w:val="00992792"/>
    <w:rsid w:val="00993F4E"/>
    <w:rsid w:val="00994111"/>
    <w:rsid w:val="00995278"/>
    <w:rsid w:val="009A0EA7"/>
    <w:rsid w:val="009A35F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D41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28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3952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4E26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03F0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A2114-CEC6-4B08-9C47-29EB2CC3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5669</Words>
  <Characters>3232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2018-09-27T07:02:00Z</dcterms:created>
  <dcterms:modified xsi:type="dcterms:W3CDTF">2018-09-27T13:12:00Z</dcterms:modified>
</cp:coreProperties>
</file>