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8F0BEB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F0BEB" w:rsidRPr="008F0BEB">
        <w:t>991</w:t>
      </w:r>
    </w:p>
    <w:p w:rsidR="00F7479F" w:rsidRPr="008F0BEB" w:rsidRDefault="00F7479F" w:rsidP="0062738D">
      <w:pPr>
        <w:pStyle w:val="5"/>
        <w:ind w:left="-567"/>
      </w:pPr>
      <w:r w:rsidRPr="00E96447">
        <w:t xml:space="preserve">Ф.И.О: </w:t>
      </w:r>
      <w:r w:rsidR="00E31FB2">
        <w:t>Т</w:t>
      </w:r>
      <w:r w:rsidR="00790307">
        <w:t>иш</w:t>
      </w:r>
      <w:r w:rsidR="008F0BEB" w:rsidRPr="008F0BEB">
        <w:t>кова Наталья Павлова</w:t>
      </w:r>
    </w:p>
    <w:p w:rsidR="00F7479F" w:rsidRPr="008F0BEB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F0BEB" w:rsidRPr="008F0BEB">
        <w:rPr>
          <w:sz w:val="28"/>
          <w:lang w:val="ru-RU"/>
        </w:rPr>
        <w:t>60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F0BEB">
        <w:rPr>
          <w:sz w:val="28"/>
          <w:lang w:val="ru-RU"/>
        </w:rPr>
        <w:t xml:space="preserve">г. гуляй поле ул. А. </w:t>
      </w:r>
      <w:proofErr w:type="spellStart"/>
      <w:r w:rsidR="008F0BEB">
        <w:rPr>
          <w:sz w:val="28"/>
          <w:lang w:val="ru-RU"/>
        </w:rPr>
        <w:t>Оношко</w:t>
      </w:r>
      <w:proofErr w:type="spellEnd"/>
      <w:r w:rsidR="008F0BEB">
        <w:rPr>
          <w:sz w:val="28"/>
          <w:lang w:val="ru-RU"/>
        </w:rPr>
        <w:t xml:space="preserve"> -3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F0BEB">
        <w:rPr>
          <w:sz w:val="28"/>
          <w:lang w:val="ru-RU"/>
        </w:rPr>
        <w:t>н/</w:t>
      </w:r>
      <w:proofErr w:type="gramStart"/>
      <w:r w:rsidR="008F0BEB">
        <w:rPr>
          <w:sz w:val="28"/>
          <w:lang w:val="ru-RU"/>
        </w:rPr>
        <w:t>р</w:t>
      </w:r>
      <w:proofErr w:type="gramEnd"/>
    </w:p>
    <w:p w:rsidR="00F7479F" w:rsidRPr="00E96447" w:rsidRDefault="00424C7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8F0BEB">
        <w:rPr>
          <w:sz w:val="28"/>
          <w:lang w:val="ru-RU"/>
        </w:rPr>
        <w:t>26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8F0BEB">
        <w:rPr>
          <w:sz w:val="28"/>
          <w:lang w:val="ru-RU"/>
        </w:rPr>
        <w:t>03</w:t>
      </w:r>
      <w:r w:rsidR="00FB580D">
        <w:rPr>
          <w:sz w:val="28"/>
          <w:lang w:val="ru-RU"/>
        </w:rPr>
        <w:t>.</w:t>
      </w:r>
      <w:r w:rsidR="008F0BEB">
        <w:rPr>
          <w:sz w:val="28"/>
          <w:lang w:val="ru-RU"/>
        </w:rPr>
        <w:t>08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E31FB2" w:rsidRDefault="00F7479F" w:rsidP="00FC5396">
      <w:pPr>
        <w:ind w:left="-567"/>
        <w:jc w:val="both"/>
        <w:rPr>
          <w:color w:val="4F6228" w:themeColor="accent3" w:themeShade="80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8F0BEB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6F386C">
            <w:rPr>
              <w:sz w:val="26"/>
              <w:szCs w:val="26"/>
              <w:lang w:val="ru-RU"/>
            </w:rPr>
            <w:t>впервые выявленный.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8F0BEB">
        <w:rPr>
          <w:sz w:val="26"/>
          <w:szCs w:val="26"/>
          <w:lang w:val="ru-RU"/>
        </w:rPr>
        <w:t xml:space="preserve"> </w:t>
      </w:r>
      <w:proofErr w:type="spellStart"/>
      <w:r w:rsidR="008F0BEB">
        <w:rPr>
          <w:sz w:val="26"/>
          <w:szCs w:val="26"/>
          <w:lang w:val="ru-RU"/>
        </w:rPr>
        <w:t>Препролиферативная</w:t>
      </w:r>
      <w:proofErr w:type="spellEnd"/>
      <w:r w:rsidR="008F0BEB">
        <w:rPr>
          <w:sz w:val="26"/>
          <w:szCs w:val="26"/>
          <w:lang w:val="ru-RU"/>
        </w:rPr>
        <w:t xml:space="preserve"> </w:t>
      </w:r>
      <w:r w:rsidR="006F386C">
        <w:rPr>
          <w:sz w:val="26"/>
          <w:szCs w:val="26"/>
          <w:lang w:val="ru-RU"/>
        </w:rPr>
        <w:t>диабетическая</w:t>
      </w:r>
      <w:r w:rsidR="008F0BEB">
        <w:rPr>
          <w:sz w:val="26"/>
          <w:szCs w:val="26"/>
          <w:lang w:val="ru-RU"/>
        </w:rPr>
        <w:t xml:space="preserve"> </w:t>
      </w:r>
      <w:proofErr w:type="spellStart"/>
      <w:r w:rsidR="008F0BEB">
        <w:rPr>
          <w:sz w:val="26"/>
          <w:szCs w:val="26"/>
          <w:lang w:val="ru-RU"/>
        </w:rPr>
        <w:t>ретинопатия</w:t>
      </w:r>
      <w:proofErr w:type="spellEnd"/>
      <w:r w:rsidR="008F0BEB">
        <w:rPr>
          <w:sz w:val="26"/>
          <w:szCs w:val="26"/>
          <w:lang w:val="ru-RU"/>
        </w:rPr>
        <w:t xml:space="preserve"> ОИ. </w:t>
      </w:r>
      <w:r w:rsidR="006F386C">
        <w:rPr>
          <w:sz w:val="26"/>
          <w:szCs w:val="26"/>
          <w:lang w:val="ru-RU"/>
        </w:rPr>
        <w:t>Осложнённая</w:t>
      </w:r>
      <w:r w:rsidR="008F0BEB">
        <w:rPr>
          <w:sz w:val="26"/>
          <w:szCs w:val="26"/>
          <w:lang w:val="ru-RU"/>
        </w:rPr>
        <w:t xml:space="preserve"> катаракта ОИ. </w:t>
      </w:r>
      <w:r w:rsidR="008F0BEB">
        <w:rPr>
          <w:color w:val="7030A0"/>
          <w:sz w:val="28"/>
          <w:szCs w:val="28"/>
          <w:lang w:val="ru-RU"/>
        </w:rPr>
        <w:t>ХБП II</w:t>
      </w:r>
      <w:r w:rsidR="008F0BEB" w:rsidRPr="00E96447">
        <w:rPr>
          <w:color w:val="7030A0"/>
          <w:sz w:val="28"/>
          <w:szCs w:val="28"/>
          <w:lang w:val="ru-RU"/>
        </w:rPr>
        <w:t xml:space="preserve"> ст. Диабетическая </w:t>
      </w:r>
      <w:r w:rsidR="008F0BEB">
        <w:rPr>
          <w:color w:val="7030A0"/>
          <w:sz w:val="28"/>
          <w:szCs w:val="28"/>
          <w:lang w:val="ru-RU"/>
        </w:rPr>
        <w:t>нефропатия III</w:t>
      </w:r>
      <w:r w:rsidR="008F0BEB" w:rsidRPr="00E96447">
        <w:rPr>
          <w:color w:val="7030A0"/>
          <w:sz w:val="28"/>
          <w:szCs w:val="28"/>
          <w:lang w:val="ru-RU"/>
        </w:rPr>
        <w:t xml:space="preserve"> ст. </w:t>
      </w:r>
      <w:r w:rsidR="008F0BEB">
        <w:rPr>
          <w:color w:val="7030A0"/>
          <w:sz w:val="28"/>
          <w:szCs w:val="28"/>
          <w:lang w:val="ru-RU"/>
        </w:rPr>
        <w:t xml:space="preserve"> Диабетическая ангиопатия артерий н/к. </w:t>
      </w:r>
      <w:r w:rsidR="00BE4BD4">
        <w:rPr>
          <w:color w:val="7030A0"/>
          <w:sz w:val="28"/>
          <w:szCs w:val="28"/>
          <w:lang w:val="ru-RU"/>
        </w:rPr>
        <w:t xml:space="preserve"> </w:t>
      </w:r>
      <w:proofErr w:type="gramStart"/>
      <w:r w:rsidR="00BE4BD4"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="00BE4BD4"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гипертрофическая форма</w:t>
      </w:r>
      <w:r w:rsidR="00BE4BD4">
        <w:rPr>
          <w:color w:val="4F6228" w:themeColor="accent3" w:themeShade="80"/>
          <w:sz w:val="28"/>
          <w:szCs w:val="28"/>
          <w:lang w:val="ru-RU"/>
        </w:rPr>
        <w:t>. Смешанный зоб  II ст. Узел  правой доли и перешейк</w:t>
      </w:r>
      <w:r w:rsidR="006F386C">
        <w:rPr>
          <w:color w:val="4F6228" w:themeColor="accent3" w:themeShade="80"/>
          <w:sz w:val="28"/>
          <w:szCs w:val="28"/>
          <w:lang w:val="ru-RU"/>
        </w:rPr>
        <w:t xml:space="preserve">а. </w:t>
      </w:r>
      <w:r w:rsidR="00BE4BD4">
        <w:rPr>
          <w:color w:val="4F6228" w:themeColor="accent3" w:themeShade="80"/>
          <w:sz w:val="28"/>
          <w:szCs w:val="28"/>
          <w:lang w:val="ru-RU"/>
        </w:rPr>
        <w:t xml:space="preserve"> </w:t>
      </w:r>
      <w:r w:rsidR="006F386C">
        <w:rPr>
          <w:color w:val="4F6228" w:themeColor="accent3" w:themeShade="80"/>
          <w:sz w:val="28"/>
          <w:szCs w:val="28"/>
          <w:lang w:val="ru-RU"/>
        </w:rPr>
        <w:t xml:space="preserve">Субклинический </w:t>
      </w:r>
      <w:r w:rsidR="00BE4BD4">
        <w:rPr>
          <w:color w:val="4F6228" w:themeColor="accent3" w:themeShade="80"/>
          <w:sz w:val="28"/>
          <w:szCs w:val="28"/>
          <w:lang w:val="ru-RU"/>
        </w:rPr>
        <w:t xml:space="preserve">гипотиреоз. </w:t>
      </w:r>
      <w:r w:rsidR="00E31FB2">
        <w:rPr>
          <w:color w:val="4F6228" w:themeColor="accent3" w:themeShade="80"/>
          <w:sz w:val="28"/>
          <w:szCs w:val="28"/>
          <w:lang w:val="ru-RU"/>
        </w:rPr>
        <w:t>ИБС, диффузный кардиосклероз,  митральная регургитация 1- II фибрилляция предсердий СН 1.  Гипертоническая болезнь II стадии 2 степени</w:t>
      </w:r>
      <w:proofErr w:type="gramStart"/>
      <w:r w:rsidR="00E31FB2">
        <w:rPr>
          <w:color w:val="4F6228" w:themeColor="accent3" w:themeShade="80"/>
          <w:sz w:val="28"/>
          <w:szCs w:val="28"/>
          <w:lang w:val="ru-RU"/>
        </w:rPr>
        <w:t xml:space="preserve">.. </w:t>
      </w:r>
      <w:proofErr w:type="gramEnd"/>
      <w:r w:rsidR="00E31FB2">
        <w:rPr>
          <w:color w:val="4F6228" w:themeColor="accent3" w:themeShade="80"/>
          <w:sz w:val="28"/>
          <w:szCs w:val="28"/>
          <w:lang w:val="ru-RU"/>
        </w:rPr>
        <w:t xml:space="preserve">Риск 4.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8F1180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6F386C">
        <w:rPr>
          <w:sz w:val="28"/>
          <w:szCs w:val="28"/>
          <w:lang w:val="ru-RU"/>
        </w:rPr>
        <w:t>9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</w:t>
      </w:r>
      <w:r w:rsidR="006F386C">
        <w:rPr>
          <w:sz w:val="28"/>
          <w:szCs w:val="28"/>
          <w:lang w:val="ru-RU"/>
        </w:rPr>
        <w:t>2-мес при строгой диете</w:t>
      </w:r>
      <w:r w:rsidRPr="007E41DC">
        <w:rPr>
          <w:sz w:val="28"/>
          <w:szCs w:val="28"/>
          <w:lang w:val="ru-RU"/>
        </w:rPr>
        <w:t xml:space="preserve">, </w:t>
      </w:r>
      <w:r w:rsidR="008F118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DA0C36">
        <w:rPr>
          <w:sz w:val="28"/>
          <w:szCs w:val="28"/>
          <w:lang w:val="ru-RU"/>
        </w:rPr>
        <w:t>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DA0C36">
        <w:rPr>
          <w:sz w:val="28"/>
          <w:szCs w:val="28"/>
          <w:lang w:val="ru-RU"/>
        </w:rPr>
        <w:t>головные боли, головокружение,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DA0C36">
        <w:rPr>
          <w:sz w:val="28"/>
          <w:szCs w:val="28"/>
          <w:lang w:val="ru-RU"/>
        </w:rPr>
        <w:t xml:space="preserve">Ухудшение состояния в течение 2 </w:t>
      </w:r>
      <w:proofErr w:type="spellStart"/>
      <w:proofErr w:type="gramStart"/>
      <w:r w:rsidR="00DA0C36">
        <w:rPr>
          <w:sz w:val="28"/>
          <w:szCs w:val="28"/>
          <w:lang w:val="ru-RU"/>
        </w:rPr>
        <w:t>мес</w:t>
      </w:r>
      <w:proofErr w:type="spellEnd"/>
      <w:proofErr w:type="gramEnd"/>
      <w:r w:rsidR="00DA0C36">
        <w:rPr>
          <w:sz w:val="28"/>
          <w:szCs w:val="28"/>
          <w:lang w:val="ru-RU"/>
        </w:rPr>
        <w:t xml:space="preserve"> 13.07.18 обратилась к  семейному  врачу</w:t>
      </w:r>
      <w:r w:rsidR="00DA0C36" w:rsidRPr="00DA0C36">
        <w:t xml:space="preserve"> </w:t>
      </w:r>
      <w:r w:rsidR="00DA0C36">
        <w:rPr>
          <w:lang w:val="ru-RU"/>
        </w:rPr>
        <w:t xml:space="preserve"> по м/ж</w:t>
      </w:r>
      <w:r w:rsidR="005C75E5">
        <w:rPr>
          <w:lang w:val="ru-RU"/>
        </w:rPr>
        <w:t xml:space="preserve">, </w:t>
      </w:r>
      <w:r w:rsidR="005C75E5">
        <w:rPr>
          <w:sz w:val="28"/>
          <w:szCs w:val="28"/>
          <w:lang w:val="ru-RU"/>
        </w:rPr>
        <w:t xml:space="preserve">гликемия 19-20 </w:t>
      </w:r>
      <w:proofErr w:type="spellStart"/>
      <w:r w:rsidR="005C75E5">
        <w:rPr>
          <w:sz w:val="28"/>
          <w:szCs w:val="28"/>
          <w:lang w:val="ru-RU"/>
        </w:rPr>
        <w:t>ммоль</w:t>
      </w:r>
      <w:proofErr w:type="spellEnd"/>
      <w:r w:rsidR="005C75E5">
        <w:rPr>
          <w:sz w:val="28"/>
          <w:szCs w:val="28"/>
          <w:lang w:val="ru-RU"/>
        </w:rPr>
        <w:t xml:space="preserve">  </w:t>
      </w:r>
      <w:r w:rsidR="006F386C">
        <w:rPr>
          <w:sz w:val="28"/>
          <w:szCs w:val="28"/>
          <w:lang w:val="ru-RU"/>
        </w:rPr>
        <w:t>С</w:t>
      </w:r>
      <w:r w:rsidR="005C75E5">
        <w:rPr>
          <w:sz w:val="28"/>
          <w:szCs w:val="28"/>
          <w:lang w:val="ru-RU"/>
        </w:rPr>
        <w:t xml:space="preserve"> 14.07.18 – 20.07.18 </w:t>
      </w:r>
      <w:proofErr w:type="spellStart"/>
      <w:r w:rsidR="005C75E5">
        <w:rPr>
          <w:sz w:val="28"/>
          <w:szCs w:val="28"/>
          <w:lang w:val="ru-RU"/>
        </w:rPr>
        <w:t>стац</w:t>
      </w:r>
      <w:proofErr w:type="spellEnd"/>
      <w:r w:rsidR="005C75E5">
        <w:rPr>
          <w:sz w:val="28"/>
          <w:szCs w:val="28"/>
          <w:lang w:val="ru-RU"/>
        </w:rPr>
        <w:t xml:space="preserve"> лечение  по м/ж где  первично назначен прием ССТ .  </w:t>
      </w:r>
      <w:r w:rsidRPr="007E41DC">
        <w:rPr>
          <w:sz w:val="28"/>
          <w:szCs w:val="28"/>
          <w:lang w:val="ru-RU"/>
        </w:rPr>
        <w:t xml:space="preserve">В наст. время принимает: </w:t>
      </w:r>
      <w:r w:rsidR="005C75E5">
        <w:rPr>
          <w:sz w:val="28"/>
          <w:szCs w:val="28"/>
          <w:lang w:val="ru-RU"/>
        </w:rPr>
        <w:t xml:space="preserve"> </w:t>
      </w:r>
      <w:proofErr w:type="spellStart"/>
      <w:r w:rsidR="005C75E5">
        <w:rPr>
          <w:sz w:val="28"/>
          <w:szCs w:val="28"/>
          <w:lang w:val="ru-RU"/>
        </w:rPr>
        <w:t>Диабетон</w:t>
      </w:r>
      <w:proofErr w:type="spellEnd"/>
      <w:r w:rsidR="005C75E5">
        <w:rPr>
          <w:sz w:val="28"/>
          <w:szCs w:val="28"/>
          <w:lang w:val="ru-RU"/>
        </w:rPr>
        <w:t xml:space="preserve"> MR 3</w:t>
      </w:r>
      <w:r w:rsidR="006F386C">
        <w:rPr>
          <w:sz w:val="28"/>
          <w:szCs w:val="28"/>
          <w:lang w:val="ru-RU"/>
        </w:rPr>
        <w:t>0</w:t>
      </w:r>
      <w:r w:rsidR="005C75E5">
        <w:rPr>
          <w:sz w:val="28"/>
          <w:szCs w:val="28"/>
          <w:lang w:val="ru-RU"/>
        </w:rPr>
        <w:t xml:space="preserve"> мг утром</w:t>
      </w:r>
      <w:proofErr w:type="gramStart"/>
      <w:r w:rsidR="005C75E5">
        <w:rPr>
          <w:sz w:val="28"/>
          <w:szCs w:val="28"/>
          <w:lang w:val="ru-RU"/>
        </w:rPr>
        <w:t xml:space="preserve"> ,</w:t>
      </w:r>
      <w:proofErr w:type="gramEnd"/>
      <w:r w:rsidR="005C75E5">
        <w:rPr>
          <w:sz w:val="28"/>
          <w:szCs w:val="28"/>
          <w:lang w:val="ru-RU"/>
        </w:rPr>
        <w:t xml:space="preserve"> диаформин 1000 2р/д.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5C75E5">
        <w:rPr>
          <w:sz w:val="28"/>
          <w:lang w:val="ru-RU"/>
        </w:rPr>
        <w:t>10-13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5C75E5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5C75E5">
        <w:rPr>
          <w:sz w:val="28"/>
          <w:lang w:val="ru-RU"/>
        </w:rPr>
        <w:t>12,5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5C75E5">
        <w:rPr>
          <w:sz w:val="28"/>
          <w:lang w:val="ru-RU"/>
        </w:rPr>
        <w:t xml:space="preserve">24.07.18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Повышение АД в течение </w:t>
      </w:r>
      <w:r w:rsidR="005C75E5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лет.</w:t>
      </w:r>
      <w:r w:rsidR="006F386C">
        <w:rPr>
          <w:sz w:val="28"/>
          <w:lang w:val="ru-RU"/>
        </w:rPr>
        <w:t xml:space="preserve"> нарушение ритма по типу </w:t>
      </w:r>
      <w:r w:rsidR="00067F29">
        <w:rPr>
          <w:sz w:val="28"/>
          <w:lang w:val="ru-RU"/>
        </w:rPr>
        <w:t xml:space="preserve">фибрилляции </w:t>
      </w:r>
      <w:r w:rsidR="006F386C">
        <w:rPr>
          <w:sz w:val="28"/>
          <w:lang w:val="ru-RU"/>
        </w:rPr>
        <w:t>предсердий</w:t>
      </w:r>
      <w:r w:rsidR="00067F29">
        <w:rPr>
          <w:sz w:val="28"/>
          <w:lang w:val="ru-RU"/>
        </w:rPr>
        <w:t xml:space="preserve"> длительно. </w:t>
      </w:r>
      <w:r w:rsidRPr="00E96447">
        <w:rPr>
          <w:sz w:val="28"/>
          <w:lang w:val="ru-RU"/>
        </w:rPr>
        <w:t xml:space="preserve"> Из гипотензивных принимает </w:t>
      </w:r>
      <w:r w:rsidR="005C75E5">
        <w:rPr>
          <w:sz w:val="28"/>
          <w:lang w:val="ru-RU"/>
        </w:rPr>
        <w:t xml:space="preserve">эналаприл  10 мг 1р/год, </w:t>
      </w:r>
      <w:proofErr w:type="spellStart"/>
      <w:r w:rsidR="005C75E5">
        <w:rPr>
          <w:sz w:val="28"/>
          <w:lang w:val="ru-RU"/>
        </w:rPr>
        <w:t>семлопин</w:t>
      </w:r>
      <w:proofErr w:type="spellEnd"/>
      <w:r w:rsidR="005C75E5">
        <w:rPr>
          <w:sz w:val="28"/>
          <w:lang w:val="ru-RU"/>
        </w:rPr>
        <w:t xml:space="preserve"> 5 мг 1р/д. </w:t>
      </w:r>
      <w:proofErr w:type="gramStart"/>
      <w:r w:rsidRPr="00E96447">
        <w:rPr>
          <w:sz w:val="28"/>
          <w:lang w:val="ru-RU"/>
        </w:rPr>
        <w:t>Госпитализирован</w:t>
      </w:r>
      <w:r w:rsidR="00067F29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9030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9030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9030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9030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9030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9030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9030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9030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9030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9030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03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03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63,6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03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03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03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03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03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03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03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03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03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03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030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030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067F2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790307">
        <w:rPr>
          <w:sz w:val="28"/>
          <w:lang w:val="ru-RU"/>
        </w:rPr>
        <w:t>.</w:t>
      </w:r>
      <w:r>
        <w:rPr>
          <w:sz w:val="28"/>
          <w:lang w:val="ru-RU"/>
        </w:rPr>
        <w:t>08</w:t>
      </w:r>
      <w:r w:rsidR="00790307">
        <w:rPr>
          <w:sz w:val="28"/>
          <w:lang w:val="ru-RU"/>
        </w:rPr>
        <w:t xml:space="preserve">.18 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 w:rsidR="00790307">
        <w:rPr>
          <w:sz w:val="28"/>
          <w:lang w:val="ru-RU"/>
        </w:rPr>
        <w:t>11,9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067F29" w:rsidP="00EC505C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</w:t>
      </w:r>
      <w:r w:rsidR="00EC505C">
        <w:rPr>
          <w:sz w:val="28"/>
          <w:lang w:val="ru-RU"/>
        </w:rPr>
        <w:t xml:space="preserve">.08.18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EC505C">
        <w:rPr>
          <w:sz w:val="28"/>
          <w:lang w:val="ru-RU"/>
        </w:rPr>
        <w:t>6,9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790307">
        <w:rPr>
          <w:sz w:val="28"/>
          <w:lang w:val="ru-RU"/>
        </w:rPr>
        <w:t xml:space="preserve">302,3 </w:t>
      </w:r>
      <w:r w:rsidR="00834365" w:rsidRPr="00E96447">
        <w:rPr>
          <w:sz w:val="28"/>
          <w:lang w:val="ru-RU"/>
        </w:rPr>
        <w:t>(0-30) МЕ/мл</w:t>
      </w:r>
    </w:p>
    <w:p w:rsidR="00871EA5" w:rsidRDefault="00EC505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4,64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EC505C" w:rsidRPr="00E96447" w:rsidRDefault="00EC505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30.07.18 АЧТЧ – 25,3 МНО – 1,13 ПТИ – 88,5 фибр – 3,3</w:t>
      </w:r>
    </w:p>
    <w:p w:rsidR="00F7479F" w:rsidRPr="00E96447" w:rsidRDefault="00067F2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C505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эритр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EC505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2,58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EC505C" w:rsidP="00FC5396">
      <w:pPr>
        <w:pStyle w:val="5"/>
        <w:ind w:left="-567"/>
      </w:pPr>
      <w:r>
        <w:t>02</w:t>
      </w:r>
      <w:r w:rsidR="00B72843" w:rsidRPr="00E96447">
        <w:t>.</w:t>
      </w:r>
      <w:r w:rsidR="003D6E00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37,9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E96447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E96447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E96447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E96447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E96447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96447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E96447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F386C" w:rsidRPr="00E96447" w:rsidTr="00B76356">
        <w:tc>
          <w:tcPr>
            <w:tcW w:w="2518" w:type="dxa"/>
          </w:tcPr>
          <w:p w:rsidR="006F386C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02.08</w:t>
            </w:r>
          </w:p>
        </w:tc>
        <w:tc>
          <w:tcPr>
            <w:tcW w:w="992" w:type="dxa"/>
          </w:tcPr>
          <w:p w:rsidR="006F386C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6F386C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6F386C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6F386C" w:rsidRDefault="006F38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6F386C" w:rsidRPr="00E96447" w:rsidRDefault="006F386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092404" w:rsidRDefault="0009240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30.07.18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смешанного генеза церебрастенический с-м.</w:t>
      </w:r>
    </w:p>
    <w:p w:rsidR="001A6BA7" w:rsidRPr="00E96447" w:rsidRDefault="00092404" w:rsidP="00092404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27.07.18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</w:t>
      </w:r>
      <w:r w:rsidR="00067F29">
        <w:rPr>
          <w:lang w:val="ru-RU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E96447">
        <w:rPr>
          <w:sz w:val="28"/>
          <w:lang w:val="ru-RU"/>
        </w:rPr>
        <w:t xml:space="preserve"> Г</w:t>
      </w:r>
      <w:proofErr w:type="gramEnd"/>
      <w:r w:rsidR="001A6BA7" w:rsidRPr="00E96447">
        <w:rPr>
          <w:sz w:val="28"/>
          <w:lang w:val="ru-RU"/>
        </w:rPr>
        <w:t>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осуды </w:t>
      </w:r>
      <w:r w:rsidR="00067F29">
        <w:rPr>
          <w:sz w:val="28"/>
          <w:lang w:val="ru-RU"/>
        </w:rPr>
        <w:t>неравномерного</w:t>
      </w:r>
      <w:r>
        <w:rPr>
          <w:sz w:val="28"/>
          <w:lang w:val="ru-RU"/>
        </w:rPr>
        <w:t xml:space="preserve"> </w:t>
      </w:r>
      <w:r w:rsidR="00067F29">
        <w:rPr>
          <w:sz w:val="28"/>
          <w:lang w:val="ru-RU"/>
        </w:rPr>
        <w:t>калибра</w:t>
      </w:r>
      <w:r>
        <w:rPr>
          <w:sz w:val="28"/>
          <w:lang w:val="ru-RU"/>
        </w:rPr>
        <w:t xml:space="preserve">, очень извиты, </w:t>
      </w:r>
      <w:r w:rsidR="00067F29">
        <w:rPr>
          <w:sz w:val="28"/>
          <w:lang w:val="ru-RU"/>
        </w:rPr>
        <w:t xml:space="preserve"> склерозированы, вены полнокровны, извит, с-м </w:t>
      </w:r>
      <w:proofErr w:type="spellStart"/>
      <w:r w:rsidR="00067F29">
        <w:rPr>
          <w:sz w:val="28"/>
          <w:lang w:val="ru-RU"/>
        </w:rPr>
        <w:t>Гвиста</w:t>
      </w:r>
      <w:proofErr w:type="spellEnd"/>
      <w:r w:rsidR="00067F29">
        <w:rPr>
          <w:sz w:val="28"/>
          <w:lang w:val="ru-RU"/>
        </w:rPr>
        <w:t>, венозные петли «клубочки», микроаневризмы. В макуле пастозность</w:t>
      </w:r>
      <w:proofErr w:type="gramStart"/>
      <w:r w:rsidR="00067F29">
        <w:rPr>
          <w:sz w:val="28"/>
          <w:lang w:val="ru-RU"/>
        </w:rPr>
        <w:t xml:space="preserve"> 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А</w:t>
      </w:r>
      <w:proofErr w:type="gramEnd"/>
      <w:r w:rsidR="001A6BA7" w:rsidRPr="00E96447">
        <w:rPr>
          <w:sz w:val="28"/>
          <w:lang w:val="ru-RU"/>
        </w:rPr>
        <w:t xml:space="preserve"> Д-з: </w:t>
      </w:r>
      <w:proofErr w:type="spellStart"/>
      <w:r w:rsidR="00067F29">
        <w:rPr>
          <w:sz w:val="26"/>
          <w:szCs w:val="26"/>
          <w:lang w:val="ru-RU"/>
        </w:rPr>
        <w:t>Препролиферативная</w:t>
      </w:r>
      <w:proofErr w:type="spellEnd"/>
      <w:r w:rsidR="00067F29">
        <w:rPr>
          <w:sz w:val="26"/>
          <w:szCs w:val="26"/>
          <w:lang w:val="ru-RU"/>
        </w:rPr>
        <w:t xml:space="preserve"> диабетическая </w:t>
      </w:r>
      <w:proofErr w:type="spellStart"/>
      <w:r w:rsidR="00067F29">
        <w:rPr>
          <w:sz w:val="26"/>
          <w:szCs w:val="26"/>
          <w:lang w:val="ru-RU"/>
        </w:rPr>
        <w:t>ретинопатия</w:t>
      </w:r>
      <w:proofErr w:type="spellEnd"/>
      <w:r w:rsidR="00067F29">
        <w:rPr>
          <w:sz w:val="26"/>
          <w:szCs w:val="26"/>
          <w:lang w:val="ru-RU"/>
        </w:rPr>
        <w:t xml:space="preserve"> ОИ. Осложнённая катаракта ОИ</w:t>
      </w:r>
    </w:p>
    <w:p w:rsidR="00981D2F" w:rsidRPr="00E96447" w:rsidRDefault="00981D2F" w:rsidP="00981D2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30.07.18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85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C23193CCD5214CC9BA53ACADAFD16EF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</w:t>
      </w:r>
      <w:r>
        <w:rPr>
          <w:sz w:val="28"/>
          <w:lang w:val="ru-RU"/>
        </w:rPr>
        <w:t>фибрилляция предсердий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</w:p>
    <w:p w:rsidR="00981D2F" w:rsidRDefault="00981D2F" w:rsidP="00981D2F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01.08.18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75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1478569705"/>
          <w:placeholder>
            <w:docPart w:val="9E771068442A4C6C95F01FC8F9A9A57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</w:t>
      </w:r>
      <w:r>
        <w:rPr>
          <w:sz w:val="28"/>
          <w:lang w:val="ru-RU"/>
        </w:rPr>
        <w:t>фибрилляция предсердий</w:t>
      </w:r>
      <w:r w:rsidRPr="00E96447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Желудочковая экстрасистолия. </w:t>
      </w:r>
      <w:r w:rsidRPr="00E96447">
        <w:rPr>
          <w:sz w:val="28"/>
          <w:lang w:val="ru-RU"/>
        </w:rPr>
        <w:t>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</w:p>
    <w:p w:rsidR="00981D2F" w:rsidRPr="00E96447" w:rsidRDefault="00981D2F" w:rsidP="00981D2F">
      <w:pPr>
        <w:ind w:left="-567"/>
        <w:jc w:val="both"/>
        <w:rPr>
          <w:sz w:val="28"/>
          <w:szCs w:val="20"/>
          <w:lang w:val="ru-RU"/>
        </w:rPr>
      </w:pPr>
      <w:r w:rsidRPr="00981D2F">
        <w:rPr>
          <w:sz w:val="28"/>
          <w:highlight w:val="yellow"/>
          <w:u w:val="single"/>
          <w:lang w:val="ru-RU"/>
        </w:rPr>
        <w:t>ЭКГ</w:t>
      </w:r>
      <w:r w:rsidRPr="00981D2F">
        <w:rPr>
          <w:sz w:val="28"/>
          <w:highlight w:val="yellow"/>
          <w:lang w:val="ru-RU"/>
        </w:rPr>
        <w:t xml:space="preserve">: ЧСС - уд/мин. Вольтаж </w:t>
      </w:r>
      <w:sdt>
        <w:sdtPr>
          <w:rPr>
            <w:sz w:val="28"/>
            <w:highlight w:val="yellow"/>
            <w:lang w:val="ru-RU"/>
          </w:rPr>
          <w:id w:val="-213741574"/>
          <w:placeholder>
            <w:docPart w:val="75582FBBBDA843F288597AE3D1988B0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81D2F">
            <w:rPr>
              <w:sz w:val="28"/>
              <w:highlight w:val="yellow"/>
              <w:lang w:val="ru-RU"/>
            </w:rPr>
            <w:t>сохранен.</w:t>
          </w:r>
        </w:sdtContent>
      </w:sdt>
      <w:r w:rsidRPr="00981D2F">
        <w:rPr>
          <w:sz w:val="28"/>
          <w:highlight w:val="yellow"/>
          <w:lang w:val="ru-RU"/>
        </w:rPr>
        <w:t xml:space="preserve">  Ритм синусовый, тахикардия. Эл</w:t>
      </w:r>
      <w:proofErr w:type="gramStart"/>
      <w:r w:rsidRPr="00981D2F">
        <w:rPr>
          <w:sz w:val="28"/>
          <w:highlight w:val="yellow"/>
          <w:lang w:val="ru-RU"/>
        </w:rPr>
        <w:t>.</w:t>
      </w:r>
      <w:proofErr w:type="gramEnd"/>
      <w:r w:rsidRPr="00981D2F">
        <w:rPr>
          <w:sz w:val="28"/>
          <w:highlight w:val="yellow"/>
          <w:lang w:val="ru-RU"/>
        </w:rPr>
        <w:t xml:space="preserve"> </w:t>
      </w:r>
      <w:proofErr w:type="gramStart"/>
      <w:r w:rsidRPr="00981D2F">
        <w:rPr>
          <w:sz w:val="28"/>
          <w:highlight w:val="yellow"/>
          <w:lang w:val="ru-RU"/>
        </w:rPr>
        <w:t>о</w:t>
      </w:r>
      <w:proofErr w:type="gramEnd"/>
      <w:r w:rsidRPr="00981D2F">
        <w:rPr>
          <w:sz w:val="28"/>
          <w:highlight w:val="yellow"/>
          <w:lang w:val="ru-RU"/>
        </w:rPr>
        <w:t>сь не</w:t>
      </w:r>
      <w:r w:rsidRPr="00E96447">
        <w:rPr>
          <w:sz w:val="28"/>
          <w:lang w:val="ru-RU"/>
        </w:rPr>
        <w:t xml:space="preserve"> отклонена влево.  Гипертрофия левого желудочка. Диффузные изменения миокарда. </w:t>
      </w:r>
    </w:p>
    <w:p w:rsidR="00F7479F" w:rsidRPr="00E96447" w:rsidRDefault="00981D2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27.07.18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092404">
        <w:rPr>
          <w:color w:val="4F6228" w:themeColor="accent3" w:themeShade="80"/>
          <w:sz w:val="28"/>
          <w:szCs w:val="28"/>
          <w:lang w:val="ru-RU"/>
        </w:rPr>
        <w:t xml:space="preserve">ИБС, диффузный кардиосклероз, </w:t>
      </w:r>
      <w:r w:rsidR="00E31FB2">
        <w:rPr>
          <w:color w:val="4F6228" w:themeColor="accent3" w:themeShade="80"/>
          <w:sz w:val="28"/>
          <w:szCs w:val="28"/>
          <w:lang w:val="ru-RU"/>
        </w:rPr>
        <w:t xml:space="preserve"> митральная регургитация 1- II </w:t>
      </w:r>
      <w:r>
        <w:rPr>
          <w:color w:val="4F6228" w:themeColor="accent3" w:themeShade="80"/>
          <w:sz w:val="28"/>
          <w:szCs w:val="28"/>
          <w:lang w:val="ru-RU"/>
        </w:rPr>
        <w:t>фибрилляция</w:t>
      </w:r>
      <w:r w:rsidR="00092404">
        <w:rPr>
          <w:color w:val="4F6228" w:themeColor="accent3" w:themeShade="80"/>
          <w:sz w:val="28"/>
          <w:szCs w:val="28"/>
          <w:lang w:val="ru-RU"/>
        </w:rPr>
        <w:t xml:space="preserve"> предсердий СН 1.  Гипертоническая болезнь II стадии 2 степени</w:t>
      </w:r>
      <w:proofErr w:type="gramStart"/>
      <w:r w:rsidR="00092404">
        <w:rPr>
          <w:color w:val="4F6228" w:themeColor="accent3" w:themeShade="80"/>
          <w:sz w:val="28"/>
          <w:szCs w:val="28"/>
          <w:lang w:val="ru-RU"/>
        </w:rPr>
        <w:t xml:space="preserve">.. </w:t>
      </w:r>
      <w:proofErr w:type="gramEnd"/>
      <w:r w:rsidR="00092404">
        <w:rPr>
          <w:color w:val="4F6228" w:themeColor="accent3" w:themeShade="80"/>
          <w:sz w:val="28"/>
          <w:szCs w:val="28"/>
          <w:lang w:val="ru-RU"/>
        </w:rPr>
        <w:t xml:space="preserve">Риск 4.  </w:t>
      </w:r>
    </w:p>
    <w:p w:rsidR="00A2631D" w:rsidRDefault="00981D2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28.07.18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ФВ -  69% Уплотнение аорты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МК, Увеличение ЛЖ, ЛП, ПП. </w:t>
      </w:r>
      <w:proofErr w:type="gramStart"/>
      <w:r>
        <w:rPr>
          <w:sz w:val="28"/>
          <w:lang w:val="ru-RU"/>
        </w:rPr>
        <w:t>Митральная</w:t>
      </w:r>
      <w:proofErr w:type="gramEnd"/>
      <w:r>
        <w:rPr>
          <w:sz w:val="28"/>
          <w:lang w:val="ru-RU"/>
        </w:rPr>
        <w:t xml:space="preserve"> регургитация 1-2 ст. </w:t>
      </w:r>
      <w:proofErr w:type="spellStart"/>
      <w:r>
        <w:rPr>
          <w:sz w:val="28"/>
          <w:lang w:val="ru-RU"/>
        </w:rPr>
        <w:t>трикуспидальная</w:t>
      </w:r>
      <w:proofErr w:type="spellEnd"/>
      <w:r>
        <w:rPr>
          <w:sz w:val="28"/>
          <w:lang w:val="ru-RU"/>
        </w:rPr>
        <w:t xml:space="preserve"> регургитация 1 ст. Дополнительных токов крови в области перегородок не регистрируется. Сократительная способность миокарда в норме. </w:t>
      </w:r>
    </w:p>
    <w:p w:rsidR="00F7479F" w:rsidRDefault="00981D2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02.08.18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243C0A" w:rsidRDefault="00243C0A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03.08.18 </w:t>
      </w: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Pr="00E96447">
        <w:rPr>
          <w:sz w:val="28"/>
          <w:szCs w:val="28"/>
          <w:lang w:val="ru-RU"/>
        </w:rPr>
        <w:t>Эхопризнаки</w:t>
      </w:r>
      <w:proofErr w:type="spellEnd"/>
      <w:r w:rsidRPr="00E96447">
        <w:rPr>
          <w:sz w:val="28"/>
          <w:szCs w:val="28"/>
          <w:lang w:val="ru-RU"/>
        </w:rPr>
        <w:t xml:space="preserve"> диффузных изменений в паренхиме печени по типу жировой дистрофии 1ст ; </w:t>
      </w:r>
      <w:r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перегиба ж/пузыря в </w:t>
      </w:r>
      <w:proofErr w:type="gramStart"/>
      <w:r w:rsidRPr="00E96447">
        <w:rPr>
          <w:sz w:val="28"/>
          <w:szCs w:val="28"/>
          <w:lang w:val="ru-RU"/>
        </w:rPr>
        <w:t>в</w:t>
      </w:r>
      <w:proofErr w:type="gramEnd"/>
      <w:r w:rsidRPr="00E96447">
        <w:rPr>
          <w:sz w:val="28"/>
          <w:szCs w:val="28"/>
          <w:lang w:val="ru-RU"/>
        </w:rPr>
        <w:t>/3 тела и в области шейки, застоя в ж/пузыре,</w:t>
      </w:r>
      <w:r>
        <w:rPr>
          <w:sz w:val="28"/>
          <w:szCs w:val="28"/>
          <w:lang w:val="ru-RU"/>
        </w:rPr>
        <w:t xml:space="preserve"> опущение и гипоплазии право </w:t>
      </w:r>
      <w:proofErr w:type="spellStart"/>
      <w:r>
        <w:rPr>
          <w:sz w:val="28"/>
          <w:szCs w:val="28"/>
          <w:lang w:val="ru-RU"/>
        </w:rPr>
        <w:t>йпочки</w:t>
      </w:r>
      <w:proofErr w:type="spellEnd"/>
      <w:r>
        <w:rPr>
          <w:sz w:val="28"/>
          <w:szCs w:val="28"/>
          <w:lang w:val="ru-RU"/>
        </w:rPr>
        <w:t xml:space="preserve">. Нельзя исключить наличие микролитов в левой почке </w:t>
      </w:r>
      <w:r w:rsidRPr="00E96447">
        <w:rPr>
          <w:sz w:val="28"/>
          <w:szCs w:val="28"/>
          <w:lang w:val="ru-RU"/>
        </w:rPr>
        <w:t xml:space="preserve"> </w:t>
      </w:r>
    </w:p>
    <w:p w:rsidR="005A12C5" w:rsidRPr="00E96447" w:rsidRDefault="008F118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27.</w:t>
      </w:r>
      <w:r w:rsidR="003D6E00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 II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>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243C0A" w:rsidP="00FC5396">
      <w:pPr>
        <w:ind w:left="-567"/>
        <w:jc w:val="both"/>
        <w:rPr>
          <w:sz w:val="28"/>
          <w:szCs w:val="20"/>
          <w:lang w:val="ru-RU"/>
        </w:rPr>
      </w:pPr>
      <w:r w:rsidRPr="00243C0A">
        <w:rPr>
          <w:sz w:val="28"/>
          <w:u w:val="single"/>
          <w:lang w:val="ru-RU"/>
        </w:rPr>
        <w:t xml:space="preserve">26.07.18 </w:t>
      </w:r>
      <w:r w:rsidR="00F7479F" w:rsidRPr="00243C0A">
        <w:rPr>
          <w:sz w:val="28"/>
          <w:u w:val="single"/>
          <w:lang w:val="ru-RU"/>
        </w:rPr>
        <w:t>УЗИ щит</w:t>
      </w:r>
      <w:proofErr w:type="gramStart"/>
      <w:r w:rsidR="00F7479F" w:rsidRPr="00243C0A">
        <w:rPr>
          <w:sz w:val="28"/>
          <w:u w:val="single"/>
          <w:lang w:val="ru-RU"/>
        </w:rPr>
        <w:t>.</w:t>
      </w:r>
      <w:proofErr w:type="gramEnd"/>
      <w:r w:rsidR="00F7479F" w:rsidRPr="00243C0A">
        <w:rPr>
          <w:sz w:val="28"/>
          <w:u w:val="single"/>
          <w:lang w:val="ru-RU"/>
        </w:rPr>
        <w:t xml:space="preserve"> </w:t>
      </w:r>
      <w:proofErr w:type="gramStart"/>
      <w:r w:rsidR="00F7479F" w:rsidRPr="00243C0A">
        <w:rPr>
          <w:sz w:val="28"/>
          <w:u w:val="single"/>
          <w:lang w:val="ru-RU"/>
        </w:rPr>
        <w:t>ж</w:t>
      </w:r>
      <w:proofErr w:type="gramEnd"/>
      <w:r w:rsidR="00F7479F" w:rsidRPr="00243C0A">
        <w:rPr>
          <w:sz w:val="28"/>
          <w:u w:val="single"/>
          <w:lang w:val="ru-RU"/>
        </w:rPr>
        <w:t>елезы</w:t>
      </w:r>
      <w:r w:rsidR="00F7479F" w:rsidRPr="00243C0A">
        <w:rPr>
          <w:sz w:val="28"/>
          <w:lang w:val="ru-RU"/>
        </w:rPr>
        <w:t xml:space="preserve">: </w:t>
      </w:r>
      <w:proofErr w:type="spellStart"/>
      <w:proofErr w:type="gramStart"/>
      <w:r w:rsidR="00F7479F" w:rsidRPr="00243C0A">
        <w:rPr>
          <w:sz w:val="28"/>
          <w:lang w:val="ru-RU"/>
        </w:rPr>
        <w:t>Пр</w:t>
      </w:r>
      <w:proofErr w:type="spellEnd"/>
      <w:proofErr w:type="gramEnd"/>
      <w:r w:rsidR="00F7479F" w:rsidRPr="00243C0A">
        <w:rPr>
          <w:sz w:val="28"/>
          <w:lang w:val="ru-RU"/>
        </w:rPr>
        <w:t xml:space="preserve"> д. V =</w:t>
      </w:r>
      <w:r w:rsidRPr="00243C0A">
        <w:rPr>
          <w:sz w:val="28"/>
          <w:lang w:val="ru-RU"/>
        </w:rPr>
        <w:t>32,6</w:t>
      </w:r>
      <w:r w:rsidR="00F7479F" w:rsidRPr="00243C0A">
        <w:rPr>
          <w:sz w:val="28"/>
          <w:lang w:val="ru-RU"/>
        </w:rPr>
        <w:t xml:space="preserve">  см</w:t>
      </w:r>
      <w:r w:rsidR="00F7479F" w:rsidRPr="00243C0A">
        <w:rPr>
          <w:sz w:val="28"/>
          <w:vertAlign w:val="superscript"/>
          <w:lang w:val="ru-RU"/>
        </w:rPr>
        <w:t>3</w:t>
      </w:r>
      <w:r w:rsidR="00F7479F" w:rsidRPr="00243C0A">
        <w:rPr>
          <w:sz w:val="28"/>
          <w:lang w:val="ru-RU"/>
        </w:rPr>
        <w:t xml:space="preserve">; лев. д. V = </w:t>
      </w:r>
      <w:r w:rsidRPr="00243C0A">
        <w:rPr>
          <w:sz w:val="28"/>
          <w:lang w:val="ru-RU"/>
        </w:rPr>
        <w:t>24,1</w:t>
      </w:r>
      <w:r w:rsidR="00F7479F" w:rsidRPr="00243C0A">
        <w:rPr>
          <w:sz w:val="28"/>
          <w:lang w:val="ru-RU"/>
        </w:rPr>
        <w:t xml:space="preserve"> см</w:t>
      </w:r>
      <w:r w:rsidR="00F7479F" w:rsidRPr="00243C0A">
        <w:rPr>
          <w:sz w:val="28"/>
          <w:vertAlign w:val="superscript"/>
          <w:lang w:val="ru-RU"/>
        </w:rPr>
        <w:t>3</w:t>
      </w:r>
      <w:bookmarkStart w:id="3" w:name="_GoBack"/>
      <w:bookmarkEnd w:id="3"/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243C0A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фиброз.</w:t>
      </w:r>
      <w:r w:rsidR="00243C0A">
        <w:rPr>
          <w:sz w:val="28"/>
          <w:lang w:val="ru-RU"/>
        </w:rPr>
        <w:t xml:space="preserve"> В </w:t>
      </w:r>
      <w:proofErr w:type="spellStart"/>
      <w:proofErr w:type="gramStart"/>
      <w:r w:rsidR="00243C0A">
        <w:rPr>
          <w:sz w:val="28"/>
          <w:lang w:val="ru-RU"/>
        </w:rPr>
        <w:t>пр</w:t>
      </w:r>
      <w:proofErr w:type="spellEnd"/>
      <w:proofErr w:type="gramEnd"/>
      <w:r w:rsidR="00243C0A">
        <w:rPr>
          <w:sz w:val="28"/>
          <w:lang w:val="ru-RU"/>
        </w:rPr>
        <w:t xml:space="preserve"> доле </w:t>
      </w:r>
      <w:proofErr w:type="spellStart"/>
      <w:r w:rsidR="00243C0A">
        <w:rPr>
          <w:sz w:val="28"/>
          <w:lang w:val="ru-RU"/>
        </w:rPr>
        <w:t>ихлоэхогенный</w:t>
      </w:r>
      <w:proofErr w:type="spellEnd"/>
      <w:r w:rsidR="00243C0A">
        <w:rPr>
          <w:sz w:val="28"/>
          <w:lang w:val="ru-RU"/>
        </w:rPr>
        <w:t xml:space="preserve"> узел с гидрофильным ободком 3,7*2,9 см. с кистозной дегенерацией. В перешейке гидрофильный узел 0,7 см. В левой доле  множественные  </w:t>
      </w:r>
      <w:proofErr w:type="spellStart"/>
      <w:r w:rsidR="00243C0A">
        <w:rPr>
          <w:sz w:val="28"/>
          <w:lang w:val="ru-RU"/>
        </w:rPr>
        <w:t>кльцевые</w:t>
      </w:r>
      <w:proofErr w:type="spellEnd"/>
      <w:r w:rsidR="00243C0A">
        <w:rPr>
          <w:sz w:val="28"/>
          <w:lang w:val="ru-RU"/>
        </w:rPr>
        <w:t xml:space="preserve"> структуры  0,8 см. </w:t>
      </w:r>
      <w:r w:rsidR="00F7479F" w:rsidRPr="00E96447">
        <w:rPr>
          <w:sz w:val="28"/>
          <w:lang w:val="ru-RU"/>
        </w:rPr>
        <w:t xml:space="preserve">м.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елезы.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243C0A">
        <w:rPr>
          <w:sz w:val="28"/>
          <w:lang w:val="ru-RU"/>
        </w:rPr>
        <w:t xml:space="preserve"> Узлы правой доли и перешейка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BE4BD4">
        <w:rPr>
          <w:sz w:val="28"/>
          <w:lang w:val="ru-RU"/>
        </w:rPr>
        <w:t xml:space="preserve"> эналаприл, </w:t>
      </w:r>
      <w:proofErr w:type="spellStart"/>
      <w:r w:rsidR="00BE4BD4">
        <w:rPr>
          <w:sz w:val="28"/>
          <w:lang w:val="ru-RU"/>
        </w:rPr>
        <w:t>бисопролол</w:t>
      </w:r>
      <w:proofErr w:type="spellEnd"/>
      <w:r w:rsidR="00BE4BD4">
        <w:rPr>
          <w:sz w:val="28"/>
          <w:lang w:val="ru-RU"/>
        </w:rPr>
        <w:t xml:space="preserve">, </w:t>
      </w:r>
      <w:proofErr w:type="spellStart"/>
      <w:r w:rsidR="00BE4BD4">
        <w:rPr>
          <w:sz w:val="28"/>
          <w:lang w:val="ru-RU"/>
        </w:rPr>
        <w:t>асафен</w:t>
      </w:r>
      <w:proofErr w:type="spellEnd"/>
      <w:r w:rsidR="00BE4BD4">
        <w:rPr>
          <w:sz w:val="28"/>
          <w:lang w:val="ru-RU"/>
        </w:rPr>
        <w:t xml:space="preserve">,  </w:t>
      </w:r>
      <w:proofErr w:type="spellStart"/>
      <w:r w:rsidR="00BE4BD4">
        <w:rPr>
          <w:sz w:val="28"/>
          <w:lang w:val="ru-RU"/>
        </w:rPr>
        <w:t>предуктал</w:t>
      </w:r>
      <w:proofErr w:type="spellEnd"/>
      <w:r w:rsidR="00BE4BD4">
        <w:rPr>
          <w:sz w:val="28"/>
          <w:lang w:val="ru-RU"/>
        </w:rPr>
        <w:t xml:space="preserve"> MR, </w:t>
      </w:r>
      <w:proofErr w:type="spellStart"/>
      <w:r w:rsidR="00BE4BD4">
        <w:rPr>
          <w:sz w:val="28"/>
          <w:lang w:val="ru-RU"/>
        </w:rPr>
        <w:t>дигоксин</w:t>
      </w:r>
      <w:proofErr w:type="spellEnd"/>
      <w:r w:rsidR="00BE4BD4">
        <w:rPr>
          <w:sz w:val="28"/>
          <w:lang w:val="ru-RU"/>
        </w:rPr>
        <w:t xml:space="preserve">,  </w:t>
      </w:r>
      <w:proofErr w:type="spellStart"/>
      <w:r w:rsidR="00BE4BD4">
        <w:rPr>
          <w:sz w:val="28"/>
          <w:lang w:val="ru-RU"/>
        </w:rPr>
        <w:t>мефармил</w:t>
      </w:r>
      <w:proofErr w:type="spellEnd"/>
      <w:r w:rsidR="00BE4BD4">
        <w:rPr>
          <w:sz w:val="28"/>
          <w:lang w:val="ru-RU"/>
        </w:rPr>
        <w:t xml:space="preserve">, </w:t>
      </w:r>
      <w:r w:rsidR="00E31FB2">
        <w:rPr>
          <w:sz w:val="28"/>
          <w:lang w:val="ru-RU"/>
        </w:rPr>
        <w:t xml:space="preserve"> </w:t>
      </w:r>
      <w:proofErr w:type="spellStart"/>
      <w:r w:rsidR="00E31FB2">
        <w:rPr>
          <w:sz w:val="28"/>
          <w:lang w:val="ru-RU"/>
        </w:rPr>
        <w:t>диаглизид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</w:t>
      </w:r>
      <w:r w:rsidR="00E31FB2">
        <w:rPr>
          <w:sz w:val="28"/>
          <w:lang w:val="ru-RU"/>
        </w:rPr>
        <w:t xml:space="preserve">СД компенсирован, </w:t>
      </w:r>
      <w:r w:rsidRPr="00E96447">
        <w:rPr>
          <w:sz w:val="28"/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E31FB2">
            <w:rPr>
              <w:lang w:val="ru-RU"/>
            </w:rPr>
            <w:t xml:space="preserve">общее </w:t>
          </w:r>
          <w:r w:rsidR="009D5826">
            <w:rPr>
              <w:lang w:val="ru-RU"/>
            </w:rPr>
            <w:t xml:space="preserve">состояние улучшилось, гликемия </w:t>
          </w:r>
          <w:r w:rsidR="00E53801">
            <w:rPr>
              <w:lang w:val="ru-RU"/>
            </w:rPr>
            <w:t>нормализовалась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E31FB2">
        <w:rPr>
          <w:sz w:val="28"/>
          <w:lang w:val="ru-RU"/>
        </w:rPr>
        <w:t>130/70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</w:t>
      </w:r>
      <w:r w:rsidR="00E31FB2">
        <w:rPr>
          <w:lang w:val="ru-RU"/>
        </w:rPr>
        <w:t xml:space="preserve"> кардиолога </w:t>
      </w:r>
      <w:r w:rsidRPr="00E96447">
        <w:rPr>
          <w:lang w:val="ru-RU"/>
        </w:rPr>
        <w:t xml:space="preserve">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E31FB2">
            <w:rPr>
              <w:lang w:val="ru-RU"/>
            </w:rPr>
            <w:t>7,5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</w:t>
      </w:r>
      <w:proofErr w:type="gramStart"/>
      <w:r w:rsidR="00FA6AFC" w:rsidRPr="00E96447">
        <w:rPr>
          <w:lang w:val="ru-RU"/>
        </w:rPr>
        <w:t>R</w:t>
      </w:r>
      <w:proofErr w:type="gramEnd"/>
      <w:r w:rsidR="00E31FB2" w:rsidRPr="00E31FB2">
        <w:rPr>
          <w:lang w:val="ru-RU"/>
        </w:rPr>
        <w:t xml:space="preserve"> </w:t>
      </w:r>
      <w:r w:rsidR="00E31FB2">
        <w:rPr>
          <w:lang w:val="ru-RU"/>
        </w:rPr>
        <w:t>(</w:t>
      </w:r>
      <w:proofErr w:type="spellStart"/>
      <w:r w:rsidR="00E31FB2" w:rsidRPr="00E96447">
        <w:rPr>
          <w:lang w:val="ru-RU"/>
        </w:rPr>
        <w:t>диабетон</w:t>
      </w:r>
      <w:proofErr w:type="spellEnd"/>
      <w:r w:rsidR="00E31FB2" w:rsidRPr="00E96447">
        <w:rPr>
          <w:lang w:val="ru-RU"/>
        </w:rPr>
        <w:t xml:space="preserve"> МR</w:t>
      </w:r>
      <w:r w:rsidR="00FA6AFC" w:rsidRPr="00E96447">
        <w:rPr>
          <w:lang w:val="ru-RU"/>
        </w:rPr>
        <w:t xml:space="preserve">) </w:t>
      </w:r>
      <w:r w:rsidR="007E6EDD" w:rsidRPr="00E96447">
        <w:rPr>
          <w:lang w:val="ru-RU"/>
        </w:rPr>
        <w:t>60 мг</w:t>
      </w:r>
      <w:r w:rsidR="00E31FB2">
        <w:rPr>
          <w:lang w:val="ru-RU"/>
        </w:rPr>
        <w:t xml:space="preserve"> утром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Рек. кардиолога: </w:t>
      </w:r>
      <w:proofErr w:type="spellStart"/>
      <w:r w:rsidR="000D7B48">
        <w:rPr>
          <w:lang w:val="ru-RU"/>
        </w:rPr>
        <w:t>дигоксин</w:t>
      </w:r>
      <w:proofErr w:type="spellEnd"/>
      <w:r w:rsidR="000D7B48">
        <w:rPr>
          <w:lang w:val="ru-RU"/>
        </w:rPr>
        <w:t xml:space="preserve"> 250 мкг ½ 1р/д, </w:t>
      </w:r>
      <w:proofErr w:type="spellStart"/>
      <w:r w:rsidR="000D7B48">
        <w:rPr>
          <w:lang w:val="ru-RU"/>
        </w:rPr>
        <w:t>бсиопролол</w:t>
      </w:r>
      <w:proofErr w:type="spellEnd"/>
      <w:r w:rsidR="000D7B48">
        <w:rPr>
          <w:lang w:val="ru-RU"/>
        </w:rPr>
        <w:t xml:space="preserve"> 1 мг 1т 1р/д, </w:t>
      </w:r>
      <w:proofErr w:type="spellStart"/>
      <w:r w:rsidR="000D7B48">
        <w:rPr>
          <w:lang w:val="ru-RU"/>
        </w:rPr>
        <w:t>нолипрел</w:t>
      </w:r>
      <w:proofErr w:type="spellEnd"/>
      <w:r w:rsidR="000D7B48">
        <w:rPr>
          <w:lang w:val="ru-RU"/>
        </w:rPr>
        <w:t xml:space="preserve"> форте 1т 1р/д,  </w:t>
      </w:r>
      <w:proofErr w:type="spellStart"/>
      <w:r w:rsidR="000D7B48">
        <w:rPr>
          <w:lang w:val="ru-RU"/>
        </w:rPr>
        <w:t>продакса</w:t>
      </w:r>
      <w:proofErr w:type="spellEnd"/>
      <w:r w:rsidR="000D7B48">
        <w:rPr>
          <w:lang w:val="ru-RU"/>
        </w:rPr>
        <w:t xml:space="preserve"> 110 мг 2р/д или </w:t>
      </w:r>
      <w:proofErr w:type="spellStart"/>
      <w:r w:rsidR="000D7B48">
        <w:rPr>
          <w:lang w:val="ru-RU"/>
        </w:rPr>
        <w:t>варфарин</w:t>
      </w:r>
      <w:proofErr w:type="spellEnd"/>
      <w:r w:rsidR="000D7B48">
        <w:rPr>
          <w:lang w:val="ru-RU"/>
        </w:rPr>
        <w:t xml:space="preserve">  при </w:t>
      </w:r>
      <w:proofErr w:type="spellStart"/>
      <w:r w:rsidR="000D7B48">
        <w:rPr>
          <w:lang w:val="ru-RU"/>
        </w:rPr>
        <w:t>возмоности</w:t>
      </w:r>
      <w:proofErr w:type="spellEnd"/>
      <w:r w:rsidR="000D7B48">
        <w:rPr>
          <w:lang w:val="ru-RU"/>
        </w:rPr>
        <w:t xml:space="preserve"> контроля МНО или аспирин </w:t>
      </w:r>
      <w:proofErr w:type="spellStart"/>
      <w:r w:rsidR="000D7B48">
        <w:rPr>
          <w:lang w:val="ru-RU"/>
        </w:rPr>
        <w:t>кардио</w:t>
      </w:r>
      <w:proofErr w:type="spellEnd"/>
      <w:r w:rsidR="000D7B48">
        <w:rPr>
          <w:lang w:val="ru-RU"/>
        </w:rPr>
        <w:t xml:space="preserve"> 100 мг 1р/д</w:t>
      </w:r>
      <w:proofErr w:type="gramStart"/>
      <w:r w:rsidR="000D7B48">
        <w:rPr>
          <w:lang w:val="ru-RU"/>
        </w:rPr>
        <w:t xml:space="preserve"> .</w:t>
      </w:r>
      <w:proofErr w:type="gramEnd"/>
    </w:p>
    <w:p w:rsidR="000D7B4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D7B48">
        <w:rPr>
          <w:lang w:val="ru-RU"/>
        </w:rPr>
        <w:t>УЗИ щит</w:t>
      </w:r>
      <w:proofErr w:type="gramStart"/>
      <w:r w:rsidRPr="000D7B48">
        <w:rPr>
          <w:lang w:val="ru-RU"/>
        </w:rPr>
        <w:t>.</w:t>
      </w:r>
      <w:proofErr w:type="gramEnd"/>
      <w:r w:rsidRPr="000D7B48">
        <w:rPr>
          <w:lang w:val="ru-RU"/>
        </w:rPr>
        <w:t xml:space="preserve"> </w:t>
      </w:r>
      <w:proofErr w:type="gramStart"/>
      <w:r w:rsidRPr="000D7B48">
        <w:rPr>
          <w:lang w:val="ru-RU"/>
        </w:rPr>
        <w:t>ж</w:t>
      </w:r>
      <w:proofErr w:type="gramEnd"/>
      <w:r w:rsidRPr="000D7B48">
        <w:rPr>
          <w:lang w:val="ru-RU"/>
        </w:rPr>
        <w:t xml:space="preserve">елезы 1р. в год. </w:t>
      </w:r>
      <w:r w:rsidR="00586E71" w:rsidRPr="000D7B48">
        <w:rPr>
          <w:lang w:val="ru-RU"/>
        </w:rPr>
        <w:t>Контр ТТГ</w:t>
      </w:r>
      <w:r w:rsidR="000D7B48" w:rsidRPr="000D7B48">
        <w:rPr>
          <w:lang w:val="ru-RU"/>
        </w:rPr>
        <w:t xml:space="preserve"> в динамике через 1-2 </w:t>
      </w:r>
      <w:proofErr w:type="spellStart"/>
      <w:proofErr w:type="gramStart"/>
      <w:r w:rsidR="000D7B48" w:rsidRPr="000D7B48">
        <w:rPr>
          <w:lang w:val="ru-RU"/>
        </w:rPr>
        <w:t>мес</w:t>
      </w:r>
      <w:proofErr w:type="spellEnd"/>
      <w:proofErr w:type="gramEnd"/>
      <w:r w:rsidR="000D7B48" w:rsidRPr="000D7B48">
        <w:rPr>
          <w:lang w:val="ru-RU"/>
        </w:rPr>
        <w:t xml:space="preserve"> с послед. осмотром </w:t>
      </w:r>
      <w:proofErr w:type="spellStart"/>
      <w:r w:rsidR="000D7B48" w:rsidRPr="000D7B48">
        <w:rPr>
          <w:lang w:val="ru-RU"/>
        </w:rPr>
        <w:t>эедокринолога</w:t>
      </w:r>
      <w:proofErr w:type="spellEnd"/>
      <w:r w:rsidR="000D7B48" w:rsidRPr="000D7B48">
        <w:rPr>
          <w:lang w:val="ru-RU"/>
        </w:rPr>
        <w:t xml:space="preserve"> , при необходимости  </w:t>
      </w:r>
      <w:r w:rsidR="00586E71" w:rsidRPr="000D7B48">
        <w:rPr>
          <w:lang w:val="ru-RU"/>
        </w:rPr>
        <w:t xml:space="preserve"> </w:t>
      </w:r>
      <w:r w:rsidR="000D7B48" w:rsidRPr="000D7B48">
        <w:rPr>
          <w:lang w:val="ru-RU"/>
        </w:rPr>
        <w:t xml:space="preserve">назначение  L-тироксина. </w:t>
      </w:r>
      <w:proofErr w:type="spellStart"/>
      <w:r w:rsidR="000D7B48" w:rsidRPr="000D7B48">
        <w:rPr>
          <w:lang w:val="ru-RU"/>
        </w:rPr>
        <w:t>Направялется</w:t>
      </w:r>
      <w:proofErr w:type="spellEnd"/>
      <w:r w:rsidR="000D7B48" w:rsidRPr="000D7B48">
        <w:rPr>
          <w:lang w:val="ru-RU"/>
        </w:rPr>
        <w:t xml:space="preserve"> на ТАПБ узлов щит железы</w:t>
      </w:r>
      <w:proofErr w:type="gramStart"/>
      <w:r w:rsidR="000D7B48" w:rsidRPr="000D7B48">
        <w:rPr>
          <w:lang w:val="ru-RU"/>
        </w:rPr>
        <w:t xml:space="preserve"> .</w:t>
      </w:r>
      <w:proofErr w:type="gramEnd"/>
      <w:r w:rsidR="000D7B48" w:rsidRPr="000D7B48">
        <w:rPr>
          <w:lang w:val="ru-RU"/>
        </w:rPr>
        <w:t xml:space="preserve"> Повторный осмотр эндокринолога с результатами .  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D7B48">
            <w:rPr>
              <w:lang w:val="ru-RU"/>
            </w:rPr>
            <w:t>Соловьюк</w:t>
          </w:r>
          <w:proofErr w:type="spellEnd"/>
          <w:r w:rsidR="000D7B48">
            <w:rPr>
              <w:lang w:val="ru-RU"/>
            </w:rPr>
            <w:t xml:space="preserve"> Е.А.</w:t>
          </w:r>
        </w:sdtContent>
      </w:sdt>
    </w:p>
    <w:p w:rsidR="00BD7E20" w:rsidRPr="00E96447" w:rsidRDefault="00424C7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D7B48">
            <w:rPr>
              <w:lang w:val="ru-RU"/>
            </w:rPr>
            <w:t>Фещук</w:t>
          </w:r>
          <w:proofErr w:type="spellEnd"/>
          <w:r w:rsidR="000D7B48">
            <w:rPr>
              <w:lang w:val="ru-RU"/>
            </w:rPr>
            <w:t>. И.А.</w:t>
          </w:r>
        </w:sdtContent>
      </w:sdt>
    </w:p>
    <w:p w:rsidR="00B52965" w:rsidRDefault="000D7B48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C78" w:rsidRDefault="00424C78" w:rsidP="00080012">
      <w:r>
        <w:separator/>
      </w:r>
    </w:p>
  </w:endnote>
  <w:endnote w:type="continuationSeparator" w:id="0">
    <w:p w:rsidR="00424C78" w:rsidRDefault="00424C7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C78" w:rsidRDefault="00424C78" w:rsidP="00080012">
      <w:r>
        <w:separator/>
      </w:r>
    </w:p>
  </w:footnote>
  <w:footnote w:type="continuationSeparator" w:id="0">
    <w:p w:rsidR="00424C78" w:rsidRDefault="00424C7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67F29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2404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D7B48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261A4"/>
    <w:rsid w:val="00231DC6"/>
    <w:rsid w:val="00240DBD"/>
    <w:rsid w:val="00241352"/>
    <w:rsid w:val="0024238F"/>
    <w:rsid w:val="002433BD"/>
    <w:rsid w:val="00243C0A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C78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D7B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75E5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386C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0307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0BEB"/>
    <w:rsid w:val="008F1180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1D2F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4BD4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0C36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1FB2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505C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23193CCD5214CC9BA53ACADAFD16E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59A31-2210-4640-BC7E-9E990825C507}"/>
      </w:docPartPr>
      <w:docPartBody>
        <w:p w:rsidR="00B1575C" w:rsidRDefault="00726695" w:rsidP="00726695">
          <w:pPr>
            <w:pStyle w:val="C23193CCD5214CC9BA53ACADAFD16EF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E771068442A4C6C95F01FC8F9A9A5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0F172-22DC-4460-934E-A2BE96AB4E26}"/>
      </w:docPartPr>
      <w:docPartBody>
        <w:p w:rsidR="00B1575C" w:rsidRDefault="00726695" w:rsidP="00726695">
          <w:pPr>
            <w:pStyle w:val="9E771068442A4C6C95F01FC8F9A9A57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5582FBBBDA843F288597AE3D1988B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259AB9-6AA9-4B89-BD4B-2F6EB3C4B648}"/>
      </w:docPartPr>
      <w:docPartBody>
        <w:p w:rsidR="00B1575C" w:rsidRDefault="00726695" w:rsidP="00726695">
          <w:pPr>
            <w:pStyle w:val="75582FBBBDA843F288597AE3D1988B0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0D5274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26695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A0E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1575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69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23193CCD5214CC9BA53ACADAFD16EF2">
    <w:name w:val="C23193CCD5214CC9BA53ACADAFD16EF2"/>
    <w:rsid w:val="00726695"/>
    <w:rPr>
      <w:lang w:val="uk-UA" w:eastAsia="uk-UA"/>
    </w:rPr>
  </w:style>
  <w:style w:type="paragraph" w:customStyle="1" w:styleId="9E771068442A4C6C95F01FC8F9A9A573">
    <w:name w:val="9E771068442A4C6C95F01FC8F9A9A573"/>
    <w:rsid w:val="00726695"/>
    <w:rPr>
      <w:lang w:val="uk-UA" w:eastAsia="uk-UA"/>
    </w:rPr>
  </w:style>
  <w:style w:type="paragraph" w:customStyle="1" w:styleId="75582FBBBDA843F288597AE3D1988B02">
    <w:name w:val="75582FBBBDA843F288597AE3D1988B02"/>
    <w:rsid w:val="0072669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07465-FCB1-4BEA-B682-EFBDBA9B9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4052</Words>
  <Characters>2310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2018-08-03T05:33:00Z</dcterms:created>
  <dcterms:modified xsi:type="dcterms:W3CDTF">2018-08-03T07:10:00Z</dcterms:modified>
</cp:coreProperties>
</file>