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790DEE">
        <w:t>1046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790DEE">
        <w:t>Филоненко Елена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90DEE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90DEE">
        <w:rPr>
          <w:sz w:val="28"/>
          <w:lang w:val="ru-RU"/>
        </w:rPr>
        <w:t>г. Мелитополь  ул. Курчатова 88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0E657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439D5">
            <w:rPr>
              <w:sz w:val="28"/>
              <w:lang w:val="ru-RU"/>
            </w:rPr>
            <w:t>диаб</w:t>
          </w:r>
          <w:proofErr w:type="spellEnd"/>
          <w:r w:rsidR="00C439D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E657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0E6570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D3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94C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C24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3D32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3D32B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142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1,10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44C9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D32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D32B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1,3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D32BF" w:rsidP="00FC5396">
      <w:pPr>
        <w:pStyle w:val="5"/>
        <w:ind w:left="-567"/>
      </w:pPr>
      <w:r>
        <w:t>14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D32B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</w:t>
            </w:r>
            <w:r w:rsidR="00344C92">
              <w:rPr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344C9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D25ABB" w:rsidRDefault="00D25A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>, церебрастенический с-м.</w:t>
      </w:r>
    </w:p>
    <w:p w:rsidR="00636310" w:rsidRPr="00F56096" w:rsidRDefault="00D25ABB" w:rsidP="00F56096">
      <w:pPr>
        <w:ind w:left="-567"/>
      </w:pPr>
      <w:r>
        <w:rPr>
          <w:u w:val="single"/>
          <w:lang w:val="ru-RU"/>
        </w:rPr>
        <w:t xml:space="preserve">14.08.18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0,4сф + 1,0=0,9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0,3сф + 1,5=0,9</w:t>
      </w:r>
      <w:r w:rsidR="00636310" w:rsidRPr="00F56096">
        <w:t xml:space="preserve">   ;.</w:t>
      </w:r>
    </w:p>
    <w:p w:rsidR="001A6BA7" w:rsidRPr="00E96447" w:rsidRDefault="000E657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25ABB">
            <w:rPr>
              <w:sz w:val="28"/>
              <w:lang w:val="ru-RU"/>
            </w:rPr>
            <w:t>Уплотнения в хрусталиках ОИ</w:t>
          </w:r>
          <w:proofErr w:type="gramStart"/>
        </w:sdtContent>
      </w:sdt>
      <w:r w:rsidR="001A6BA7" w:rsidRPr="00E96447">
        <w:rPr>
          <w:sz w:val="28"/>
          <w:lang w:val="ru-RU"/>
        </w:rPr>
        <w:t xml:space="preserve"> Г</w:t>
      </w:r>
      <w:proofErr w:type="gramEnd"/>
      <w:r w:rsidR="001A6BA7" w:rsidRPr="00E96447">
        <w:rPr>
          <w:sz w:val="28"/>
          <w:lang w:val="ru-RU"/>
        </w:rPr>
        <w:t xml:space="preserve">л. дно: </w:t>
      </w:r>
      <w:r w:rsidR="00D25ABB">
        <w:rPr>
          <w:sz w:val="28"/>
          <w:lang w:val="ru-RU"/>
        </w:rPr>
        <w:t xml:space="preserve"> артерии сужены, вены </w:t>
      </w:r>
      <w:proofErr w:type="spellStart"/>
      <w:r w:rsidR="00D25ABB">
        <w:rPr>
          <w:sz w:val="28"/>
          <w:lang w:val="ru-RU"/>
        </w:rPr>
        <w:t>неранвомерного</w:t>
      </w:r>
      <w:proofErr w:type="spellEnd"/>
      <w:r w:rsidR="00D25ABB">
        <w:rPr>
          <w:sz w:val="28"/>
          <w:lang w:val="ru-RU"/>
        </w:rPr>
        <w:t xml:space="preserve"> </w:t>
      </w:r>
      <w:proofErr w:type="spellStart"/>
      <w:r w:rsidR="00D25ABB">
        <w:rPr>
          <w:sz w:val="28"/>
          <w:lang w:val="ru-RU"/>
        </w:rPr>
        <w:t>калдибра</w:t>
      </w:r>
      <w:proofErr w:type="spellEnd"/>
      <w:r w:rsidR="00D25ABB">
        <w:rPr>
          <w:sz w:val="28"/>
          <w:lang w:val="ru-RU"/>
        </w:rPr>
        <w:t xml:space="preserve">, полнокровны, извиты, не выраженный </w:t>
      </w:r>
      <w:proofErr w:type="spellStart"/>
      <w:r w:rsidR="00D25ABB">
        <w:rPr>
          <w:sz w:val="28"/>
          <w:lang w:val="ru-RU"/>
        </w:rPr>
        <w:t>ангиосклероз</w:t>
      </w:r>
      <w:proofErr w:type="spellEnd"/>
      <w:r w:rsidR="00D25ABB">
        <w:rPr>
          <w:sz w:val="28"/>
          <w:lang w:val="ru-RU"/>
        </w:rPr>
        <w:t xml:space="preserve">, с-м </w:t>
      </w:r>
      <w:proofErr w:type="spellStart"/>
      <w:r w:rsidR="00D25ABB">
        <w:rPr>
          <w:sz w:val="28"/>
          <w:lang w:val="ru-RU"/>
        </w:rPr>
        <w:t>Салюс</w:t>
      </w:r>
      <w:proofErr w:type="spellEnd"/>
      <w:r w:rsidR="00D25ABB">
        <w:rPr>
          <w:sz w:val="28"/>
          <w:lang w:val="ru-RU"/>
        </w:rPr>
        <w:t xml:space="preserve"> 1 ст. микроаневризмы, точечные геморрагии. Мягкие и твердые </w:t>
      </w:r>
      <w:proofErr w:type="spellStart"/>
      <w:r w:rsidR="00D25ABB">
        <w:rPr>
          <w:sz w:val="28"/>
          <w:lang w:val="ru-RU"/>
        </w:rPr>
        <w:t>эксудаты</w:t>
      </w:r>
      <w:proofErr w:type="spellEnd"/>
      <w:r w:rsidR="00D25ABB">
        <w:rPr>
          <w:sz w:val="28"/>
          <w:lang w:val="ru-RU"/>
        </w:rPr>
        <w:t xml:space="preserve">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E56469">
        <w:rPr>
          <w:sz w:val="28"/>
          <w:lang w:val="ru-RU"/>
        </w:rPr>
        <w:t xml:space="preserve"> Гиперметропия  слабой степени ОИ.</w:t>
      </w:r>
    </w:p>
    <w:p w:rsidR="00F7479F" w:rsidRPr="00E96447" w:rsidRDefault="000C48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Эл. ось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bookmarkStart w:id="4" w:name="_GoBack"/>
      <w:bookmarkEnd w:id="4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D25A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13.08.</w:t>
      </w:r>
      <w:r w:rsidRPr="00D25ABB">
        <w:rPr>
          <w:sz w:val="28"/>
          <w:highlight w:val="yellow"/>
          <w:u w:val="single"/>
          <w:lang w:val="ru-RU"/>
        </w:rPr>
        <w:t>18</w:t>
      </w:r>
      <w:r w:rsidR="00F7479F" w:rsidRPr="00D25ABB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790D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14.08.18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Уплотнение стенок аорты.  Гипертрофия  базального отдела МЖП. Соотношение  размеров камер сердца и крупных </w:t>
      </w:r>
      <w:proofErr w:type="spellStart"/>
      <w:r>
        <w:rPr>
          <w:sz w:val="28"/>
          <w:lang w:val="ru-RU"/>
        </w:rPr>
        <w:t>сосдов</w:t>
      </w:r>
      <w:proofErr w:type="spellEnd"/>
      <w:r>
        <w:rPr>
          <w:sz w:val="28"/>
          <w:lang w:val="ru-RU"/>
        </w:rPr>
        <w:t xml:space="preserve"> в норме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Дополных</w:t>
      </w:r>
      <w:proofErr w:type="spellEnd"/>
      <w:r>
        <w:rPr>
          <w:sz w:val="28"/>
          <w:lang w:val="ru-RU"/>
        </w:rPr>
        <w:t xml:space="preserve"> токов </w:t>
      </w:r>
      <w:r w:rsidR="00294C54">
        <w:rPr>
          <w:sz w:val="28"/>
          <w:lang w:val="ru-RU"/>
        </w:rPr>
        <w:t xml:space="preserve"> крови в области </w:t>
      </w:r>
      <w:proofErr w:type="spellStart"/>
      <w:r w:rsidR="00294C54">
        <w:rPr>
          <w:sz w:val="28"/>
          <w:lang w:val="ru-RU"/>
        </w:rPr>
        <w:t>переородок</w:t>
      </w:r>
      <w:proofErr w:type="spellEnd"/>
      <w:r w:rsidR="00294C54">
        <w:rPr>
          <w:sz w:val="28"/>
          <w:lang w:val="ru-RU"/>
        </w:rPr>
        <w:t xml:space="preserve"> не регистрируется</w:t>
      </w:r>
      <w:proofErr w:type="gramStart"/>
      <w:r w:rsidR="00294C54">
        <w:rPr>
          <w:sz w:val="28"/>
          <w:lang w:val="ru-RU"/>
        </w:rPr>
        <w:t xml:space="preserve">.. </w:t>
      </w:r>
      <w:proofErr w:type="gramEnd"/>
      <w:r w:rsidR="00294C54">
        <w:rPr>
          <w:sz w:val="28"/>
          <w:lang w:val="ru-RU"/>
        </w:rPr>
        <w:t xml:space="preserve">Сократительная способность миокарда в норме. Дополненная хорда  ЛЖ.  </w:t>
      </w:r>
    </w:p>
    <w:p w:rsidR="00A9598B" w:rsidRPr="00E96447" w:rsidRDefault="00E3275C" w:rsidP="00E3275C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0"/>
          <w:u w:val="single"/>
          <w:lang w:val="ru-RU"/>
        </w:rPr>
        <w:t>10.08.</w:t>
      </w:r>
      <w:r w:rsidR="003D6E00">
        <w:rPr>
          <w:sz w:val="28"/>
          <w:szCs w:val="20"/>
          <w:u w:val="single"/>
          <w:lang w:val="ru-RU"/>
        </w:rPr>
        <w:t>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</w:t>
          </w:r>
        </w:sdtContent>
      </w:sdt>
      <w:r>
        <w:rPr>
          <w:lang w:val="ru-RU"/>
        </w:rPr>
        <w:t xml:space="preserve">  </w:t>
      </w:r>
    </w:p>
    <w:p w:rsidR="00F7479F" w:rsidRPr="00E96447" w:rsidRDefault="00344C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6,2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E3275C">
        <w:rPr>
          <w:sz w:val="28"/>
          <w:lang w:val="ru-RU"/>
        </w:rPr>
        <w:t xml:space="preserve"> с  единичными  гидрофильными очагами до 0,4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E3275C">
            <w:rPr>
              <w:sz w:val="28"/>
              <w:lang w:val="ru-RU"/>
            </w:rPr>
            <w:t xml:space="preserve">Умеренные </w:t>
          </w:r>
        </w:sdtContent>
      </w:sdt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E65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E65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E3275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275C">
            <w:rPr>
              <w:lang w:val="ru-RU"/>
            </w:rPr>
            <w:t>Севумян</w:t>
          </w:r>
          <w:proofErr w:type="spellEnd"/>
          <w:r w:rsidR="00E3275C">
            <w:rPr>
              <w:lang w:val="ru-RU"/>
            </w:rPr>
            <w:t xml:space="preserve"> К.Ю.</w:t>
          </w:r>
        </w:sdtContent>
      </w:sdt>
    </w:p>
    <w:p w:rsidR="00BD7E20" w:rsidRPr="00E96447" w:rsidRDefault="000E657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3275C">
            <w:rPr>
              <w:lang w:val="ru-RU"/>
            </w:rPr>
            <w:t>Севумян</w:t>
          </w:r>
          <w:proofErr w:type="spellEnd"/>
          <w:r w:rsidR="00E3275C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570" w:rsidRDefault="000E6570" w:rsidP="00080012">
      <w:r>
        <w:separator/>
      </w:r>
    </w:p>
  </w:endnote>
  <w:endnote w:type="continuationSeparator" w:id="0">
    <w:p w:rsidR="000E6570" w:rsidRDefault="000E657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570" w:rsidRDefault="000E6570" w:rsidP="00080012">
      <w:r>
        <w:separator/>
      </w:r>
    </w:p>
  </w:footnote>
  <w:footnote w:type="continuationSeparator" w:id="0">
    <w:p w:rsidR="000E6570" w:rsidRDefault="000E657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48B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570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4C5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C92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32BF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0D1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0DEE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9D5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5ABB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275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56469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C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39C5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2C8D9-8E3C-424E-B438-9E9FEA63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4821</Words>
  <Characters>2748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2018-08-16T07:28:00Z</dcterms:created>
  <dcterms:modified xsi:type="dcterms:W3CDTF">2018-08-16T07:29:00Z</dcterms:modified>
</cp:coreProperties>
</file>