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567F24">
        <w:t>842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567F24">
        <w:t>Труфанова Светлана Григорьевна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67F24">
        <w:rPr>
          <w:sz w:val="28"/>
          <w:lang w:val="ru-RU"/>
        </w:rPr>
        <w:t>72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567F24">
        <w:rPr>
          <w:sz w:val="28"/>
          <w:lang w:val="ru-RU"/>
        </w:rPr>
        <w:t>Вольнянский</w:t>
      </w:r>
      <w:proofErr w:type="spellEnd"/>
      <w:r w:rsidR="00567F24">
        <w:rPr>
          <w:sz w:val="28"/>
          <w:lang w:val="ru-RU"/>
        </w:rPr>
        <w:t xml:space="preserve"> р-н, с. </w:t>
      </w:r>
      <w:proofErr w:type="spellStart"/>
      <w:r w:rsidR="00567F24">
        <w:rPr>
          <w:sz w:val="28"/>
          <w:lang w:val="ru-RU"/>
        </w:rPr>
        <w:t>Днипровка</w:t>
      </w:r>
      <w:proofErr w:type="spellEnd"/>
      <w:r w:rsidR="00567F24">
        <w:rPr>
          <w:sz w:val="28"/>
          <w:lang w:val="ru-RU"/>
        </w:rPr>
        <w:t xml:space="preserve"> ул. </w:t>
      </w:r>
      <w:proofErr w:type="gramStart"/>
      <w:r w:rsidR="00567F24">
        <w:rPr>
          <w:sz w:val="28"/>
          <w:lang w:val="ru-RU"/>
        </w:rPr>
        <w:t>Заводская</w:t>
      </w:r>
      <w:proofErr w:type="gramEnd"/>
      <w:r w:rsidR="00567F24">
        <w:rPr>
          <w:sz w:val="28"/>
          <w:lang w:val="ru-RU"/>
        </w:rPr>
        <w:t xml:space="preserve"> 15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67F24">
        <w:rPr>
          <w:sz w:val="28"/>
          <w:lang w:val="ru-RU"/>
        </w:rPr>
        <w:t>н/</w:t>
      </w:r>
      <w:proofErr w:type="gramStart"/>
      <w:r w:rsidR="00567F24">
        <w:rPr>
          <w:sz w:val="28"/>
          <w:lang w:val="ru-RU"/>
        </w:rPr>
        <w:t>р</w:t>
      </w:r>
      <w:proofErr w:type="gramEnd"/>
      <w:r w:rsidR="00567F24">
        <w:rPr>
          <w:sz w:val="28"/>
          <w:lang w:val="ru-RU"/>
        </w:rPr>
        <w:t xml:space="preserve"> </w:t>
      </w:r>
      <w:proofErr w:type="spellStart"/>
      <w:r w:rsidR="00567F24">
        <w:rPr>
          <w:sz w:val="28"/>
          <w:lang w:val="ru-RU"/>
        </w:rPr>
        <w:t>инв</w:t>
      </w:r>
      <w:proofErr w:type="spellEnd"/>
      <w:r w:rsidR="00567F24">
        <w:rPr>
          <w:sz w:val="28"/>
          <w:lang w:val="ru-RU"/>
        </w:rPr>
        <w:t xml:space="preserve"> Ш </w:t>
      </w:r>
      <w:proofErr w:type="spellStart"/>
      <w:r w:rsidR="00567F24">
        <w:rPr>
          <w:sz w:val="28"/>
          <w:lang w:val="ru-RU"/>
        </w:rPr>
        <w:t>гр</w:t>
      </w:r>
      <w:proofErr w:type="spellEnd"/>
      <w:r w:rsidR="00567F24">
        <w:rPr>
          <w:sz w:val="28"/>
          <w:lang w:val="ru-RU"/>
        </w:rPr>
        <w:t xml:space="preserve"> </w:t>
      </w:r>
    </w:p>
    <w:p w:rsidR="00F7479F" w:rsidRPr="00E96447" w:rsidRDefault="00E11C8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567F24">
        <w:rPr>
          <w:sz w:val="28"/>
          <w:lang w:val="ru-RU"/>
        </w:rPr>
        <w:t>19.</w:t>
      </w:r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567F24">
        <w:rPr>
          <w:sz w:val="28"/>
          <w:lang w:val="ru-RU"/>
        </w:rPr>
        <w:t>21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F7479F" w:rsidRPr="00E96447" w:rsidRDefault="00F7479F" w:rsidP="00F03B1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="00B55D88">
        <w:rPr>
          <w:sz w:val="28"/>
          <w:szCs w:val="28"/>
          <w:lang w:val="ru-RU"/>
        </w:rPr>
        <w:t xml:space="preserve">Хроническая </w:t>
      </w:r>
      <w:proofErr w:type="spellStart"/>
      <w:r w:rsidR="00B55D88">
        <w:rPr>
          <w:sz w:val="28"/>
          <w:szCs w:val="28"/>
          <w:lang w:val="ru-RU"/>
        </w:rPr>
        <w:t>надпочечникова</w:t>
      </w:r>
      <w:proofErr w:type="spellEnd"/>
      <w:r w:rsidR="00B55D88">
        <w:rPr>
          <w:sz w:val="28"/>
          <w:szCs w:val="28"/>
          <w:lang w:val="ru-RU"/>
        </w:rPr>
        <w:t xml:space="preserve"> недостаточность сре</w:t>
      </w:r>
      <w:r w:rsidR="00F03B16">
        <w:rPr>
          <w:sz w:val="28"/>
          <w:szCs w:val="28"/>
          <w:lang w:val="ru-RU"/>
        </w:rPr>
        <w:t>д</w:t>
      </w:r>
      <w:r w:rsidR="00B55D88">
        <w:rPr>
          <w:sz w:val="28"/>
          <w:szCs w:val="28"/>
          <w:lang w:val="ru-RU"/>
        </w:rPr>
        <w:t>н</w:t>
      </w:r>
      <w:r w:rsidR="00F03B16">
        <w:rPr>
          <w:sz w:val="28"/>
          <w:szCs w:val="28"/>
          <w:lang w:val="ru-RU"/>
        </w:rPr>
        <w:t>е</w:t>
      </w:r>
      <w:r w:rsidR="00B55D88">
        <w:rPr>
          <w:sz w:val="28"/>
          <w:szCs w:val="28"/>
          <w:lang w:val="ru-RU"/>
        </w:rPr>
        <w:t xml:space="preserve">й тяжести, </w:t>
      </w:r>
      <w:proofErr w:type="spellStart"/>
      <w:proofErr w:type="gramStart"/>
      <w:r w:rsidR="00B55D88">
        <w:rPr>
          <w:sz w:val="28"/>
          <w:szCs w:val="28"/>
          <w:lang w:val="ru-RU"/>
        </w:rPr>
        <w:t>ст</w:t>
      </w:r>
      <w:proofErr w:type="spellEnd"/>
      <w:proofErr w:type="gramEnd"/>
      <w:r w:rsidR="00B55D88">
        <w:rPr>
          <w:sz w:val="28"/>
          <w:szCs w:val="28"/>
          <w:lang w:val="ru-RU"/>
        </w:rPr>
        <w:t xml:space="preserve"> декомпенсации. </w:t>
      </w:r>
      <w:r w:rsidR="00313480">
        <w:rPr>
          <w:sz w:val="28"/>
          <w:szCs w:val="28"/>
          <w:lang w:val="ru-RU"/>
        </w:rPr>
        <w:t xml:space="preserve">ХБП II </w:t>
      </w:r>
      <w:proofErr w:type="spellStart"/>
      <w:proofErr w:type="gramStart"/>
      <w:r w:rsidR="00313480">
        <w:rPr>
          <w:sz w:val="28"/>
          <w:szCs w:val="28"/>
          <w:lang w:val="ru-RU"/>
        </w:rPr>
        <w:t>ст</w:t>
      </w:r>
      <w:proofErr w:type="spellEnd"/>
      <w:proofErr w:type="gramEnd"/>
      <w:r w:rsidR="00313480">
        <w:rPr>
          <w:sz w:val="28"/>
          <w:szCs w:val="28"/>
          <w:lang w:val="ru-RU"/>
        </w:rPr>
        <w:t xml:space="preserve">, пиелонефрит, </w:t>
      </w:r>
      <w:proofErr w:type="spellStart"/>
      <w:r w:rsidR="00313480">
        <w:rPr>
          <w:sz w:val="28"/>
          <w:szCs w:val="28"/>
          <w:lang w:val="ru-RU"/>
        </w:rPr>
        <w:t>ст</w:t>
      </w:r>
      <w:proofErr w:type="spellEnd"/>
      <w:r w:rsidR="00313480">
        <w:rPr>
          <w:sz w:val="28"/>
          <w:szCs w:val="28"/>
          <w:lang w:val="ru-RU"/>
        </w:rPr>
        <w:t xml:space="preserve"> обострения. Хронический бронхит,  нерезкое обострение.  </w:t>
      </w:r>
      <w:r w:rsidR="00313480" w:rsidRPr="00E96447">
        <w:rPr>
          <w:color w:val="17365D" w:themeColor="text2" w:themeShade="BF"/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1672986957"/>
          <w:placeholder>
            <w:docPart w:val="EDF39B501B5849F093947DFF1EF87CF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13480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313480">
        <w:rPr>
          <w:color w:val="17365D" w:themeColor="text2" w:themeShade="BF"/>
          <w:sz w:val="28"/>
          <w:szCs w:val="28"/>
          <w:lang w:val="ru-RU"/>
        </w:rPr>
        <w:t xml:space="preserve">. Метаболическая кардиомиопатия СН0. </w:t>
      </w:r>
      <w:r w:rsidR="009E1148">
        <w:rPr>
          <w:color w:val="17365D" w:themeColor="text2" w:themeShade="BF"/>
          <w:sz w:val="28"/>
          <w:szCs w:val="28"/>
          <w:lang w:val="ru-RU"/>
        </w:rPr>
        <w:t>Симптоматическая</w:t>
      </w:r>
      <w:r w:rsidR="00313480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9E1148">
        <w:rPr>
          <w:color w:val="17365D" w:themeColor="text2" w:themeShade="BF"/>
          <w:sz w:val="28"/>
          <w:szCs w:val="28"/>
          <w:lang w:val="ru-RU"/>
        </w:rPr>
        <w:t>артериальная</w:t>
      </w:r>
      <w:r w:rsidR="00313480">
        <w:rPr>
          <w:color w:val="17365D" w:themeColor="text2" w:themeShade="BF"/>
          <w:sz w:val="28"/>
          <w:szCs w:val="28"/>
          <w:lang w:val="ru-RU"/>
        </w:rPr>
        <w:t xml:space="preserve">  гипотензия.  </w:t>
      </w:r>
      <w:r w:rsidR="00313480" w:rsidRPr="00E96447">
        <w:rPr>
          <w:sz w:val="26"/>
          <w:szCs w:val="26"/>
          <w:lang w:val="ru-RU"/>
        </w:rPr>
        <w:t xml:space="preserve"> </w:t>
      </w:r>
      <w:r w:rsidR="00197A5C" w:rsidRPr="00E96447">
        <w:rPr>
          <w:color w:val="4F6228" w:themeColor="accent3" w:themeShade="80"/>
          <w:sz w:val="28"/>
          <w:szCs w:val="28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313480">
            <w:rPr>
              <w:color w:val="4F6228" w:themeColor="accent3" w:themeShade="80"/>
              <w:sz w:val="28"/>
              <w:szCs w:val="28"/>
              <w:lang w:val="ru-RU"/>
            </w:rPr>
            <w:t>без увеличения объема щит</w:t>
          </w:r>
          <w:proofErr w:type="gramStart"/>
          <w:r w:rsidR="00313480">
            <w:rPr>
              <w:color w:val="4F6228" w:themeColor="accent3" w:themeShade="80"/>
              <w:sz w:val="28"/>
              <w:szCs w:val="28"/>
              <w:lang w:val="ru-RU"/>
            </w:rPr>
            <w:t>.</w:t>
          </w:r>
          <w:proofErr w:type="gramEnd"/>
          <w:r w:rsidR="00313480">
            <w:rPr>
              <w:color w:val="4F6228" w:themeColor="accent3" w:themeShade="80"/>
              <w:sz w:val="28"/>
              <w:szCs w:val="28"/>
              <w:lang w:val="ru-RU"/>
            </w:rPr>
            <w:t xml:space="preserve"> </w:t>
          </w:r>
          <w:proofErr w:type="gramStart"/>
          <w:r w:rsidR="00313480">
            <w:rPr>
              <w:color w:val="4F6228" w:themeColor="accent3" w:themeShade="80"/>
              <w:sz w:val="28"/>
              <w:szCs w:val="28"/>
              <w:lang w:val="ru-RU"/>
            </w:rPr>
            <w:t>ж</w:t>
          </w:r>
          <w:proofErr w:type="gramEnd"/>
          <w:r w:rsidR="00313480">
            <w:rPr>
              <w:color w:val="4F6228" w:themeColor="accent3" w:themeShade="80"/>
              <w:sz w:val="28"/>
              <w:szCs w:val="28"/>
              <w:lang w:val="ru-RU"/>
            </w:rPr>
            <w:t>елезы.</w:t>
          </w:r>
        </w:sdtContent>
      </w:sdt>
      <w:r w:rsidR="00197A5C"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r w:rsidR="00313480">
        <w:rPr>
          <w:color w:val="4F6228" w:themeColor="accent3" w:themeShade="80"/>
          <w:sz w:val="28"/>
          <w:szCs w:val="28"/>
          <w:lang w:val="ru-RU"/>
        </w:rPr>
        <w:t>Узловой зоб 0-1</w:t>
      </w:r>
      <w:r w:rsidR="00F03B16">
        <w:rPr>
          <w:color w:val="4F6228" w:themeColor="accent3" w:themeShade="80"/>
          <w:sz w:val="28"/>
          <w:szCs w:val="28"/>
          <w:lang w:val="ru-RU"/>
        </w:rPr>
        <w:t xml:space="preserve">. Мелкий узел левой доли. Эутиреоз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CD14EB">
        <w:rPr>
          <w:sz w:val="28"/>
          <w:szCs w:val="28"/>
          <w:lang w:val="ru-RU"/>
        </w:rPr>
        <w:t xml:space="preserve">слабость, утомляемость, </w:t>
      </w:r>
      <w:proofErr w:type="spellStart"/>
      <w:r w:rsidR="00CD14EB">
        <w:rPr>
          <w:sz w:val="28"/>
          <w:szCs w:val="28"/>
          <w:lang w:val="ru-RU"/>
        </w:rPr>
        <w:t>гиперментация</w:t>
      </w:r>
      <w:proofErr w:type="spellEnd"/>
      <w:r w:rsidR="00CD14EB">
        <w:rPr>
          <w:sz w:val="28"/>
          <w:szCs w:val="28"/>
          <w:lang w:val="ru-RU"/>
        </w:rPr>
        <w:t xml:space="preserve"> с </w:t>
      </w:r>
      <w:proofErr w:type="spellStart"/>
      <w:r w:rsidR="00CD14EB">
        <w:rPr>
          <w:sz w:val="28"/>
          <w:szCs w:val="28"/>
          <w:lang w:val="ru-RU"/>
        </w:rPr>
        <w:t>бронззовым</w:t>
      </w:r>
      <w:proofErr w:type="spellEnd"/>
      <w:r w:rsidR="00CD14EB">
        <w:rPr>
          <w:sz w:val="28"/>
          <w:szCs w:val="28"/>
          <w:lang w:val="ru-RU"/>
        </w:rPr>
        <w:t xml:space="preserve"> </w:t>
      </w:r>
      <w:proofErr w:type="spellStart"/>
      <w:r w:rsidR="00CD14EB">
        <w:rPr>
          <w:sz w:val="28"/>
          <w:szCs w:val="28"/>
          <w:lang w:val="ru-RU"/>
        </w:rPr>
        <w:t>оттекном</w:t>
      </w:r>
      <w:proofErr w:type="spellEnd"/>
      <w:r w:rsidR="00CD14EB">
        <w:rPr>
          <w:sz w:val="28"/>
          <w:szCs w:val="28"/>
          <w:lang w:val="ru-RU"/>
        </w:rPr>
        <w:t>,  боли в крупных суставах, снижение веса на 3 кг за  мес.</w:t>
      </w:r>
      <w:r w:rsidR="0022463A" w:rsidRPr="007E41DC">
        <w:rPr>
          <w:sz w:val="28"/>
          <w:szCs w:val="28"/>
          <w:lang w:val="ru-RU"/>
        </w:rPr>
        <w:t>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CD14EB">
        <w:rPr>
          <w:sz w:val="28"/>
          <w:szCs w:val="28"/>
          <w:lang w:val="ru-RU"/>
        </w:rPr>
        <w:t xml:space="preserve">Хроническая надпочечниковая </w:t>
      </w:r>
      <w:proofErr w:type="spellStart"/>
      <w:r w:rsidR="00CD14EB">
        <w:rPr>
          <w:sz w:val="28"/>
          <w:szCs w:val="28"/>
          <w:lang w:val="ru-RU"/>
        </w:rPr>
        <w:t>недосточность</w:t>
      </w:r>
      <w:proofErr w:type="spellEnd"/>
      <w:r w:rsidR="00CD14EB">
        <w:rPr>
          <w:sz w:val="28"/>
          <w:szCs w:val="28"/>
          <w:lang w:val="ru-RU"/>
        </w:rPr>
        <w:t xml:space="preserve"> с 2001. Постоянно </w:t>
      </w:r>
      <w:proofErr w:type="spellStart"/>
      <w:r w:rsidR="00CD14EB">
        <w:rPr>
          <w:sz w:val="28"/>
          <w:szCs w:val="28"/>
          <w:lang w:val="ru-RU"/>
        </w:rPr>
        <w:t>заметсительная</w:t>
      </w:r>
      <w:proofErr w:type="spellEnd"/>
      <w:r w:rsidR="00CD14EB">
        <w:rPr>
          <w:sz w:val="28"/>
          <w:szCs w:val="28"/>
          <w:lang w:val="ru-RU"/>
        </w:rPr>
        <w:t xml:space="preserve"> терапия. В настоящее время принимает преднизолон 5 мг 7.00 2т  11.00 1т. кортизол крови от 14.06.18 – 0,</w:t>
      </w:r>
      <w:r w:rsidR="00BE6617">
        <w:rPr>
          <w:sz w:val="28"/>
          <w:szCs w:val="28"/>
          <w:lang w:val="ru-RU"/>
        </w:rPr>
        <w:t xml:space="preserve">18 (6,2-19,4) АИТ, узловой зоб с 2005  АТТПО 141,6 ( 0-30) АТТГ – 96,8 ( 0-100) от 2012 </w:t>
      </w:r>
      <w:r w:rsidRPr="00E96447">
        <w:rPr>
          <w:sz w:val="28"/>
          <w:lang w:val="ru-RU"/>
        </w:rPr>
        <w:t xml:space="preserve">Госпитализирован  в обл. энд. диспансер для коррекции </w:t>
      </w:r>
      <w:r w:rsidR="00BE6617">
        <w:rPr>
          <w:sz w:val="28"/>
          <w:lang w:val="ru-RU"/>
        </w:rPr>
        <w:t>заместительной терапии</w:t>
      </w:r>
      <w:proofErr w:type="gramStart"/>
      <w:r w:rsidR="00BE6617">
        <w:rPr>
          <w:sz w:val="28"/>
          <w:lang w:val="ru-RU"/>
        </w:rPr>
        <w:t>.</w:t>
      </w:r>
      <w:r w:rsidRPr="00E96447">
        <w:rPr>
          <w:sz w:val="28"/>
          <w:lang w:val="ru-RU"/>
        </w:rPr>
        <w:t>.</w:t>
      </w:r>
      <w:r w:rsidR="00AD0324" w:rsidRPr="00E96447">
        <w:rPr>
          <w:sz w:val="28"/>
          <w:lang w:val="ru-RU"/>
        </w:rPr>
        <w:t xml:space="preserve"> 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73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73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73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73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73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73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73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73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73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73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0D73B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BB" w:rsidRDefault="000D73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BB" w:rsidRDefault="000D73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BB" w:rsidRDefault="000D73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BB" w:rsidRDefault="000D73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BB" w:rsidRDefault="000D73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BB" w:rsidRDefault="000D73B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BB" w:rsidRDefault="000D73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BB" w:rsidRDefault="000D73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BB" w:rsidRDefault="000D73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BB" w:rsidRDefault="000D73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BB" w:rsidRDefault="000D73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500D8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D8C" w:rsidRDefault="00500D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D8C" w:rsidRDefault="00500D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D8C" w:rsidRDefault="00500D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D8C" w:rsidRDefault="00500D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D8C" w:rsidRDefault="00500D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D8C" w:rsidRDefault="00500D8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D8C" w:rsidRDefault="00500D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D8C" w:rsidRDefault="00500D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D8C" w:rsidRDefault="00500D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D8C" w:rsidRDefault="00500D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D8C" w:rsidRDefault="00500D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7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7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7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7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7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7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7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7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7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7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7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7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73B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73B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0,88</w:t>
            </w:r>
          </w:p>
        </w:tc>
      </w:tr>
      <w:tr w:rsidR="008917B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7B6" w:rsidRDefault="0089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7B6" w:rsidRDefault="0089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49,3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7B6" w:rsidRDefault="0089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7B6" w:rsidRDefault="0089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7B6" w:rsidRDefault="0089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7B6" w:rsidRDefault="0089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7B6" w:rsidRDefault="0089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7B6" w:rsidRDefault="0089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7B6" w:rsidRDefault="0089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7B6" w:rsidRDefault="0089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7B6" w:rsidRDefault="0089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7B6" w:rsidRDefault="0089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7B6" w:rsidRDefault="008917B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7B6" w:rsidRDefault="008917B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0D73B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22.06.18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</w:t>
      </w:r>
      <w:r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11,5</w:t>
      </w:r>
      <w:r w:rsidR="00BB60ED" w:rsidRPr="00E96447">
        <w:rPr>
          <w:sz w:val="28"/>
          <w:lang w:val="ru-RU"/>
        </w:rPr>
        <w:t xml:space="preserve">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1,41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Default="000D73B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5,77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1,24</w:t>
      </w:r>
      <w:r w:rsidR="00871EA5" w:rsidRPr="00E96447">
        <w:rPr>
          <w:sz w:val="28"/>
          <w:szCs w:val="28"/>
          <w:lang w:val="ru-RU"/>
        </w:rPr>
        <w:t xml:space="preserve"> С1 -  </w:t>
      </w:r>
      <w:r>
        <w:rPr>
          <w:sz w:val="28"/>
          <w:szCs w:val="28"/>
          <w:lang w:val="ru-RU"/>
        </w:rPr>
        <w:t>98,6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500D8C" w:rsidRDefault="00500D8C" w:rsidP="00500D8C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06.18</w:t>
      </w:r>
      <w:r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6,0</w:t>
      </w:r>
      <w:proofErr w:type="gramStart"/>
      <w:r w:rsidRPr="00E96447">
        <w:rPr>
          <w:sz w:val="28"/>
          <w:szCs w:val="28"/>
          <w:lang w:val="ru-RU"/>
        </w:rPr>
        <w:t xml:space="preserve">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129,6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</w:t>
      </w:r>
      <w:r>
        <w:rPr>
          <w:sz w:val="28"/>
          <w:szCs w:val="28"/>
          <w:lang w:val="ru-RU"/>
        </w:rPr>
        <w:t>21</w:t>
      </w:r>
      <w:r w:rsidRPr="00E96447">
        <w:rPr>
          <w:sz w:val="28"/>
          <w:szCs w:val="28"/>
          <w:lang w:val="ru-RU"/>
        </w:rPr>
        <w:t xml:space="preserve"> С1 -  </w:t>
      </w:r>
      <w:r>
        <w:rPr>
          <w:sz w:val="28"/>
          <w:szCs w:val="28"/>
          <w:lang w:val="ru-RU"/>
        </w:rPr>
        <w:t>100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500D8C" w:rsidRDefault="00500D8C" w:rsidP="00500D8C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29.06.18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5,87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128</w:t>
      </w:r>
    </w:p>
    <w:p w:rsidR="00F7479F" w:rsidRPr="00E96447" w:rsidRDefault="008917B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</w:t>
      </w:r>
      <w:r>
        <w:rPr>
          <w:b w:val="0"/>
        </w:rPr>
        <w:t>08</w:t>
      </w:r>
      <w:r w:rsidR="0052757A" w:rsidRPr="00E96447">
        <w:rPr>
          <w:b w:val="0"/>
        </w:rPr>
        <w:t xml:space="preserve">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8917B6" w:rsidRPr="00E96447" w:rsidRDefault="008917B6" w:rsidP="008917B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40000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917B6" w:rsidRPr="00E96447" w:rsidRDefault="008917B6" w:rsidP="008917B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917B6" w:rsidRPr="008917B6" w:rsidRDefault="008917B6" w:rsidP="008917B6">
      <w:pPr>
        <w:rPr>
          <w:lang w:val="ru-RU"/>
        </w:rPr>
      </w:pPr>
      <w:r>
        <w:rPr>
          <w:lang w:val="ru-RU"/>
        </w:rPr>
        <w:t xml:space="preserve">20.06.18 </w:t>
      </w:r>
      <w:proofErr w:type="spellStart"/>
      <w:r>
        <w:rPr>
          <w:lang w:val="ru-RU"/>
        </w:rPr>
        <w:t>глюклза</w:t>
      </w:r>
      <w:proofErr w:type="spellEnd"/>
      <w:r>
        <w:rPr>
          <w:lang w:val="ru-RU"/>
        </w:rPr>
        <w:t xml:space="preserve"> крови – 4,2 </w:t>
      </w:r>
      <w:proofErr w:type="spellStart"/>
      <w:r>
        <w:rPr>
          <w:lang w:val="ru-RU"/>
        </w:rPr>
        <w:t>ммоль</w:t>
      </w:r>
      <w:proofErr w:type="spellEnd"/>
      <w:r>
        <w:rPr>
          <w:lang w:val="ru-RU"/>
        </w:rPr>
        <w:t xml:space="preserve">/л </w:t>
      </w:r>
    </w:p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8917B6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9E1148" w:rsidP="000D73BB">
      <w:pPr>
        <w:ind w:left="-567"/>
        <w:jc w:val="both"/>
        <w:rPr>
          <w:sz w:val="28"/>
          <w:szCs w:val="20"/>
          <w:lang w:val="ru-RU"/>
        </w:rPr>
      </w:pPr>
      <w:r w:rsidRPr="009E1148">
        <w:rPr>
          <w:u w:val="single"/>
        </w:rPr>
        <w:t xml:space="preserve">26.06.18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0D73BB">
        <w:rPr>
          <w:sz w:val="28"/>
          <w:lang w:val="ru-RU"/>
        </w:rPr>
        <w:t xml:space="preserve"> </w:t>
      </w:r>
      <w:proofErr w:type="gramStart"/>
      <w:r w:rsidR="000D73BB">
        <w:rPr>
          <w:sz w:val="28"/>
          <w:lang w:val="ru-RU"/>
        </w:rPr>
        <w:t>а</w:t>
      </w:r>
      <w:proofErr w:type="gramEnd"/>
      <w:r w:rsidR="000D73BB">
        <w:rPr>
          <w:sz w:val="28"/>
          <w:lang w:val="ru-RU"/>
        </w:rPr>
        <w:t xml:space="preserve">ртерии сужены, склерозированы с-м </w:t>
      </w:r>
      <w:proofErr w:type="spellStart"/>
      <w:r w:rsidR="000D73BB">
        <w:rPr>
          <w:sz w:val="28"/>
          <w:lang w:val="ru-RU"/>
        </w:rPr>
        <w:t>Салюс</w:t>
      </w:r>
      <w:proofErr w:type="spellEnd"/>
      <w:r w:rsidR="000D73BB">
        <w:rPr>
          <w:sz w:val="28"/>
          <w:lang w:val="ru-RU"/>
        </w:rPr>
        <w:t xml:space="preserve"> 1. Вены нормального калибра, выраженная извитость сосудов</w:t>
      </w:r>
      <w:proofErr w:type="gramStart"/>
      <w:r w:rsidR="000D73BB">
        <w:rPr>
          <w:sz w:val="28"/>
          <w:lang w:val="ru-RU"/>
        </w:rPr>
        <w:t xml:space="preserve"> .</w:t>
      </w:r>
      <w:proofErr w:type="gramEnd"/>
      <w:r w:rsidR="000D73BB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9E1148" w:rsidRPr="00E96447" w:rsidRDefault="009E1148" w:rsidP="009E1148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19.06.18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80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55D38AE6B9FC4A44856C6058E88BA4A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</w:t>
      </w:r>
      <w:proofErr w:type="gramStart"/>
      <w:r>
        <w:rPr>
          <w:sz w:val="28"/>
          <w:lang w:val="ru-RU"/>
        </w:rPr>
        <w:t>Высокий</w:t>
      </w:r>
      <w:proofErr w:type="gramEnd"/>
      <w:r>
        <w:rPr>
          <w:sz w:val="28"/>
          <w:lang w:val="ru-RU"/>
        </w:rPr>
        <w:t xml:space="preserve"> з </w:t>
      </w:r>
      <w:r>
        <w:rPr>
          <w:sz w:val="28"/>
          <w:lang w:val="en-US"/>
        </w:rPr>
        <w:t>R</w:t>
      </w:r>
      <w:r w:rsidRPr="00B55D88">
        <w:rPr>
          <w:sz w:val="28"/>
          <w:lang w:val="ru-RU"/>
        </w:rPr>
        <w:t xml:space="preserve"> </w:t>
      </w:r>
      <w:r>
        <w:rPr>
          <w:sz w:val="28"/>
          <w:lang w:val="en-US"/>
        </w:rPr>
        <w:t>V</w:t>
      </w:r>
      <w:r>
        <w:rPr>
          <w:sz w:val="28"/>
          <w:lang w:val="ru-RU"/>
        </w:rPr>
        <w:t xml:space="preserve"> - блокада</w:t>
      </w:r>
      <w:r w:rsidRPr="00E96447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Срединного  разветвления ЛНПГ </w:t>
      </w:r>
    </w:p>
    <w:p w:rsidR="009E1148" w:rsidRDefault="009E1148" w:rsidP="009E1148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</w:t>
      </w:r>
      <w:r>
        <w:rPr>
          <w:sz w:val="28"/>
          <w:u w:val="single"/>
          <w:lang w:val="ru-RU"/>
        </w:rPr>
        <w:t xml:space="preserve">.06.18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70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482432849"/>
          <w:placeholder>
            <w:docPart w:val="E3FCD58E5AD64DFB8529AE8FD1064707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</w:t>
      </w:r>
      <w:r>
        <w:rPr>
          <w:sz w:val="28"/>
          <w:lang w:val="ru-RU"/>
        </w:rPr>
        <w:t xml:space="preserve"> Блокада  срединного  разветвления ЛНПГ. </w:t>
      </w:r>
    </w:p>
    <w:p w:rsidR="00B52965" w:rsidRDefault="009E1148" w:rsidP="00567F24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26.06.18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Метаболическая кардиомиопатия СН 0 ст. Симптоматическая артериальная гипотензия </w:t>
      </w:r>
    </w:p>
    <w:p w:rsidR="009E1148" w:rsidRPr="00E96447" w:rsidRDefault="009E1148" w:rsidP="00567F24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</w:t>
      </w:r>
      <w:r w:rsidRPr="009E1148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06.18  ФГ ОГК№ 113160 без патологии</w:t>
      </w:r>
    </w:p>
    <w:p w:rsidR="00C23494" w:rsidRPr="00E96447" w:rsidRDefault="00F03B1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27.06.18 </w:t>
      </w:r>
      <w:r w:rsidR="00C23494" w:rsidRPr="00E96447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I</w:t>
      </w:r>
      <w:r w:rsidR="00C23494" w:rsidRPr="00E96447">
        <w:rPr>
          <w:sz w:val="28"/>
          <w:lang w:val="ru-RU"/>
        </w:rPr>
        <w:t xml:space="preserve"> ст.: </w:t>
      </w:r>
      <w:proofErr w:type="spellStart"/>
      <w:r w:rsidR="00C23494" w:rsidRPr="00E96447">
        <w:rPr>
          <w:sz w:val="28"/>
          <w:lang w:val="ru-RU"/>
        </w:rPr>
        <w:t>диаб</w:t>
      </w:r>
      <w:proofErr w:type="spellEnd"/>
      <w:r w:rsidR="00C23494" w:rsidRPr="00E96447">
        <w:rPr>
          <w:sz w:val="28"/>
          <w:lang w:val="ru-RU"/>
        </w:rPr>
        <w:t xml:space="preserve">. нефропатия, </w:t>
      </w:r>
      <w:r>
        <w:rPr>
          <w:sz w:val="28"/>
          <w:lang w:val="ru-RU"/>
        </w:rPr>
        <w:t xml:space="preserve"> пиелонефрит,</w:t>
      </w:r>
      <w:proofErr w:type="gramStart"/>
      <w:r>
        <w:rPr>
          <w:sz w:val="28"/>
          <w:lang w:val="ru-RU"/>
        </w:rPr>
        <w:t xml:space="preserve"> </w:t>
      </w:r>
      <w:r w:rsidR="00C23494" w:rsidRPr="00E96447">
        <w:rPr>
          <w:sz w:val="28"/>
          <w:lang w:val="ru-RU"/>
        </w:rPr>
        <w:t>.</w:t>
      </w:r>
      <w:proofErr w:type="gramEnd"/>
      <w:r w:rsidR="00C23494" w:rsidRPr="00E96447">
        <w:rPr>
          <w:sz w:val="28"/>
          <w:lang w:val="ru-RU"/>
        </w:rPr>
        <w:t xml:space="preserve"> </w:t>
      </w:r>
    </w:p>
    <w:p w:rsidR="00333067" w:rsidRDefault="00333067" w:rsidP="00FC5396">
      <w:pPr>
        <w:ind w:left="-567"/>
        <w:jc w:val="both"/>
        <w:rPr>
          <w:sz w:val="28"/>
          <w:szCs w:val="28"/>
          <w:lang w:val="ru-RU"/>
        </w:rPr>
      </w:pPr>
      <w:r w:rsidRPr="00F62B1B">
        <w:rPr>
          <w:sz w:val="28"/>
          <w:u w:val="single"/>
          <w:lang w:val="ru-RU"/>
        </w:rPr>
        <w:t xml:space="preserve">26.06.18 </w:t>
      </w:r>
      <w:r w:rsidR="00F7479F" w:rsidRPr="00F62B1B">
        <w:rPr>
          <w:sz w:val="28"/>
          <w:u w:val="single"/>
          <w:lang w:val="ru-RU"/>
        </w:rPr>
        <w:t>УЗИ</w:t>
      </w:r>
      <w:r w:rsidR="00F7479F" w:rsidRPr="00F62B1B">
        <w:rPr>
          <w:sz w:val="28"/>
          <w:lang w:val="ru-RU"/>
        </w:rPr>
        <w:t xml:space="preserve">: </w:t>
      </w:r>
      <w:r w:rsidR="00A9598B" w:rsidRPr="00F62B1B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F62B1B">
        <w:rPr>
          <w:sz w:val="28"/>
          <w:szCs w:val="28"/>
          <w:lang w:val="ru-RU"/>
        </w:rPr>
        <w:t>Эхопризнаки</w:t>
      </w:r>
      <w:proofErr w:type="spellEnd"/>
      <w:r w:rsidR="00A9598B" w:rsidRPr="00F62B1B">
        <w:rPr>
          <w:sz w:val="28"/>
          <w:szCs w:val="28"/>
          <w:lang w:val="ru-RU"/>
        </w:rPr>
        <w:t xml:space="preserve"> диффузн</w:t>
      </w:r>
      <w:r w:rsidR="00F414BD" w:rsidRPr="00F62B1B">
        <w:rPr>
          <w:sz w:val="28"/>
          <w:szCs w:val="28"/>
          <w:lang w:val="ru-RU"/>
        </w:rPr>
        <w:t>ых</w:t>
      </w:r>
      <w:r w:rsidR="00A9598B" w:rsidRPr="00F62B1B">
        <w:rPr>
          <w:sz w:val="28"/>
          <w:szCs w:val="28"/>
          <w:lang w:val="ru-RU"/>
        </w:rPr>
        <w:t xml:space="preserve"> </w:t>
      </w:r>
      <w:r w:rsidR="00F414BD" w:rsidRPr="00F62B1B">
        <w:rPr>
          <w:sz w:val="28"/>
          <w:szCs w:val="28"/>
          <w:lang w:val="ru-RU"/>
        </w:rPr>
        <w:t xml:space="preserve">изменений </w:t>
      </w:r>
      <w:r w:rsidR="00A9598B" w:rsidRPr="00F62B1B">
        <w:rPr>
          <w:sz w:val="28"/>
          <w:szCs w:val="28"/>
          <w:lang w:val="ru-RU"/>
        </w:rPr>
        <w:t>в паренхиме печени</w:t>
      </w:r>
      <w:r w:rsidR="0062738D" w:rsidRPr="00F62B1B">
        <w:rPr>
          <w:sz w:val="28"/>
          <w:szCs w:val="28"/>
          <w:lang w:val="ru-RU"/>
        </w:rPr>
        <w:t xml:space="preserve"> по</w:t>
      </w:r>
      <w:bookmarkStart w:id="4" w:name="_GoBack"/>
      <w:bookmarkEnd w:id="4"/>
      <w:r w:rsidR="0062738D" w:rsidRPr="00E96447">
        <w:rPr>
          <w:sz w:val="28"/>
          <w:szCs w:val="28"/>
          <w:lang w:val="ru-RU"/>
        </w:rPr>
        <w:t xml:space="preserve">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фиброзирования</w:t>
      </w:r>
      <w:proofErr w:type="spellEnd"/>
      <w:r>
        <w:rPr>
          <w:sz w:val="28"/>
          <w:szCs w:val="28"/>
          <w:lang w:val="ru-RU"/>
        </w:rPr>
        <w:t xml:space="preserve"> поджелудочной железы, </w:t>
      </w:r>
      <w:proofErr w:type="spellStart"/>
      <w:r>
        <w:rPr>
          <w:sz w:val="28"/>
          <w:szCs w:val="28"/>
          <w:lang w:val="ru-RU"/>
        </w:rPr>
        <w:t>функциолнального</w:t>
      </w:r>
      <w:proofErr w:type="spellEnd"/>
      <w:r>
        <w:rPr>
          <w:sz w:val="28"/>
          <w:szCs w:val="28"/>
          <w:lang w:val="ru-RU"/>
        </w:rPr>
        <w:t xml:space="preserve"> раздражения кишечника. </w:t>
      </w:r>
    </w:p>
    <w:p w:rsidR="00F7479F" w:rsidRPr="00E96447" w:rsidRDefault="00567F2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4,9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567F24">
        <w:rPr>
          <w:sz w:val="28"/>
          <w:lang w:val="ru-RU"/>
        </w:rPr>
        <w:t>Эхогенность</w:t>
      </w:r>
      <w:proofErr w:type="spellEnd"/>
      <w:r w:rsidR="00567F24">
        <w:rPr>
          <w:sz w:val="28"/>
          <w:lang w:val="ru-RU"/>
        </w:rPr>
        <w:t xml:space="preserve"> паренхимы обычная</w:t>
      </w:r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567F24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567F24">
        <w:rPr>
          <w:sz w:val="28"/>
          <w:lang w:val="ru-RU"/>
        </w:rPr>
        <w:t xml:space="preserve"> с мелким </w:t>
      </w:r>
      <w:proofErr w:type="spellStart"/>
      <w:r w:rsidR="00567F24">
        <w:rPr>
          <w:sz w:val="28"/>
          <w:lang w:val="ru-RU"/>
        </w:rPr>
        <w:t>брозом</w:t>
      </w:r>
      <w:proofErr w:type="spellEnd"/>
      <w:r w:rsidR="00567F24">
        <w:rPr>
          <w:sz w:val="28"/>
          <w:lang w:val="ru-RU"/>
        </w:rPr>
        <w:t xml:space="preserve">. В левой доле в с/3 </w:t>
      </w:r>
      <w:proofErr w:type="spellStart"/>
      <w:r w:rsidR="00567F24">
        <w:rPr>
          <w:sz w:val="28"/>
          <w:lang w:val="ru-RU"/>
        </w:rPr>
        <w:t>изоэхогенный</w:t>
      </w:r>
      <w:proofErr w:type="spellEnd"/>
      <w:r w:rsidR="00567F24">
        <w:rPr>
          <w:sz w:val="28"/>
          <w:lang w:val="ru-RU"/>
        </w:rPr>
        <w:t xml:space="preserve"> узел с </w:t>
      </w:r>
      <w:proofErr w:type="spellStart"/>
      <w:proofErr w:type="gramStart"/>
      <w:r w:rsidR="00567F24">
        <w:rPr>
          <w:sz w:val="28"/>
          <w:lang w:val="ru-RU"/>
        </w:rPr>
        <w:t>с</w:t>
      </w:r>
      <w:proofErr w:type="spellEnd"/>
      <w:proofErr w:type="gramEnd"/>
      <w:r w:rsidR="00567F24">
        <w:rPr>
          <w:sz w:val="28"/>
          <w:lang w:val="ru-RU"/>
        </w:rPr>
        <w:t xml:space="preserve"> гидрофильным ободком 0,8*0,5 см.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 xml:space="preserve">диффузные изменения паренхимы. </w:t>
      </w:r>
      <w:r w:rsidR="00B55D88">
        <w:rPr>
          <w:sz w:val="28"/>
          <w:lang w:val="ru-RU"/>
        </w:rPr>
        <w:t xml:space="preserve"> Узел левой доли.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567F24">
        <w:rPr>
          <w:sz w:val="28"/>
          <w:lang w:val="ru-RU"/>
        </w:rPr>
        <w:t xml:space="preserve"> </w:t>
      </w:r>
      <w:proofErr w:type="spellStart"/>
      <w:r w:rsidR="00567F24">
        <w:rPr>
          <w:sz w:val="28"/>
          <w:lang w:val="ru-RU"/>
        </w:rPr>
        <w:t>преднизолн</w:t>
      </w:r>
      <w:proofErr w:type="spellEnd"/>
      <w:r w:rsidR="00567F24">
        <w:rPr>
          <w:sz w:val="28"/>
          <w:lang w:val="ru-RU"/>
        </w:rPr>
        <w:t xml:space="preserve">, </w:t>
      </w:r>
      <w:proofErr w:type="spellStart"/>
      <w:r w:rsidR="00567F24">
        <w:rPr>
          <w:sz w:val="28"/>
          <w:lang w:val="ru-RU"/>
        </w:rPr>
        <w:t>левофлоксацин</w:t>
      </w:r>
      <w:proofErr w:type="spellEnd"/>
      <w:r w:rsidR="00567F24">
        <w:rPr>
          <w:sz w:val="28"/>
          <w:lang w:val="ru-RU"/>
        </w:rPr>
        <w:t xml:space="preserve">, </w:t>
      </w:r>
      <w:proofErr w:type="spellStart"/>
      <w:r w:rsidR="00567F24">
        <w:rPr>
          <w:sz w:val="28"/>
          <w:lang w:val="ru-RU"/>
        </w:rPr>
        <w:t>амбротард</w:t>
      </w:r>
      <w:proofErr w:type="spellEnd"/>
      <w:r w:rsidR="00567F24">
        <w:rPr>
          <w:sz w:val="28"/>
          <w:lang w:val="ru-RU"/>
        </w:rPr>
        <w:t xml:space="preserve">, </w:t>
      </w:r>
      <w:proofErr w:type="spellStart"/>
      <w:r w:rsidR="00567F24">
        <w:rPr>
          <w:sz w:val="28"/>
          <w:lang w:val="ru-RU"/>
        </w:rPr>
        <w:t>канефрон</w:t>
      </w:r>
      <w:proofErr w:type="spellEnd"/>
      <w:r w:rsidR="00567F24">
        <w:rPr>
          <w:sz w:val="28"/>
          <w:lang w:val="ru-RU"/>
        </w:rPr>
        <w:t xml:space="preserve">, преднизолон,  </w:t>
      </w:r>
      <w:proofErr w:type="spellStart"/>
      <w:r w:rsidR="00567F24">
        <w:rPr>
          <w:sz w:val="28"/>
          <w:lang w:val="ru-RU"/>
        </w:rPr>
        <w:t>пирацетам</w:t>
      </w:r>
      <w:proofErr w:type="spellEnd"/>
      <w:r w:rsidR="00567F24">
        <w:rPr>
          <w:sz w:val="28"/>
          <w:lang w:val="ru-RU"/>
        </w:rPr>
        <w:t>, аскорбиновая кисл</w:t>
      </w:r>
      <w:r w:rsidR="008917B6">
        <w:rPr>
          <w:sz w:val="28"/>
          <w:lang w:val="ru-RU"/>
        </w:rPr>
        <w:t>о</w:t>
      </w:r>
      <w:r w:rsidR="00567F24">
        <w:rPr>
          <w:sz w:val="28"/>
          <w:lang w:val="ru-RU"/>
        </w:rPr>
        <w:t xml:space="preserve">та,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11C8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50B22">
            <w:rPr>
              <w:lang w:val="ru-RU"/>
            </w:rPr>
            <w:t>Соловьюк</w:t>
          </w:r>
          <w:proofErr w:type="spellEnd"/>
          <w:r w:rsidR="00B50B22">
            <w:rPr>
              <w:lang w:val="ru-RU"/>
            </w:rPr>
            <w:t xml:space="preserve"> Е.А.</w:t>
          </w:r>
        </w:sdtContent>
      </w:sdt>
    </w:p>
    <w:p w:rsidR="00BD7E20" w:rsidRPr="00E96447" w:rsidRDefault="00E11C8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50B22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50B22">
            <w:rPr>
              <w:lang w:val="ru-RU"/>
            </w:rPr>
            <w:t>Соловьюк</w:t>
          </w:r>
          <w:proofErr w:type="spellEnd"/>
          <w:r w:rsidR="00B50B22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C8E" w:rsidRDefault="00E11C8E" w:rsidP="00080012">
      <w:r>
        <w:separator/>
      </w:r>
    </w:p>
  </w:endnote>
  <w:endnote w:type="continuationSeparator" w:id="0">
    <w:p w:rsidR="00E11C8E" w:rsidRDefault="00E11C8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C8E" w:rsidRDefault="00E11C8E" w:rsidP="00080012">
      <w:r>
        <w:separator/>
      </w:r>
    </w:p>
  </w:footnote>
  <w:footnote w:type="continuationSeparator" w:id="0">
    <w:p w:rsidR="00E11C8E" w:rsidRDefault="00E11C8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D73BB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3480"/>
    <w:rsid w:val="0032006B"/>
    <w:rsid w:val="0032248E"/>
    <w:rsid w:val="00323604"/>
    <w:rsid w:val="00324419"/>
    <w:rsid w:val="003306FD"/>
    <w:rsid w:val="00332D3C"/>
    <w:rsid w:val="00333067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0D8C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67F24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17B6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148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422E"/>
    <w:rsid w:val="00B16629"/>
    <w:rsid w:val="00B1700F"/>
    <w:rsid w:val="00B25968"/>
    <w:rsid w:val="00B32409"/>
    <w:rsid w:val="00B43059"/>
    <w:rsid w:val="00B465FC"/>
    <w:rsid w:val="00B50B22"/>
    <w:rsid w:val="00B52965"/>
    <w:rsid w:val="00B55D88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E6617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14EB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C8E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3B16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1B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DF39B501B5849F093947DFF1EF87C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0687A-0C49-4277-A522-B495CCCEEBCE}"/>
      </w:docPartPr>
      <w:docPartBody>
        <w:p w:rsidR="00000000" w:rsidRDefault="00705CA9" w:rsidP="00705CA9">
          <w:pPr>
            <w:pStyle w:val="EDF39B501B5849F093947DFF1EF87CF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5D38AE6B9FC4A44856C6058E88BA4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48C86A-8DFE-4863-9F70-CC432FB080DE}"/>
      </w:docPartPr>
      <w:docPartBody>
        <w:p w:rsidR="00000000" w:rsidRDefault="00705CA9" w:rsidP="00705CA9">
          <w:pPr>
            <w:pStyle w:val="55D38AE6B9FC4A44856C6058E88BA4A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3FCD58E5AD64DFB8529AE8FD10647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4A180A-25C8-4A39-A53E-D55DAB094A84}"/>
      </w:docPartPr>
      <w:docPartBody>
        <w:p w:rsidR="00000000" w:rsidRDefault="00705CA9" w:rsidP="00705CA9">
          <w:pPr>
            <w:pStyle w:val="E3FCD58E5AD64DFB8529AE8FD106470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05CA9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86F9F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5CA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EDF39B501B5849F093947DFF1EF87CF5">
    <w:name w:val="EDF39B501B5849F093947DFF1EF87CF5"/>
    <w:rsid w:val="00705CA9"/>
    <w:rPr>
      <w:lang w:val="uk-UA" w:eastAsia="uk-UA"/>
    </w:rPr>
  </w:style>
  <w:style w:type="paragraph" w:customStyle="1" w:styleId="55D38AE6B9FC4A44856C6058E88BA4AF">
    <w:name w:val="55D38AE6B9FC4A44856C6058E88BA4AF"/>
    <w:rsid w:val="00705CA9"/>
    <w:rPr>
      <w:lang w:val="uk-UA" w:eastAsia="uk-UA"/>
    </w:rPr>
  </w:style>
  <w:style w:type="paragraph" w:customStyle="1" w:styleId="E3FCD58E5AD64DFB8529AE8FD1064707">
    <w:name w:val="E3FCD58E5AD64DFB8529AE8FD1064707"/>
    <w:rsid w:val="00705CA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425F0-FE22-4AA1-9E9C-C257AB904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2893</Words>
  <Characters>1650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2017-05-22T12:19:00Z</cp:lastPrinted>
  <dcterms:created xsi:type="dcterms:W3CDTF">2018-07-02T07:03:00Z</dcterms:created>
  <dcterms:modified xsi:type="dcterms:W3CDTF">2018-07-02T11:45:00Z</dcterms:modified>
</cp:coreProperties>
</file>