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A3568E" w:rsidRPr="00E96447" w:rsidRDefault="00A3568E" w:rsidP="00A3568E">
      <w:pPr>
        <w:pStyle w:val="5"/>
        <w:ind w:left="-567"/>
        <w:rPr>
          <w:b/>
        </w:rPr>
      </w:pPr>
      <w:r w:rsidRPr="00E96447">
        <w:t xml:space="preserve">Из истории болезни № </w:t>
      </w:r>
      <w:r>
        <w:t>879</w:t>
      </w:r>
    </w:p>
    <w:p w:rsidR="00A3568E" w:rsidRPr="00E96447" w:rsidRDefault="00A3568E" w:rsidP="00A3568E">
      <w:pPr>
        <w:pStyle w:val="5"/>
        <w:ind w:left="-567"/>
      </w:pPr>
      <w:r w:rsidRPr="00E96447">
        <w:t xml:space="preserve">Ф.И.О: </w:t>
      </w:r>
      <w:r>
        <w:t>Богдан Виктор Николаевич</w:t>
      </w:r>
    </w:p>
    <w:p w:rsidR="00A3568E" w:rsidRPr="00E96447" w:rsidRDefault="00A3568E" w:rsidP="00A3568E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рождения:19</w:t>
      </w:r>
      <w:r>
        <w:rPr>
          <w:sz w:val="28"/>
          <w:lang w:val="ru-RU"/>
        </w:rPr>
        <w:t>50</w:t>
      </w:r>
    </w:p>
    <w:p w:rsidR="00A3568E" w:rsidRPr="00E96447" w:rsidRDefault="00A3568E" w:rsidP="00A3568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г. Запорожье, ул. Авраменко, 7, кв. 14</w:t>
      </w:r>
    </w:p>
    <w:p w:rsidR="00A3568E" w:rsidRPr="00E96447" w:rsidRDefault="00A3568E" w:rsidP="00A3568E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УСЗН ЗМР по Александровскому р-ну</w:t>
      </w:r>
    </w:p>
    <w:p w:rsidR="00A3568E" w:rsidRPr="00E96447" w:rsidRDefault="00A3568E" w:rsidP="00A3568E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1C137CB2C19D4FDEB48C55CE6A799C98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E96447">
            <w:rPr>
              <w:sz w:val="28"/>
              <w:lang w:val="ru-RU"/>
            </w:rPr>
            <w:t xml:space="preserve">Находился </w:t>
          </w:r>
        </w:sdtContent>
      </w:sdt>
      <w:r w:rsidRPr="00E96447">
        <w:rPr>
          <w:sz w:val="28"/>
          <w:lang w:val="ru-RU"/>
        </w:rPr>
        <w:t xml:space="preserve"> на лечении с </w:t>
      </w:r>
      <w:bookmarkStart w:id="0" w:name="c"/>
      <w:r>
        <w:rPr>
          <w:sz w:val="28"/>
          <w:lang w:val="ru-RU"/>
        </w:rPr>
        <w:t xml:space="preserve">27.06.18 </w:t>
      </w:r>
      <w:bookmarkEnd w:id="0"/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  </w:t>
      </w:r>
      <w:bookmarkStart w:id="1" w:name="по"/>
      <w:r>
        <w:rPr>
          <w:sz w:val="28"/>
          <w:lang w:val="ru-RU"/>
        </w:rPr>
        <w:t>06.</w:t>
      </w:r>
      <w:r w:rsidRPr="006D5701">
        <w:rPr>
          <w:sz w:val="28"/>
          <w:lang w:val="ru-RU"/>
        </w:rPr>
        <w:t>07</w:t>
      </w:r>
      <w:r>
        <w:rPr>
          <w:sz w:val="28"/>
          <w:lang w:val="ru-RU"/>
        </w:rPr>
        <w:t xml:space="preserve">.18 </w:t>
      </w:r>
      <w:bookmarkEnd w:id="1"/>
      <w:r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1C137CB2C19D4FDEB48C55CE6A799C98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>
            <w:rPr>
              <w:sz w:val="28"/>
              <w:lang w:val="ru-RU"/>
            </w:rPr>
            <w:t>диаб</w:t>
          </w:r>
          <w:proofErr w:type="spellEnd"/>
          <w:r>
            <w:rPr>
              <w:sz w:val="28"/>
              <w:lang w:val="ru-RU"/>
            </w:rPr>
            <w:t>.</w:t>
          </w:r>
        </w:sdtContent>
      </w:sdt>
      <w:r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C2C2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203792" w:rsidRDefault="001B3CF8" w:rsidP="00A3568E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3568E">
        <w:rPr>
          <w:sz w:val="28"/>
          <w:szCs w:val="28"/>
          <w:lang w:val="ru-RU"/>
        </w:rPr>
        <w:t>г</w:t>
      </w:r>
      <w:r w:rsidRPr="007E41DC">
        <w:rPr>
          <w:sz w:val="28"/>
          <w:szCs w:val="28"/>
          <w:lang w:val="ru-RU"/>
        </w:rPr>
        <w:t>оловные боли, головокружение,</w:t>
      </w:r>
      <w:proofErr w:type="gramStart"/>
      <w:r w:rsidRPr="007E41DC">
        <w:rPr>
          <w:sz w:val="28"/>
          <w:szCs w:val="28"/>
          <w:lang w:val="ru-RU"/>
        </w:rPr>
        <w:t xml:space="preserve"> </w:t>
      </w:r>
      <w:r w:rsidR="00A3568E">
        <w:rPr>
          <w:sz w:val="28"/>
          <w:szCs w:val="28"/>
          <w:lang w:val="ru-RU"/>
        </w:rPr>
        <w:t>,</w:t>
      </w:r>
      <w:proofErr w:type="gramEnd"/>
      <w:r w:rsidR="00A3568E">
        <w:rPr>
          <w:sz w:val="28"/>
          <w:szCs w:val="28"/>
          <w:lang w:val="ru-RU"/>
        </w:rPr>
        <w:t xml:space="preserve"> шаткость при ходьбе, слабость в мышцах левой  н/к.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20379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>г.</w:t>
      </w:r>
      <w:r w:rsidR="00203792">
        <w:rPr>
          <w:sz w:val="28"/>
          <w:szCs w:val="28"/>
          <w:lang w:val="ru-RU"/>
        </w:rPr>
        <w:t xml:space="preserve"> при обследовании у уролога. С того же </w:t>
      </w:r>
      <w:proofErr w:type="spellStart"/>
      <w:r w:rsidR="00203792">
        <w:rPr>
          <w:sz w:val="28"/>
          <w:szCs w:val="28"/>
          <w:lang w:val="ru-RU"/>
        </w:rPr>
        <w:t>вриени</w:t>
      </w:r>
      <w:proofErr w:type="spellEnd"/>
      <w:r w:rsidR="00203792">
        <w:rPr>
          <w:sz w:val="28"/>
          <w:szCs w:val="28"/>
          <w:lang w:val="ru-RU"/>
        </w:rPr>
        <w:t xml:space="preserve"> начал прием ССТ ( </w:t>
      </w:r>
      <w:proofErr w:type="spellStart"/>
      <w:r w:rsidR="00203792">
        <w:rPr>
          <w:sz w:val="28"/>
          <w:szCs w:val="28"/>
          <w:lang w:val="ru-RU"/>
        </w:rPr>
        <w:t>манинил</w:t>
      </w:r>
      <w:proofErr w:type="spellEnd"/>
      <w:r w:rsidR="00203792">
        <w:rPr>
          <w:sz w:val="28"/>
          <w:szCs w:val="28"/>
          <w:lang w:val="ru-RU"/>
        </w:rPr>
        <w:t xml:space="preserve">, </w:t>
      </w:r>
      <w:proofErr w:type="spellStart"/>
      <w:r w:rsidR="00203792">
        <w:rPr>
          <w:sz w:val="28"/>
          <w:szCs w:val="28"/>
          <w:lang w:val="ru-RU"/>
        </w:rPr>
        <w:t>глюкофаж</w:t>
      </w:r>
      <w:proofErr w:type="spellEnd"/>
      <w:r w:rsidR="00203792">
        <w:rPr>
          <w:sz w:val="28"/>
          <w:szCs w:val="28"/>
          <w:lang w:val="ru-RU"/>
        </w:rPr>
        <w:t xml:space="preserve">, </w:t>
      </w:r>
      <w:proofErr w:type="spellStart"/>
      <w:r w:rsidR="00203792">
        <w:rPr>
          <w:sz w:val="28"/>
          <w:szCs w:val="28"/>
          <w:lang w:val="ru-RU"/>
        </w:rPr>
        <w:t>сиофор</w:t>
      </w:r>
      <w:proofErr w:type="spellEnd"/>
      <w:r w:rsidR="00203792">
        <w:rPr>
          <w:sz w:val="28"/>
          <w:szCs w:val="28"/>
          <w:lang w:val="ru-RU"/>
        </w:rPr>
        <w:t xml:space="preserve">) С2008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</w:t>
      </w:r>
      <w:r w:rsidR="00203792">
        <w:rPr>
          <w:sz w:val="28"/>
          <w:szCs w:val="28"/>
          <w:lang w:val="ru-RU"/>
        </w:rPr>
        <w:t xml:space="preserve"> </w:t>
      </w:r>
      <w:proofErr w:type="spellStart"/>
      <w:r w:rsidR="00203792">
        <w:rPr>
          <w:sz w:val="28"/>
          <w:szCs w:val="28"/>
          <w:lang w:val="ru-RU"/>
        </w:rPr>
        <w:t>Фармасулин</w:t>
      </w:r>
      <w:proofErr w:type="spellEnd"/>
      <w:r w:rsidR="00203792">
        <w:rPr>
          <w:sz w:val="28"/>
          <w:szCs w:val="28"/>
          <w:lang w:val="ru-RU"/>
        </w:rPr>
        <w:t xml:space="preserve"> НNP, </w:t>
      </w:r>
      <w:proofErr w:type="spellStart"/>
      <w:r w:rsidR="00203792">
        <w:rPr>
          <w:sz w:val="28"/>
          <w:szCs w:val="28"/>
          <w:lang w:val="ru-RU"/>
        </w:rPr>
        <w:t>Фармасулин</w:t>
      </w:r>
      <w:proofErr w:type="spellEnd"/>
      <w:r w:rsidR="00203792">
        <w:rPr>
          <w:sz w:val="28"/>
          <w:szCs w:val="28"/>
          <w:lang w:val="ru-RU"/>
        </w:rPr>
        <w:t xml:space="preserve"> 30/70 в сочетании с  </w:t>
      </w:r>
      <w:proofErr w:type="spellStart"/>
      <w:r w:rsidR="00203792">
        <w:rPr>
          <w:sz w:val="28"/>
          <w:szCs w:val="28"/>
          <w:lang w:val="ru-RU"/>
        </w:rPr>
        <w:t>метформином</w:t>
      </w:r>
      <w:proofErr w:type="gramStart"/>
      <w:r w:rsidR="00203792">
        <w:rPr>
          <w:sz w:val="28"/>
          <w:szCs w:val="28"/>
          <w:lang w:val="ru-RU"/>
        </w:rPr>
        <w:t>.В</w:t>
      </w:r>
      <w:proofErr w:type="spellEnd"/>
      <w:proofErr w:type="gramEnd"/>
      <w:r w:rsidR="00203792">
        <w:rPr>
          <w:sz w:val="28"/>
          <w:szCs w:val="28"/>
          <w:lang w:val="ru-RU"/>
        </w:rPr>
        <w:t xml:space="preserve"> дальнейшем </w:t>
      </w:r>
      <w:proofErr w:type="spellStart"/>
      <w:r w:rsidR="00203792">
        <w:rPr>
          <w:sz w:val="28"/>
          <w:szCs w:val="28"/>
          <w:lang w:val="ru-RU"/>
        </w:rPr>
        <w:t>метформин</w:t>
      </w:r>
      <w:proofErr w:type="spellEnd"/>
      <w:r w:rsidR="00203792">
        <w:rPr>
          <w:sz w:val="28"/>
          <w:szCs w:val="28"/>
          <w:lang w:val="ru-RU"/>
        </w:rPr>
        <w:t xml:space="preserve"> отменен из-за плохой переносимости, назначен </w:t>
      </w:r>
      <w:proofErr w:type="spellStart"/>
      <w:r w:rsidR="00203792">
        <w:rPr>
          <w:sz w:val="28"/>
          <w:szCs w:val="28"/>
          <w:lang w:val="ru-RU"/>
        </w:rPr>
        <w:t>Хумолог</w:t>
      </w:r>
      <w:proofErr w:type="spellEnd"/>
      <w:r w:rsidR="00203792">
        <w:rPr>
          <w:sz w:val="28"/>
          <w:szCs w:val="28"/>
          <w:lang w:val="ru-RU"/>
        </w:rPr>
        <w:t xml:space="preserve"> </w:t>
      </w:r>
      <w:proofErr w:type="spellStart"/>
      <w:r w:rsidR="00203792">
        <w:rPr>
          <w:sz w:val="28"/>
          <w:szCs w:val="28"/>
          <w:lang w:val="ru-RU"/>
        </w:rPr>
        <w:t>Микс</w:t>
      </w:r>
      <w:proofErr w:type="spellEnd"/>
      <w:r w:rsidR="00203792">
        <w:rPr>
          <w:sz w:val="28"/>
          <w:szCs w:val="28"/>
          <w:lang w:val="ru-RU"/>
        </w:rPr>
        <w:t xml:space="preserve"> 50 + </w:t>
      </w:r>
      <w:proofErr w:type="spellStart"/>
      <w:r w:rsidR="00203792">
        <w:rPr>
          <w:sz w:val="28"/>
          <w:szCs w:val="28"/>
          <w:lang w:val="ru-RU"/>
        </w:rPr>
        <w:t>онглиза</w:t>
      </w:r>
      <w:proofErr w:type="spellEnd"/>
      <w:r w:rsidR="00203792">
        <w:rPr>
          <w:sz w:val="28"/>
          <w:szCs w:val="28"/>
          <w:lang w:val="ru-RU"/>
        </w:rPr>
        <w:t xml:space="preserve"> 5 мг.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203792">
        <w:rPr>
          <w:sz w:val="28"/>
          <w:szCs w:val="28"/>
          <w:lang w:val="ru-RU"/>
        </w:rPr>
        <w:t>Хумолог</w:t>
      </w:r>
      <w:proofErr w:type="spellEnd"/>
      <w:r w:rsidR="00203792">
        <w:rPr>
          <w:sz w:val="28"/>
          <w:szCs w:val="28"/>
          <w:lang w:val="ru-RU"/>
        </w:rPr>
        <w:t xml:space="preserve"> </w:t>
      </w:r>
      <w:proofErr w:type="spellStart"/>
      <w:r w:rsidR="00203792">
        <w:rPr>
          <w:sz w:val="28"/>
          <w:szCs w:val="28"/>
          <w:lang w:val="ru-RU"/>
        </w:rPr>
        <w:t>Микс</w:t>
      </w:r>
      <w:proofErr w:type="spellEnd"/>
      <w:r w:rsidR="00203792">
        <w:rPr>
          <w:sz w:val="28"/>
          <w:szCs w:val="28"/>
          <w:lang w:val="ru-RU"/>
        </w:rPr>
        <w:t xml:space="preserve"> 50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203792">
        <w:rPr>
          <w:sz w:val="28"/>
          <w:szCs w:val="28"/>
          <w:lang w:val="ru-RU"/>
        </w:rPr>
        <w:t>90</w:t>
      </w:r>
      <w:r w:rsidRPr="007E41DC">
        <w:rPr>
          <w:sz w:val="28"/>
          <w:szCs w:val="28"/>
          <w:lang w:val="ru-RU"/>
        </w:rPr>
        <w:t xml:space="preserve"> ед., п/у-</w:t>
      </w:r>
      <w:r w:rsidR="00203792">
        <w:rPr>
          <w:sz w:val="28"/>
          <w:szCs w:val="28"/>
          <w:lang w:val="ru-RU"/>
        </w:rPr>
        <w:t>86 ед.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03792">
        <w:rPr>
          <w:sz w:val="28"/>
          <w:lang w:val="ru-RU"/>
        </w:rPr>
        <w:t>6,5-10,0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203792">
        <w:rPr>
          <w:sz w:val="28"/>
          <w:lang w:val="ru-RU"/>
        </w:rPr>
        <w:t>8,9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203792">
        <w:rPr>
          <w:sz w:val="28"/>
          <w:lang w:val="ru-RU"/>
        </w:rPr>
        <w:t xml:space="preserve">04.2018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03792">
        <w:rPr>
          <w:sz w:val="28"/>
          <w:lang w:val="ru-RU"/>
        </w:rPr>
        <w:t>2014</w:t>
      </w:r>
      <w:r w:rsidRPr="00E96447">
        <w:rPr>
          <w:sz w:val="28"/>
          <w:lang w:val="ru-RU"/>
        </w:rPr>
        <w:t xml:space="preserve">г. Повышение АД в течение </w:t>
      </w:r>
      <w:r w:rsidR="00203792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203792">
        <w:rPr>
          <w:sz w:val="28"/>
          <w:lang w:val="ru-RU"/>
        </w:rPr>
        <w:t xml:space="preserve"> </w:t>
      </w:r>
      <w:proofErr w:type="spellStart"/>
      <w:r w:rsidR="00203792">
        <w:rPr>
          <w:sz w:val="28"/>
          <w:lang w:val="ru-RU"/>
        </w:rPr>
        <w:t>рамизес</w:t>
      </w:r>
      <w:proofErr w:type="spellEnd"/>
      <w:r w:rsidR="00203792">
        <w:rPr>
          <w:sz w:val="28"/>
          <w:lang w:val="ru-RU"/>
        </w:rPr>
        <w:t xml:space="preserve"> 5 мг,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A3568E" w:rsidRPr="00E96447" w:rsidRDefault="00A3568E" w:rsidP="00A3568E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3568E" w:rsidTr="000D05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68E" w:rsidRDefault="00A3568E" w:rsidP="000D054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A3568E" w:rsidTr="000D05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8E" w:rsidRDefault="00A3568E" w:rsidP="000D0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3568E" w:rsidRPr="00E23BD8" w:rsidTr="000D05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68E" w:rsidRPr="00E23BD8" w:rsidRDefault="00A3568E" w:rsidP="000D0542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3568E" w:rsidTr="000D05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68E" w:rsidRDefault="00A3568E" w:rsidP="000D05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A3568E" w:rsidRPr="00E96447" w:rsidRDefault="00A3568E" w:rsidP="00A3568E">
      <w:pPr>
        <w:ind w:left="-567"/>
        <w:jc w:val="both"/>
        <w:rPr>
          <w:sz w:val="28"/>
          <w:lang w:val="ru-RU"/>
        </w:rPr>
      </w:pPr>
    </w:p>
    <w:p w:rsidR="00A3568E" w:rsidRPr="00E96447" w:rsidRDefault="00A3568E" w:rsidP="00A3568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</w:t>
      </w:r>
      <w:proofErr w:type="spellStart"/>
      <w:r w:rsidRPr="00E96447">
        <w:rPr>
          <w:sz w:val="28"/>
          <w:lang w:val="ru-RU"/>
        </w:rPr>
        <w:t>Глик</w:t>
      </w:r>
      <w:proofErr w:type="spellEnd"/>
      <w:r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Pr="00E96447">
        <w:rPr>
          <w:sz w:val="28"/>
          <w:lang w:val="ru-RU"/>
        </w:rPr>
        <w:t xml:space="preserve"> %</w:t>
      </w:r>
    </w:p>
    <w:p w:rsidR="00A3568E" w:rsidRPr="00E96447" w:rsidRDefault="00A3568E" w:rsidP="00A3568E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Pr="00E96447">
        <w:rPr>
          <w:b w:val="0"/>
        </w:rPr>
        <w:t>.</w:t>
      </w:r>
      <w:r>
        <w:rPr>
          <w:b w:val="0"/>
        </w:rPr>
        <w:t>07.18</w:t>
      </w:r>
      <w:r w:rsidRPr="00E96447">
        <w:rPr>
          <w:b w:val="0"/>
        </w:rPr>
        <w:t>Общ. ан. мочи уд вес 10</w:t>
      </w:r>
      <w:r>
        <w:rPr>
          <w:b w:val="0"/>
        </w:rPr>
        <w:t>12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 </w:t>
      </w:r>
      <w:r>
        <w:rPr>
          <w:b w:val="0"/>
        </w:rPr>
        <w:t>1-2</w:t>
      </w:r>
      <w:r w:rsidRPr="00E96447">
        <w:rPr>
          <w:b w:val="0"/>
        </w:rPr>
        <w:t xml:space="preserve">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>
        <w:rPr>
          <w:b w:val="0"/>
        </w:rPr>
        <w:t>,</w:t>
      </w:r>
      <w:r w:rsidRPr="00E96447">
        <w:rPr>
          <w:b w:val="0"/>
        </w:rPr>
        <w:t xml:space="preserve"> белок – </w:t>
      </w:r>
      <w:r>
        <w:rPr>
          <w:b w:val="0"/>
        </w:rPr>
        <w:t>0,040 %,</w:t>
      </w:r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пл. </w:t>
      </w:r>
      <w:r>
        <w:rPr>
          <w:b w:val="0"/>
        </w:rPr>
        <w:t>–</w:t>
      </w:r>
      <w:r w:rsidRPr="00E96447">
        <w:rPr>
          <w:b w:val="0"/>
        </w:rPr>
        <w:t xml:space="preserve"> </w:t>
      </w:r>
      <w:proofErr w:type="spellStart"/>
      <w:r>
        <w:rPr>
          <w:b w:val="0"/>
        </w:rPr>
        <w:t>умер.к</w:t>
      </w:r>
      <w:proofErr w:type="spellEnd"/>
      <w:r>
        <w:rPr>
          <w:b w:val="0"/>
        </w:rPr>
        <w:t>-во</w:t>
      </w:r>
      <w:r w:rsidRPr="00E96447">
        <w:rPr>
          <w:b w:val="0"/>
        </w:rPr>
        <w:t xml:space="preserve">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>
        <w:rPr>
          <w:b w:val="0"/>
        </w:rPr>
        <w:t>почечн</w:t>
      </w:r>
      <w:proofErr w:type="spellEnd"/>
      <w:r w:rsidRPr="00E96447">
        <w:rPr>
          <w:b w:val="0"/>
        </w:rPr>
        <w:t xml:space="preserve">. </w:t>
      </w:r>
      <w:r>
        <w:rPr>
          <w:b w:val="0"/>
        </w:rPr>
        <w:t>–</w:t>
      </w:r>
      <w:r w:rsidRPr="00E96447">
        <w:rPr>
          <w:b w:val="0"/>
        </w:rPr>
        <w:t xml:space="preserve"> </w:t>
      </w:r>
      <w:r>
        <w:rPr>
          <w:b w:val="0"/>
        </w:rPr>
        <w:t>ед.</w:t>
      </w:r>
    </w:p>
    <w:p w:rsidR="00A3568E" w:rsidRPr="00E96447" w:rsidRDefault="00A3568E" w:rsidP="00A3568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</w:t>
      </w:r>
      <w:r w:rsidRPr="00E96447">
        <w:rPr>
          <w:sz w:val="28"/>
          <w:lang w:val="ru-RU"/>
        </w:rPr>
        <w:t xml:space="preserve">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 </w:t>
      </w:r>
      <w:proofErr w:type="spellStart"/>
      <w:r w:rsidRPr="00E96447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.,</w:t>
      </w:r>
      <w:r w:rsidRPr="00E96447">
        <w:rPr>
          <w:sz w:val="28"/>
          <w:lang w:val="ru-RU"/>
        </w:rPr>
        <w:t xml:space="preserve">  Суточная протеинурия –  </w:t>
      </w:r>
      <w:proofErr w:type="spellStart"/>
      <w:r w:rsidRPr="00E96447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A3568E" w:rsidRPr="00E96447" w:rsidRDefault="00A3568E" w:rsidP="00A3568E">
      <w:pPr>
        <w:pStyle w:val="5"/>
        <w:ind w:left="-567"/>
      </w:pPr>
      <w:r>
        <w:t>29</w:t>
      </w:r>
      <w:r w:rsidRPr="00E96447">
        <w:t>.</w:t>
      </w:r>
      <w:r>
        <w:t xml:space="preserve">06.18 </w:t>
      </w:r>
      <w:r w:rsidRPr="00E96447">
        <w:t>Микроальбуминурия –</w:t>
      </w:r>
      <w:r>
        <w:t xml:space="preserve"> 243,0 </w:t>
      </w:r>
      <w:r w:rsidRPr="00E96447">
        <w:t>мг/</w:t>
      </w:r>
      <w:proofErr w:type="spellStart"/>
      <w:r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3568E" w:rsidRPr="00E96447" w:rsidTr="000D0542">
        <w:tc>
          <w:tcPr>
            <w:tcW w:w="2518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A3568E" w:rsidRPr="00E96447" w:rsidTr="000D0542">
        <w:tc>
          <w:tcPr>
            <w:tcW w:w="2518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A3568E" w:rsidRPr="00E96447" w:rsidTr="000D0542">
        <w:tc>
          <w:tcPr>
            <w:tcW w:w="2518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</w:tr>
      <w:tr w:rsidR="00A3568E" w:rsidRPr="00E96447" w:rsidTr="000D0542">
        <w:tc>
          <w:tcPr>
            <w:tcW w:w="2518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</w:tr>
      <w:tr w:rsidR="00A3568E" w:rsidRPr="00E96447" w:rsidTr="000D0542">
        <w:tc>
          <w:tcPr>
            <w:tcW w:w="2518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</w:tr>
      <w:tr w:rsidR="00A3568E" w:rsidRPr="00E96447" w:rsidTr="000D0542">
        <w:tc>
          <w:tcPr>
            <w:tcW w:w="2518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3568E" w:rsidRPr="00E96447" w:rsidRDefault="00A3568E" w:rsidP="000D0542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A3568E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A3568E" w:rsidP="00A3568E">
      <w:pPr>
        <w:ind w:left="-567"/>
        <w:rPr>
          <w:sz w:val="28"/>
          <w:szCs w:val="20"/>
          <w:lang w:val="ru-RU"/>
        </w:rPr>
      </w:pPr>
      <w:r w:rsidRPr="00A3568E">
        <w:rPr>
          <w:u w:val="single"/>
        </w:rPr>
        <w:t>05.07.</w:t>
      </w:r>
      <w:bookmarkStart w:id="4" w:name="_GoBack"/>
      <w:bookmarkEnd w:id="4"/>
      <w:r w:rsidRPr="00A3568E">
        <w:rPr>
          <w:u w:val="single"/>
        </w:rPr>
        <w:t xml:space="preserve">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артерии сужены, вены </w:t>
      </w:r>
      <w:r w:rsidR="000B2003">
        <w:rPr>
          <w:sz w:val="28"/>
          <w:lang w:val="ru-RU"/>
        </w:rPr>
        <w:t>расширены</w:t>
      </w:r>
      <w:r>
        <w:rPr>
          <w:sz w:val="28"/>
          <w:lang w:val="ru-RU"/>
        </w:rPr>
        <w:t xml:space="preserve">, сосуды </w:t>
      </w:r>
      <w:proofErr w:type="spellStart"/>
      <w:r>
        <w:rPr>
          <w:sz w:val="28"/>
          <w:lang w:val="ru-RU"/>
        </w:rPr>
        <w:t>извиы</w:t>
      </w:r>
      <w:proofErr w:type="spellEnd"/>
      <w:r>
        <w:rPr>
          <w:sz w:val="28"/>
          <w:lang w:val="ru-RU"/>
        </w:rPr>
        <w:t xml:space="preserve">, склерозированы, вены полнокровны, </w:t>
      </w:r>
      <w:r w:rsidR="000B2003">
        <w:rPr>
          <w:sz w:val="28"/>
          <w:lang w:val="ru-RU"/>
        </w:rPr>
        <w:t>неравномерного</w:t>
      </w:r>
      <w:r>
        <w:rPr>
          <w:sz w:val="28"/>
          <w:lang w:val="ru-RU"/>
        </w:rPr>
        <w:t xml:space="preserve"> </w:t>
      </w:r>
      <w:r w:rsidR="000B2003">
        <w:rPr>
          <w:sz w:val="28"/>
          <w:lang w:val="ru-RU"/>
        </w:rPr>
        <w:t>калибра</w:t>
      </w:r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II, </w:t>
      </w:r>
      <w:proofErr w:type="spellStart"/>
      <w:r>
        <w:rPr>
          <w:sz w:val="28"/>
          <w:lang w:val="ru-RU"/>
        </w:rPr>
        <w:t>микроанеризмы</w:t>
      </w:r>
      <w:proofErr w:type="spellEnd"/>
      <w:r>
        <w:rPr>
          <w:sz w:val="28"/>
          <w:lang w:val="ru-RU"/>
        </w:rPr>
        <w:t>. Д</w:t>
      </w:r>
      <w:r w:rsidR="001A6BA7" w:rsidRPr="00E96447">
        <w:rPr>
          <w:sz w:val="28"/>
          <w:lang w:val="ru-RU"/>
        </w:rPr>
        <w:t>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356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  <w:r>
        <w:rPr>
          <w:sz w:val="28"/>
          <w:lang w:val="ru-RU"/>
        </w:rPr>
        <w:t xml:space="preserve"> АВ блокада 1 ст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0B2003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0B2003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0B200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</w:t>
      </w:r>
      <w:r>
        <w:rPr>
          <w:sz w:val="28"/>
          <w:szCs w:val="20"/>
          <w:u w:val="single"/>
          <w:lang w:val="ru-RU"/>
        </w:rPr>
        <w:t xml:space="preserve"> </w:t>
      </w:r>
      <w:r w:rsidRPr="000B2003">
        <w:rPr>
          <w:sz w:val="28"/>
          <w:szCs w:val="20"/>
          <w:lang w:val="ru-RU"/>
        </w:rPr>
        <w:t xml:space="preserve">Нарушение </w:t>
      </w:r>
      <w:proofErr w:type="spellStart"/>
      <w:r w:rsidRPr="000B2003">
        <w:rPr>
          <w:sz w:val="28"/>
          <w:szCs w:val="20"/>
          <w:lang w:val="ru-RU"/>
        </w:rPr>
        <w:t>крообращения</w:t>
      </w:r>
      <w:proofErr w:type="spellEnd"/>
      <w:r w:rsidRPr="000B2003">
        <w:rPr>
          <w:sz w:val="28"/>
          <w:szCs w:val="20"/>
          <w:lang w:val="ru-RU"/>
        </w:rPr>
        <w:t xml:space="preserve"> справа II </w:t>
      </w:r>
      <w:proofErr w:type="spellStart"/>
      <w:proofErr w:type="gramStart"/>
      <w:r w:rsidRPr="000B2003">
        <w:rPr>
          <w:sz w:val="28"/>
          <w:szCs w:val="20"/>
          <w:lang w:val="ru-RU"/>
        </w:rPr>
        <w:t>ст</w:t>
      </w:r>
      <w:proofErr w:type="spellEnd"/>
      <w:proofErr w:type="gramEnd"/>
      <w:r w:rsidRPr="000B2003">
        <w:rPr>
          <w:sz w:val="28"/>
          <w:szCs w:val="20"/>
          <w:lang w:val="ru-RU"/>
        </w:rPr>
        <w:t xml:space="preserve"> слева II – Ш ст. Затруднение венозного оттока слева.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 </w:t>
      </w:r>
    </w:p>
    <w:p w:rsidR="00F7479F" w:rsidRPr="00E96447" w:rsidRDefault="00A356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A3568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3568E">
        <w:rPr>
          <w:sz w:val="28"/>
          <w:lang w:val="ru-RU"/>
        </w:rPr>
        <w:t>Эхогенность</w:t>
      </w:r>
      <w:proofErr w:type="spellEnd"/>
      <w:r w:rsidR="00A3568E">
        <w:rPr>
          <w:sz w:val="28"/>
          <w:lang w:val="ru-RU"/>
        </w:rPr>
        <w:t xml:space="preserve"> и </w:t>
      </w:r>
      <w:proofErr w:type="spellStart"/>
      <w:r w:rsidR="00A3568E">
        <w:rPr>
          <w:sz w:val="28"/>
          <w:lang w:val="ru-RU"/>
        </w:rPr>
        <w:t>эхоструктура</w:t>
      </w:r>
      <w:proofErr w:type="spellEnd"/>
      <w:r w:rsidR="00A3568E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</w:t>
      </w:r>
      <w:proofErr w:type="gramStart"/>
      <w:r w:rsidRPr="00E96447">
        <w:rPr>
          <w:sz w:val="28"/>
          <w:lang w:val="ru-RU"/>
        </w:rPr>
        <w:t>решением</w:t>
      </w:r>
      <w:proofErr w:type="gramEnd"/>
      <w:r w:rsidRPr="00E96447">
        <w:rPr>
          <w:sz w:val="28"/>
          <w:lang w:val="ru-RU"/>
        </w:rPr>
        <w:t xml:space="preserve">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</w:t>
      </w:r>
      <w:r w:rsidR="000B2003">
        <w:rPr>
          <w:sz w:val="28"/>
          <w:lang w:val="ru-RU"/>
        </w:rPr>
        <w:t>Бердянск</w:t>
      </w:r>
      <w:r w:rsidRPr="00E96447">
        <w:rPr>
          <w:sz w:val="28"/>
          <w:lang w:val="ru-RU"/>
        </w:rPr>
        <w:t>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C2C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C2C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A3568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  <w:r w:rsidR="000B2003">
        <w:rPr>
          <w:lang w:val="ru-RU"/>
        </w:rPr>
        <w:t>23019/17033/18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3568E">
            <w:rPr>
              <w:lang w:val="ru-RU"/>
            </w:rPr>
            <w:t>Еременко Н.В.</w:t>
          </w:r>
        </w:sdtContent>
      </w:sdt>
    </w:p>
    <w:p w:rsidR="00BD7E20" w:rsidRPr="00E96447" w:rsidRDefault="00CC2C2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3568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C28" w:rsidRDefault="00CC2C28" w:rsidP="00080012">
      <w:r>
        <w:separator/>
      </w:r>
    </w:p>
  </w:endnote>
  <w:endnote w:type="continuationSeparator" w:id="0">
    <w:p w:rsidR="00CC2C28" w:rsidRDefault="00CC2C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C28" w:rsidRDefault="00CC2C28" w:rsidP="00080012">
      <w:r>
        <w:separator/>
      </w:r>
    </w:p>
  </w:footnote>
  <w:footnote w:type="continuationSeparator" w:id="0">
    <w:p w:rsidR="00CC2C28" w:rsidRDefault="00CC2C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003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792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568E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C2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05D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3568E"/>
    <w:rPr>
      <w:rFonts w:eastAsia="Arial Unicode M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3568E"/>
    <w:rPr>
      <w:rFonts w:eastAsia="Arial Unicode M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1C137CB2C19D4FDEB48C55CE6A799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DEDB56-B1E5-4B69-97C9-F06352FFAC8F}"/>
      </w:docPartPr>
      <w:docPartBody>
        <w:p w:rsidR="00000000" w:rsidRDefault="009C2725" w:rsidP="009C2725">
          <w:pPr>
            <w:pStyle w:val="1C137CB2C19D4FDEB48C55CE6A799C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2725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A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272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C137CB2C19D4FDEB48C55CE6A799C98">
    <w:name w:val="1C137CB2C19D4FDEB48C55CE6A799C98"/>
    <w:rsid w:val="009C272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DDE2A-6FDD-402F-A081-45E07F02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4201</Words>
  <Characters>2396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2018-07-05T12:40:00Z</dcterms:created>
  <dcterms:modified xsi:type="dcterms:W3CDTF">2018-07-05T12:40:00Z</dcterms:modified>
</cp:coreProperties>
</file>