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83AFD">
        <w:t>891</w:t>
      </w:r>
    </w:p>
    <w:p w:rsidR="00F7479F" w:rsidRPr="00D1569A" w:rsidRDefault="00F7479F" w:rsidP="0062738D">
      <w:pPr>
        <w:pStyle w:val="5"/>
        <w:ind w:left="-567"/>
      </w:pPr>
      <w:r w:rsidRPr="00E96447">
        <w:t xml:space="preserve">Ф.И.О: </w:t>
      </w:r>
      <w:r w:rsidR="00D1569A">
        <w:t>Анненков Дмитрий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1569A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1569A">
        <w:rPr>
          <w:sz w:val="28"/>
          <w:lang w:val="ru-RU"/>
        </w:rPr>
        <w:t xml:space="preserve">г. Запорожье ул. </w:t>
      </w:r>
      <w:proofErr w:type="gramStart"/>
      <w:r w:rsidR="00D1569A">
        <w:rPr>
          <w:sz w:val="28"/>
          <w:lang w:val="ru-RU"/>
        </w:rPr>
        <w:t>Радиаторная</w:t>
      </w:r>
      <w:proofErr w:type="gramEnd"/>
      <w:r w:rsidR="00D1569A">
        <w:rPr>
          <w:sz w:val="28"/>
          <w:lang w:val="ru-RU"/>
        </w:rPr>
        <w:t xml:space="preserve"> 27-39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1569A">
        <w:rPr>
          <w:sz w:val="28"/>
          <w:lang w:val="ru-RU"/>
        </w:rPr>
        <w:t xml:space="preserve"> н/</w:t>
      </w:r>
      <w:proofErr w:type="gramStart"/>
      <w:r w:rsidR="00D1569A">
        <w:rPr>
          <w:sz w:val="28"/>
          <w:lang w:val="ru-RU"/>
        </w:rPr>
        <w:t>р</w:t>
      </w:r>
      <w:proofErr w:type="gramEnd"/>
    </w:p>
    <w:p w:rsidR="00F7479F" w:rsidRPr="00E96447" w:rsidRDefault="00693F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1569A">
        <w:rPr>
          <w:sz w:val="28"/>
          <w:lang w:val="ru-RU"/>
        </w:rPr>
        <w:t>03.07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1569A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93F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225E0" w:rsidRDefault="009225E0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9225E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proofErr w:type="gramStart"/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225E0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9225E0">
        <w:rPr>
          <w:sz w:val="28"/>
          <w:szCs w:val="28"/>
          <w:lang w:val="ru-RU"/>
        </w:rPr>
        <w:t>кание.</w:t>
      </w:r>
      <w:proofErr w:type="gramEnd"/>
    </w:p>
    <w:p w:rsidR="00C50670" w:rsidRPr="00E96447" w:rsidRDefault="001B3CF8" w:rsidP="00F76D4A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F76D4A" w:rsidRPr="00F76D4A">
        <w:rPr>
          <w:sz w:val="28"/>
          <w:szCs w:val="28"/>
          <w:lang w:val="ru-RU"/>
        </w:rPr>
        <w:t xml:space="preserve"> В первые повышение </w:t>
      </w:r>
      <w:proofErr w:type="spellStart"/>
      <w:r w:rsidR="00F76D4A" w:rsidRPr="00F76D4A">
        <w:rPr>
          <w:sz w:val="28"/>
          <w:szCs w:val="28"/>
          <w:lang w:val="ru-RU"/>
        </w:rPr>
        <w:t>гликеми</w:t>
      </w:r>
      <w:proofErr w:type="spellEnd"/>
      <w:r w:rsidR="00F76D4A" w:rsidRPr="00F76D4A">
        <w:rPr>
          <w:sz w:val="28"/>
          <w:szCs w:val="28"/>
          <w:lang w:val="ru-RU"/>
        </w:rPr>
        <w:t xml:space="preserve"> </w:t>
      </w:r>
      <w:proofErr w:type="spellStart"/>
      <w:r w:rsidR="00F76D4A" w:rsidRPr="00F76D4A">
        <w:rPr>
          <w:sz w:val="28"/>
          <w:szCs w:val="28"/>
          <w:lang w:val="ru-RU"/>
        </w:rPr>
        <w:t>ивыявлено</w:t>
      </w:r>
      <w:proofErr w:type="spellEnd"/>
      <w:r w:rsidR="00F76D4A" w:rsidRPr="00F76D4A">
        <w:rPr>
          <w:sz w:val="28"/>
          <w:szCs w:val="28"/>
          <w:lang w:val="ru-RU"/>
        </w:rPr>
        <w:t xml:space="preserve"> 26.06.18, Обратился к </w:t>
      </w:r>
      <w:proofErr w:type="spellStart"/>
      <w:r w:rsidR="00F76D4A" w:rsidRPr="00F76D4A">
        <w:rPr>
          <w:sz w:val="28"/>
          <w:szCs w:val="28"/>
          <w:lang w:val="ru-RU"/>
        </w:rPr>
        <w:t>ндокринологу</w:t>
      </w:r>
      <w:proofErr w:type="spellEnd"/>
      <w:r w:rsidR="00F76D4A">
        <w:rPr>
          <w:sz w:val="28"/>
          <w:szCs w:val="28"/>
          <w:lang w:val="ru-RU"/>
        </w:rPr>
        <w:t xml:space="preserve"> ОКД, при  гликемия первично 13</w:t>
      </w:r>
      <w:r w:rsidR="00F76D4A" w:rsidRPr="00F76D4A">
        <w:rPr>
          <w:sz w:val="28"/>
          <w:szCs w:val="28"/>
          <w:lang w:val="ru-RU"/>
        </w:rPr>
        <w:t xml:space="preserve">?6 . назначен прием </w:t>
      </w:r>
      <w:proofErr w:type="spellStart"/>
      <w:r w:rsidR="00F76D4A" w:rsidRPr="00F76D4A">
        <w:rPr>
          <w:sz w:val="28"/>
          <w:szCs w:val="28"/>
          <w:lang w:val="ru-RU"/>
        </w:rPr>
        <w:t>Глюкофаж</w:t>
      </w:r>
      <w:proofErr w:type="spellEnd"/>
      <w:r w:rsidR="00F76D4A">
        <w:rPr>
          <w:sz w:val="28"/>
          <w:szCs w:val="28"/>
          <w:lang w:val="ru-RU"/>
        </w:rPr>
        <w:t xml:space="preserve"> Х</w:t>
      </w:r>
      <w:r w:rsidR="00F76D4A">
        <w:rPr>
          <w:sz w:val="28"/>
          <w:szCs w:val="28"/>
          <w:lang w:val="en-US"/>
        </w:rPr>
        <w:t>R</w:t>
      </w:r>
      <w:r w:rsidR="00F76D4A">
        <w:rPr>
          <w:sz w:val="28"/>
          <w:szCs w:val="28"/>
          <w:lang w:val="ru-RU"/>
        </w:rPr>
        <w:t xml:space="preserve"> 1000.  2р/д, принимает в </w:t>
      </w:r>
      <w:proofErr w:type="spellStart"/>
      <w:r w:rsidR="00F76D4A">
        <w:rPr>
          <w:sz w:val="28"/>
          <w:szCs w:val="28"/>
          <w:lang w:val="ru-RU"/>
        </w:rPr>
        <w:t>тепчение</w:t>
      </w:r>
      <w:proofErr w:type="spellEnd"/>
      <w:r w:rsidR="00F76D4A">
        <w:rPr>
          <w:sz w:val="28"/>
          <w:szCs w:val="28"/>
          <w:lang w:val="ru-RU"/>
        </w:rPr>
        <w:t xml:space="preserve"> 3х дней</w:t>
      </w:r>
      <w:proofErr w:type="gramStart"/>
      <w:r w:rsidR="00F76D4A">
        <w:rPr>
          <w:sz w:val="28"/>
          <w:szCs w:val="28"/>
          <w:lang w:val="ru-RU"/>
        </w:rPr>
        <w:t>.</w:t>
      </w:r>
      <w:proofErr w:type="gramEnd"/>
      <w:r w:rsidR="00F76D4A">
        <w:rPr>
          <w:sz w:val="28"/>
          <w:szCs w:val="28"/>
          <w:lang w:val="ru-RU"/>
        </w:rPr>
        <w:t xml:space="preserve"> </w:t>
      </w:r>
      <w:proofErr w:type="gramStart"/>
      <w:r w:rsidR="00F76D4A">
        <w:rPr>
          <w:sz w:val="28"/>
          <w:szCs w:val="28"/>
          <w:lang w:val="ru-RU"/>
        </w:rPr>
        <w:t>р</w:t>
      </w:r>
      <w:proofErr w:type="gramEnd"/>
      <w:r w:rsidR="00F76D4A">
        <w:rPr>
          <w:sz w:val="28"/>
          <w:szCs w:val="28"/>
          <w:lang w:val="ru-RU"/>
        </w:rPr>
        <w:t xml:space="preserve">анее принимал  </w:t>
      </w:r>
      <w:r w:rsidR="00F76D4A" w:rsidRPr="00F76D4A">
        <w:rPr>
          <w:sz w:val="28"/>
          <w:szCs w:val="28"/>
          <w:lang w:val="ru-RU"/>
        </w:rPr>
        <w:t xml:space="preserve"> </w:t>
      </w:r>
      <w:proofErr w:type="spellStart"/>
      <w:r w:rsidR="00F76D4A" w:rsidRPr="00F76D4A">
        <w:rPr>
          <w:sz w:val="28"/>
          <w:szCs w:val="28"/>
          <w:lang w:val="ru-RU"/>
        </w:rPr>
        <w:t>Глюкофаж</w:t>
      </w:r>
      <w:proofErr w:type="spellEnd"/>
      <w:r w:rsidR="00F76D4A">
        <w:rPr>
          <w:sz w:val="28"/>
          <w:szCs w:val="28"/>
          <w:lang w:val="ru-RU"/>
        </w:rPr>
        <w:t xml:space="preserve"> Х</w:t>
      </w:r>
      <w:r w:rsidR="00F76D4A">
        <w:rPr>
          <w:sz w:val="28"/>
          <w:szCs w:val="28"/>
          <w:lang w:val="en-US"/>
        </w:rPr>
        <w:t>R</w:t>
      </w:r>
      <w:r w:rsidR="00F76D4A">
        <w:rPr>
          <w:sz w:val="28"/>
          <w:szCs w:val="28"/>
          <w:lang w:val="ru-RU"/>
        </w:rPr>
        <w:t xml:space="preserve"> 1000</w:t>
      </w:r>
      <w:r w:rsidR="00F76D4A">
        <w:rPr>
          <w:sz w:val="28"/>
          <w:szCs w:val="28"/>
          <w:lang w:val="ru-RU"/>
        </w:rPr>
        <w:t>мг/</w:t>
      </w:r>
      <w:proofErr w:type="spellStart"/>
      <w:r w:rsidR="00F76D4A">
        <w:rPr>
          <w:sz w:val="28"/>
          <w:szCs w:val="28"/>
          <w:lang w:val="ru-RU"/>
        </w:rPr>
        <w:t>сут</w:t>
      </w:r>
      <w:proofErr w:type="spellEnd"/>
      <w:r w:rsidR="00F76D4A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76D4A">
        <w:rPr>
          <w:sz w:val="28"/>
          <w:lang w:val="ru-RU"/>
        </w:rPr>
        <w:t>10-17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F76D4A">
        <w:rPr>
          <w:sz w:val="28"/>
          <w:lang w:val="ru-RU"/>
        </w:rPr>
        <w:t>10,2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F76D4A">
        <w:rPr>
          <w:sz w:val="28"/>
          <w:lang w:val="ru-RU"/>
        </w:rPr>
        <w:t xml:space="preserve">14.06.18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36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367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5367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367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04</w:t>
      </w:r>
      <w:r w:rsidR="00B72843" w:rsidRPr="00E96447">
        <w:rPr>
          <w:b w:val="0"/>
        </w:rPr>
        <w:t>.</w:t>
      </w:r>
      <w:r>
        <w:rPr>
          <w:b w:val="0"/>
        </w:rPr>
        <w:t>07</w:t>
      </w:r>
      <w:r w:rsidR="00C24B96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9225E0">
        <w:rPr>
          <w:b w:val="0"/>
        </w:rPr>
        <w:t>07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9225E0">
        <w:rPr>
          <w:b w:val="0"/>
        </w:rPr>
        <w:t>5-6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9225E0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367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367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5367E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F76D4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F76D4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93F4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F3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CF39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CF3906" w:rsidRDefault="00CF3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CF3906">
        <w:rPr>
          <w:sz w:val="28"/>
          <w:szCs w:val="20"/>
          <w:lang w:val="ru-RU"/>
        </w:rPr>
        <w:t xml:space="preserve">.  </w:t>
      </w:r>
      <w:r w:rsidRPr="00CF3906">
        <w:rPr>
          <w:sz w:val="28"/>
          <w:szCs w:val="20"/>
          <w:lang w:val="ru-RU"/>
        </w:rPr>
        <w:t xml:space="preserve">Нарушение </w:t>
      </w:r>
      <w:proofErr w:type="spellStart"/>
      <w:r w:rsidRPr="00CF3906">
        <w:rPr>
          <w:sz w:val="28"/>
          <w:szCs w:val="20"/>
          <w:lang w:val="ru-RU"/>
        </w:rPr>
        <w:t>крообращения</w:t>
      </w:r>
      <w:proofErr w:type="spellEnd"/>
      <w:r w:rsidRPr="00CF3906">
        <w:rPr>
          <w:sz w:val="28"/>
          <w:szCs w:val="20"/>
          <w:lang w:val="ru-RU"/>
        </w:rPr>
        <w:t xml:space="preserve"> справа – II </w:t>
      </w:r>
      <w:proofErr w:type="spellStart"/>
      <w:proofErr w:type="gramStart"/>
      <w:r w:rsidRPr="00CF3906">
        <w:rPr>
          <w:sz w:val="28"/>
          <w:szCs w:val="20"/>
          <w:lang w:val="ru-RU"/>
        </w:rPr>
        <w:t>ст</w:t>
      </w:r>
      <w:proofErr w:type="spellEnd"/>
      <w:proofErr w:type="gramEnd"/>
      <w:r w:rsidRPr="00CF3906">
        <w:rPr>
          <w:sz w:val="28"/>
          <w:szCs w:val="20"/>
          <w:lang w:val="ru-RU"/>
        </w:rPr>
        <w:t xml:space="preserve"> слева – Ш ст.</w:t>
      </w:r>
    </w:p>
    <w:p w:rsidR="00F7479F" w:rsidRPr="00E96447" w:rsidRDefault="00CF39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5367EB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Капсула уплотнена.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D1569A">
        <w:rPr>
          <w:sz w:val="28"/>
          <w:lang w:val="ru-RU"/>
        </w:rPr>
        <w:t xml:space="preserve"> </w:t>
      </w:r>
      <w:proofErr w:type="spellStart"/>
      <w:r w:rsidR="00D1569A">
        <w:rPr>
          <w:sz w:val="28"/>
          <w:lang w:val="ru-RU"/>
        </w:rPr>
        <w:t>глюкофаж</w:t>
      </w:r>
      <w:proofErr w:type="spellEnd"/>
      <w:r w:rsidR="00D1569A">
        <w:rPr>
          <w:sz w:val="28"/>
          <w:lang w:val="ru-RU"/>
        </w:rPr>
        <w:t xml:space="preserve">, </w:t>
      </w:r>
      <w:proofErr w:type="spellStart"/>
      <w:r w:rsidR="00D1569A">
        <w:rPr>
          <w:sz w:val="28"/>
          <w:lang w:val="ru-RU"/>
        </w:rPr>
        <w:t>нолипрел</w:t>
      </w:r>
      <w:proofErr w:type="spellEnd"/>
      <w:r w:rsidR="00D1569A">
        <w:rPr>
          <w:sz w:val="28"/>
          <w:lang w:val="ru-RU"/>
        </w:rPr>
        <w:t xml:space="preserve">, </w:t>
      </w:r>
      <w:proofErr w:type="spellStart"/>
      <w:r w:rsidR="00D1569A">
        <w:rPr>
          <w:sz w:val="28"/>
          <w:lang w:val="ru-RU"/>
        </w:rPr>
        <w:t>карведилол</w:t>
      </w:r>
      <w:proofErr w:type="spellEnd"/>
      <w:r w:rsidR="00D1569A">
        <w:rPr>
          <w:sz w:val="28"/>
          <w:lang w:val="ru-RU"/>
        </w:rPr>
        <w:t xml:space="preserve">, </w:t>
      </w:r>
      <w:proofErr w:type="spellStart"/>
      <w:r w:rsidR="00D1569A">
        <w:rPr>
          <w:sz w:val="28"/>
          <w:lang w:val="ru-RU"/>
        </w:rPr>
        <w:t>тиогамма</w:t>
      </w:r>
      <w:proofErr w:type="spellEnd"/>
      <w:r w:rsidR="00D1569A">
        <w:rPr>
          <w:sz w:val="28"/>
          <w:lang w:val="ru-RU"/>
        </w:rPr>
        <w:t xml:space="preserve">, </w:t>
      </w:r>
      <w:proofErr w:type="spellStart"/>
      <w:r w:rsidR="00D1569A">
        <w:rPr>
          <w:sz w:val="28"/>
          <w:lang w:val="ru-RU"/>
        </w:rPr>
        <w:t>витаксон</w:t>
      </w:r>
      <w:proofErr w:type="spellEnd"/>
      <w:r w:rsidR="00D1569A">
        <w:rPr>
          <w:sz w:val="28"/>
          <w:lang w:val="ru-RU"/>
        </w:rPr>
        <w:t xml:space="preserve">, </w:t>
      </w:r>
      <w:proofErr w:type="spellStart"/>
      <w:r w:rsidR="00D1569A">
        <w:rPr>
          <w:sz w:val="28"/>
          <w:lang w:val="ru-RU"/>
        </w:rPr>
        <w:t>карведилол</w:t>
      </w:r>
      <w:proofErr w:type="spellEnd"/>
      <w:r w:rsidR="00D1569A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93F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93F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6D4A">
            <w:rPr>
              <w:lang w:val="ru-RU"/>
            </w:rPr>
            <w:t>Соловьюк</w:t>
          </w:r>
          <w:proofErr w:type="spellEnd"/>
          <w:r w:rsidR="00F76D4A">
            <w:rPr>
              <w:lang w:val="ru-RU"/>
            </w:rPr>
            <w:t xml:space="preserve"> Е.А.</w:t>
          </w:r>
        </w:sdtContent>
      </w:sdt>
    </w:p>
    <w:p w:rsidR="00BD7E20" w:rsidRPr="00E96447" w:rsidRDefault="00693F4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76D4A">
            <w:rPr>
              <w:lang w:val="ru-RU"/>
            </w:rPr>
            <w:t>Соловьюк</w:t>
          </w:r>
          <w:proofErr w:type="spellEnd"/>
          <w:r w:rsidR="00F76D4A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F44" w:rsidRDefault="00693F44" w:rsidP="00080012">
      <w:r>
        <w:separator/>
      </w:r>
    </w:p>
  </w:endnote>
  <w:endnote w:type="continuationSeparator" w:id="0">
    <w:p w:rsidR="00693F44" w:rsidRDefault="00693F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F44" w:rsidRDefault="00693F44" w:rsidP="00080012">
      <w:r>
        <w:separator/>
      </w:r>
    </w:p>
  </w:footnote>
  <w:footnote w:type="continuationSeparator" w:id="0">
    <w:p w:rsidR="00693F44" w:rsidRDefault="00693F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7EB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F44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AFD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25E0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3906"/>
    <w:rsid w:val="00CF5D15"/>
    <w:rsid w:val="00D06E48"/>
    <w:rsid w:val="00D1120A"/>
    <w:rsid w:val="00D147C8"/>
    <w:rsid w:val="00D15250"/>
    <w:rsid w:val="00D1569A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28C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D4A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664F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A3A65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3BB3F-82DC-45BC-8B4A-A041FDD2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3964</Words>
  <Characters>2260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2018-07-09T07:08:00Z</dcterms:created>
  <dcterms:modified xsi:type="dcterms:W3CDTF">2018-07-09T12:19:00Z</dcterms:modified>
</cp:coreProperties>
</file>