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67C9E">
        <w:t>828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67C9E">
        <w:t>Аведисян</w:t>
      </w:r>
      <w:proofErr w:type="spellEnd"/>
      <w:r w:rsidR="00F67C9E">
        <w:t xml:space="preserve"> Алла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67C9E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34BFF">
        <w:rPr>
          <w:sz w:val="28"/>
          <w:lang w:val="ru-RU"/>
        </w:rPr>
        <w:t xml:space="preserve">г. Запорожье ул. </w:t>
      </w:r>
      <w:r w:rsidR="00CB7C53">
        <w:rPr>
          <w:sz w:val="28"/>
          <w:lang w:val="ru-RU"/>
        </w:rPr>
        <w:t>Тимирязева</w:t>
      </w:r>
      <w:r w:rsidR="00334BFF">
        <w:rPr>
          <w:sz w:val="28"/>
          <w:lang w:val="ru-RU"/>
        </w:rPr>
        <w:t xml:space="preserve"> 236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34BFF">
        <w:rPr>
          <w:sz w:val="28"/>
          <w:lang w:val="ru-RU"/>
        </w:rPr>
        <w:t>н/</w:t>
      </w:r>
      <w:proofErr w:type="gramStart"/>
      <w:r w:rsidR="00334BFF">
        <w:rPr>
          <w:sz w:val="28"/>
          <w:lang w:val="ru-RU"/>
        </w:rPr>
        <w:t>р</w:t>
      </w:r>
      <w:proofErr w:type="gramEnd"/>
      <w:r w:rsidR="00334BFF">
        <w:rPr>
          <w:sz w:val="28"/>
          <w:lang w:val="ru-RU"/>
        </w:rPr>
        <w:t xml:space="preserve">, </w:t>
      </w:r>
      <w:proofErr w:type="spellStart"/>
      <w:r w:rsidR="00334BFF">
        <w:rPr>
          <w:sz w:val="28"/>
          <w:lang w:val="ru-RU"/>
        </w:rPr>
        <w:t>инв</w:t>
      </w:r>
      <w:proofErr w:type="spellEnd"/>
      <w:r w:rsidR="00334BFF">
        <w:rPr>
          <w:sz w:val="28"/>
          <w:lang w:val="ru-RU"/>
        </w:rPr>
        <w:t xml:space="preserve">  II </w:t>
      </w:r>
      <w:proofErr w:type="spellStart"/>
      <w:r w:rsidR="00334BFF">
        <w:rPr>
          <w:sz w:val="28"/>
          <w:lang w:val="ru-RU"/>
        </w:rPr>
        <w:t>гр</w:t>
      </w:r>
      <w:proofErr w:type="spellEnd"/>
      <w:r w:rsidR="00334BFF">
        <w:rPr>
          <w:sz w:val="28"/>
          <w:lang w:val="ru-RU"/>
        </w:rPr>
        <w:t xml:space="preserve"> .</w:t>
      </w:r>
    </w:p>
    <w:p w:rsidR="00F7479F" w:rsidRPr="00E96447" w:rsidRDefault="003A775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34BFF">
        <w:rPr>
          <w:sz w:val="28"/>
          <w:lang w:val="ru-RU"/>
        </w:rPr>
        <w:t>13.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34BFF">
        <w:rPr>
          <w:sz w:val="28"/>
          <w:lang w:val="ru-RU"/>
        </w:rPr>
        <w:t>26.</w:t>
      </w:r>
      <w:r w:rsidR="00FB580D">
        <w:rPr>
          <w:sz w:val="28"/>
          <w:lang w:val="ru-RU"/>
        </w:rPr>
        <w:t xml:space="preserve">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A775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F6A66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F6A66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3F6A66">
        <w:rPr>
          <w:sz w:val="28"/>
          <w:szCs w:val="28"/>
          <w:lang w:val="ru-RU"/>
        </w:rPr>
        <w:t>слабость, быструю утомляемость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F6A66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334BFF">
        <w:rPr>
          <w:sz w:val="28"/>
          <w:szCs w:val="28"/>
          <w:lang w:val="ru-RU"/>
        </w:rPr>
        <w:t xml:space="preserve"> С 2014 комбинированная терапия</w:t>
      </w:r>
      <w:proofErr w:type="gramStart"/>
      <w:r w:rsidR="00334BFF">
        <w:rPr>
          <w:sz w:val="28"/>
          <w:szCs w:val="28"/>
          <w:lang w:val="ru-RU"/>
        </w:rPr>
        <w:t>.</w:t>
      </w:r>
      <w:proofErr w:type="gramEnd"/>
      <w:r w:rsidR="00334BFF">
        <w:rPr>
          <w:sz w:val="28"/>
          <w:szCs w:val="28"/>
          <w:lang w:val="ru-RU"/>
        </w:rPr>
        <w:t xml:space="preserve"> В 2018 </w:t>
      </w:r>
      <w:proofErr w:type="spellStart"/>
      <w:r w:rsidR="00334BFF">
        <w:rPr>
          <w:sz w:val="28"/>
          <w:szCs w:val="28"/>
          <w:lang w:val="ru-RU"/>
        </w:rPr>
        <w:t>амп</w:t>
      </w:r>
      <w:proofErr w:type="spellEnd"/>
      <w:r w:rsidR="00334BFF">
        <w:rPr>
          <w:sz w:val="28"/>
          <w:szCs w:val="28"/>
          <w:lang w:val="ru-RU"/>
        </w:rPr>
        <w:t xml:space="preserve"> </w:t>
      </w:r>
      <w:r w:rsidR="00334BFF">
        <w:rPr>
          <w:sz w:val="28"/>
          <w:szCs w:val="28"/>
          <w:lang w:val="en-US"/>
        </w:rPr>
        <w:t>V</w:t>
      </w:r>
      <w:r w:rsidR="00334BFF" w:rsidRPr="00334BFF">
        <w:rPr>
          <w:sz w:val="28"/>
          <w:szCs w:val="28"/>
          <w:lang w:val="ru-RU"/>
        </w:rPr>
        <w:t xml:space="preserve"> п. левой стопы по поводу гангрены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334BFF">
        <w:rPr>
          <w:sz w:val="28"/>
          <w:szCs w:val="28"/>
          <w:lang w:val="ru-RU"/>
        </w:rPr>
        <w:t xml:space="preserve"> </w:t>
      </w:r>
      <w:proofErr w:type="spellStart"/>
      <w:r w:rsidR="00334BFF">
        <w:rPr>
          <w:sz w:val="28"/>
          <w:szCs w:val="28"/>
          <w:lang w:val="ru-RU"/>
        </w:rPr>
        <w:t>Инсуман</w:t>
      </w:r>
      <w:proofErr w:type="spellEnd"/>
      <w:r w:rsidR="00334BFF">
        <w:rPr>
          <w:sz w:val="28"/>
          <w:szCs w:val="28"/>
          <w:lang w:val="ru-RU"/>
        </w:rPr>
        <w:t xml:space="preserve"> </w:t>
      </w:r>
      <w:proofErr w:type="spellStart"/>
      <w:r w:rsidR="00334BFF">
        <w:rPr>
          <w:sz w:val="28"/>
          <w:szCs w:val="28"/>
          <w:lang w:val="ru-RU"/>
        </w:rPr>
        <w:t>Базал</w:t>
      </w:r>
      <w:proofErr w:type="spellEnd"/>
      <w:r w:rsidR="00334BFF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334BFF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ед., п/у- </w:t>
      </w:r>
      <w:r w:rsidR="00334BFF">
        <w:rPr>
          <w:sz w:val="28"/>
          <w:szCs w:val="28"/>
          <w:lang w:val="ru-RU"/>
        </w:rPr>
        <w:t xml:space="preserve">20ед.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34BFF">
        <w:rPr>
          <w:sz w:val="28"/>
          <w:lang w:val="ru-RU"/>
        </w:rPr>
        <w:t>9,8-13,4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34BFF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34BFF">
        <w:rPr>
          <w:sz w:val="28"/>
          <w:lang w:val="ru-RU"/>
        </w:rPr>
        <w:t>10,3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334BFF">
        <w:rPr>
          <w:sz w:val="28"/>
          <w:lang w:val="ru-RU"/>
        </w:rPr>
        <w:t xml:space="preserve">11.06.18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34BFF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334BFF">
        <w:rPr>
          <w:sz w:val="28"/>
          <w:lang w:val="ru-RU"/>
        </w:rPr>
        <w:t>15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34BFF">
        <w:rPr>
          <w:sz w:val="28"/>
          <w:lang w:val="ru-RU"/>
        </w:rPr>
        <w:t xml:space="preserve"> </w:t>
      </w:r>
      <w:proofErr w:type="spellStart"/>
      <w:r w:rsidR="00334BFF">
        <w:rPr>
          <w:sz w:val="28"/>
          <w:lang w:val="ru-RU"/>
        </w:rPr>
        <w:t>триплексан</w:t>
      </w:r>
      <w:proofErr w:type="spellEnd"/>
      <w:r w:rsidR="00334BFF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90B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590B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92E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590B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90BB1" w:rsidRPr="00590BB1" w:rsidTr="006D646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DE5DAD">
            <w:pPr>
              <w:rPr>
                <w:lang w:val="ru-RU"/>
              </w:rPr>
            </w:pPr>
            <w:r w:rsidRPr="00590BB1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DE5DAD">
            <w:pPr>
              <w:rPr>
                <w:lang w:val="ru-RU"/>
              </w:rPr>
            </w:pPr>
            <w:r w:rsidRPr="00590BB1">
              <w:rPr>
                <w:lang w:val="ru-RU"/>
              </w:rPr>
              <w:t>75,7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DE5DAD">
            <w:pPr>
              <w:rPr>
                <w:lang w:val="ru-RU"/>
              </w:rPr>
            </w:pPr>
            <w:r w:rsidRPr="00590BB1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DE5DAD">
            <w:pPr>
              <w:rPr>
                <w:lang w:val="ru-RU"/>
              </w:rPr>
            </w:pPr>
            <w:r w:rsidRPr="00590BB1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DE5DAD">
            <w:pPr>
              <w:rPr>
                <w:lang w:val="ru-RU"/>
              </w:rPr>
            </w:pPr>
            <w:r w:rsidRPr="00590BB1">
              <w:rPr>
                <w:lang w:val="ru-RU"/>
              </w:rPr>
              <w:t>1,38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DE5DAD">
            <w:pPr>
              <w:rPr>
                <w:lang w:val="ru-RU"/>
              </w:rPr>
            </w:pPr>
            <w:r w:rsidRPr="00590BB1">
              <w:rPr>
                <w:lang w:val="ru-RU"/>
              </w:rPr>
              <w:t>2,65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796F43">
            <w:pPr>
              <w:rPr>
                <w:lang w:val="ru-RU"/>
              </w:rPr>
            </w:pPr>
            <w:r w:rsidRPr="00590BB1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796F43">
            <w:pPr>
              <w:rPr>
                <w:lang w:val="ru-RU"/>
              </w:rPr>
            </w:pPr>
            <w:r w:rsidRPr="00590BB1">
              <w:rPr>
                <w:lang w:val="ru-RU"/>
              </w:rPr>
              <w:t>8,6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796F43">
            <w:pPr>
              <w:rPr>
                <w:lang w:val="ru-RU"/>
              </w:rPr>
            </w:pPr>
            <w:r w:rsidRPr="00590BB1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796F43">
            <w:pPr>
              <w:rPr>
                <w:lang w:val="ru-RU"/>
              </w:rPr>
            </w:pPr>
            <w:r w:rsidRPr="00590BB1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796F43">
            <w:pPr>
              <w:rPr>
                <w:lang w:val="ru-RU"/>
              </w:rPr>
            </w:pPr>
            <w:r w:rsidRPr="00590BB1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796F43">
            <w:pPr>
              <w:rPr>
                <w:lang w:val="ru-RU"/>
              </w:rPr>
            </w:pPr>
            <w:r w:rsidRPr="00590BB1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EC4F2D">
            <w:pPr>
              <w:rPr>
                <w:lang w:val="ru-RU"/>
              </w:rPr>
            </w:pPr>
            <w:r w:rsidRPr="00590BB1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590BB1" w:rsidRDefault="00590BB1" w:rsidP="00590BB1">
            <w:pPr>
              <w:ind w:left="-111"/>
              <w:rPr>
                <w:lang w:val="ru-RU"/>
              </w:rPr>
            </w:pPr>
            <w:r w:rsidRPr="00590BB1"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92E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692ED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lastRenderedPageBreak/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692ED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97106F">
        <w:rPr>
          <w:sz w:val="28"/>
          <w:highlight w:val="yellow"/>
          <w:lang w:val="ru-RU"/>
        </w:rPr>
        <w:t>Нечипоренко</w:t>
      </w:r>
      <w:bookmarkStart w:id="4" w:name="_GoBack"/>
      <w:bookmarkEnd w:id="4"/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92ED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0,981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692E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334BFF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334BFF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3A775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5B10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3524C9" w:rsidP="005B107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3 степени. Гипертензивное сердце СН I. Риск 4.   </w:t>
      </w:r>
    </w:p>
    <w:p w:rsidR="00F7479F" w:rsidRPr="00E96447" w:rsidRDefault="003524C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524C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FD2B0B">
        <w:rPr>
          <w:sz w:val="28"/>
          <w:lang w:val="ru-RU"/>
        </w:rPr>
        <w:t xml:space="preserve">Варикозная </w:t>
      </w:r>
      <w:r>
        <w:rPr>
          <w:sz w:val="28"/>
          <w:lang w:val="ru-RU"/>
        </w:rPr>
        <w:t xml:space="preserve">болезнь н/к. ВРВ. II ст. обеих н/к. ХВН ПТФС? </w:t>
      </w:r>
      <w:proofErr w:type="spellStart"/>
      <w:r>
        <w:rPr>
          <w:sz w:val="28"/>
          <w:lang w:val="ru-RU"/>
        </w:rPr>
        <w:t>Лифостаз</w:t>
      </w:r>
      <w:proofErr w:type="spellEnd"/>
      <w:r>
        <w:rPr>
          <w:sz w:val="28"/>
          <w:lang w:val="ru-RU"/>
        </w:rPr>
        <w:t xml:space="preserve"> н/к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5A12C5" w:rsidRPr="00E96447" w:rsidRDefault="003524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сохранена. </w:t>
      </w:r>
      <w:proofErr w:type="spellStart"/>
      <w:r>
        <w:rPr>
          <w:sz w:val="28"/>
          <w:szCs w:val="20"/>
          <w:lang w:val="ru-RU"/>
        </w:rPr>
        <w:t>Затруденние</w:t>
      </w:r>
      <w:proofErr w:type="spellEnd"/>
      <w:r>
        <w:rPr>
          <w:sz w:val="28"/>
          <w:szCs w:val="20"/>
          <w:lang w:val="ru-RU"/>
        </w:rPr>
        <w:t xml:space="preserve"> венозного  оттока справа.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proofErr w:type="gram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67C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13,4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F67C9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фиброз</w:t>
      </w:r>
      <w:r w:rsidR="00F67C9E">
        <w:rPr>
          <w:sz w:val="28"/>
          <w:lang w:val="ru-RU"/>
        </w:rPr>
        <w:t xml:space="preserve"> и гидрофильные очаги до 0,4 см. В </w:t>
      </w:r>
      <w:proofErr w:type="spellStart"/>
      <w:proofErr w:type="gramStart"/>
      <w:r w:rsidR="00F67C9E">
        <w:rPr>
          <w:sz w:val="28"/>
          <w:lang w:val="ru-RU"/>
        </w:rPr>
        <w:t>пр</w:t>
      </w:r>
      <w:proofErr w:type="spellEnd"/>
      <w:proofErr w:type="gramEnd"/>
      <w:r w:rsidR="00F67C9E">
        <w:rPr>
          <w:sz w:val="28"/>
          <w:lang w:val="ru-RU"/>
        </w:rPr>
        <w:t xml:space="preserve"> доле у перешейка </w:t>
      </w:r>
      <w:proofErr w:type="spellStart"/>
      <w:r w:rsidR="00F67C9E">
        <w:rPr>
          <w:sz w:val="28"/>
          <w:lang w:val="ru-RU"/>
        </w:rPr>
        <w:t>гиперэхогенный</w:t>
      </w:r>
      <w:proofErr w:type="spellEnd"/>
      <w:r w:rsidR="00F67C9E">
        <w:rPr>
          <w:sz w:val="28"/>
          <w:lang w:val="ru-RU"/>
        </w:rPr>
        <w:t xml:space="preserve"> узел с </w:t>
      </w:r>
      <w:proofErr w:type="spellStart"/>
      <w:r w:rsidR="00F67C9E">
        <w:rPr>
          <w:sz w:val="28"/>
          <w:lang w:val="ru-RU"/>
        </w:rPr>
        <w:t>гидроильным</w:t>
      </w:r>
      <w:proofErr w:type="spellEnd"/>
      <w:r w:rsidR="00F67C9E">
        <w:rPr>
          <w:sz w:val="28"/>
          <w:lang w:val="ru-RU"/>
        </w:rPr>
        <w:t xml:space="preserve"> ободком 0,9*0,77 см. В левой доле в с/3 гидрофильный узел 0,84*0,68 см.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щит. железы. </w:t>
      </w:r>
      <w:r w:rsidR="00F67C9E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F67C9E">
        <w:rPr>
          <w:sz w:val="28"/>
          <w:lang w:val="ru-RU"/>
        </w:rPr>
        <w:t xml:space="preserve">Узлы обеих </w:t>
      </w:r>
      <w:proofErr w:type="spellStart"/>
      <w:r w:rsidR="00F67C9E">
        <w:rPr>
          <w:sz w:val="28"/>
          <w:lang w:val="ru-RU"/>
        </w:rPr>
        <w:t>доелй</w:t>
      </w:r>
      <w:proofErr w:type="spell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5B1070">
        <w:rPr>
          <w:sz w:val="28"/>
          <w:lang w:val="ru-RU"/>
        </w:rPr>
        <w:t>нуклео</w:t>
      </w:r>
      <w:proofErr w:type="spellEnd"/>
      <w:r w:rsidR="005B1070">
        <w:rPr>
          <w:sz w:val="28"/>
          <w:lang w:val="ru-RU"/>
        </w:rPr>
        <w:t xml:space="preserve"> ЦМФ, </w:t>
      </w:r>
      <w:proofErr w:type="spellStart"/>
      <w:r w:rsidR="005B1070">
        <w:rPr>
          <w:sz w:val="28"/>
          <w:lang w:val="ru-RU"/>
        </w:rPr>
        <w:t>тивортин</w:t>
      </w:r>
      <w:proofErr w:type="spellEnd"/>
      <w:r w:rsidR="005B1070">
        <w:rPr>
          <w:sz w:val="28"/>
          <w:lang w:val="ru-RU"/>
        </w:rPr>
        <w:t xml:space="preserve">, </w:t>
      </w:r>
      <w:proofErr w:type="spellStart"/>
      <w:r w:rsidR="005B1070">
        <w:rPr>
          <w:sz w:val="28"/>
          <w:lang w:val="ru-RU"/>
        </w:rPr>
        <w:t>диалипон</w:t>
      </w:r>
      <w:proofErr w:type="spellEnd"/>
      <w:r w:rsidR="005B1070">
        <w:rPr>
          <w:sz w:val="28"/>
          <w:lang w:val="ru-RU"/>
        </w:rPr>
        <w:t xml:space="preserve">, </w:t>
      </w:r>
      <w:proofErr w:type="spellStart"/>
      <w:r w:rsidR="005B1070">
        <w:rPr>
          <w:sz w:val="28"/>
          <w:lang w:val="ru-RU"/>
        </w:rPr>
        <w:t>спиронолактон</w:t>
      </w:r>
      <w:proofErr w:type="spellEnd"/>
      <w:r w:rsidR="005B1070">
        <w:rPr>
          <w:sz w:val="28"/>
          <w:lang w:val="ru-RU"/>
        </w:rPr>
        <w:t xml:space="preserve">, </w:t>
      </w:r>
      <w:proofErr w:type="spellStart"/>
      <w:r w:rsidR="005B1070">
        <w:rPr>
          <w:sz w:val="28"/>
          <w:lang w:val="ru-RU"/>
        </w:rPr>
        <w:t>Инсуман</w:t>
      </w:r>
      <w:proofErr w:type="spellEnd"/>
      <w:r w:rsidR="005B1070">
        <w:rPr>
          <w:sz w:val="28"/>
          <w:lang w:val="ru-RU"/>
        </w:rPr>
        <w:t xml:space="preserve"> </w:t>
      </w:r>
      <w:proofErr w:type="spellStart"/>
      <w:r w:rsidR="005B1070">
        <w:rPr>
          <w:sz w:val="28"/>
          <w:lang w:val="ru-RU"/>
        </w:rPr>
        <w:t>Базал</w:t>
      </w:r>
      <w:proofErr w:type="spellEnd"/>
      <w:r w:rsidR="005B1070">
        <w:rPr>
          <w:sz w:val="28"/>
          <w:lang w:val="ru-RU"/>
        </w:rPr>
        <w:t xml:space="preserve">, </w:t>
      </w:r>
      <w:proofErr w:type="spellStart"/>
      <w:r w:rsidR="005B1070">
        <w:rPr>
          <w:sz w:val="28"/>
          <w:lang w:val="ru-RU"/>
        </w:rPr>
        <w:t>мефармил</w:t>
      </w:r>
      <w:proofErr w:type="spellEnd"/>
      <w:r w:rsidR="005B1070">
        <w:rPr>
          <w:sz w:val="28"/>
          <w:lang w:val="ru-RU"/>
        </w:rPr>
        <w:t xml:space="preserve">,  </w:t>
      </w:r>
      <w:proofErr w:type="spellStart"/>
      <w:r w:rsidR="005B1070">
        <w:rPr>
          <w:sz w:val="28"/>
          <w:lang w:val="ru-RU"/>
        </w:rPr>
        <w:t>вазилип</w:t>
      </w:r>
      <w:proofErr w:type="spellEnd"/>
      <w:r w:rsidR="005B1070">
        <w:rPr>
          <w:sz w:val="28"/>
          <w:lang w:val="ru-RU"/>
        </w:rPr>
        <w:t xml:space="preserve">, актовегин, </w:t>
      </w:r>
      <w:proofErr w:type="spellStart"/>
      <w:r w:rsidR="005B1070">
        <w:rPr>
          <w:sz w:val="28"/>
          <w:lang w:val="ru-RU"/>
        </w:rPr>
        <w:t>витаксон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334BFF">
        <w:rPr>
          <w:sz w:val="28"/>
          <w:lang w:val="ru-RU"/>
        </w:rPr>
        <w:t>Инсуман</w:t>
      </w:r>
      <w:proofErr w:type="spellEnd"/>
      <w:r w:rsidR="00334BFF">
        <w:rPr>
          <w:sz w:val="28"/>
          <w:lang w:val="ru-RU"/>
        </w:rPr>
        <w:t xml:space="preserve"> </w:t>
      </w:r>
      <w:proofErr w:type="spellStart"/>
      <w:r w:rsidR="00334BFF">
        <w:rPr>
          <w:sz w:val="28"/>
          <w:lang w:val="ru-RU"/>
        </w:rPr>
        <w:t>Базал</w:t>
      </w:r>
      <w:proofErr w:type="spellEnd"/>
      <w:r w:rsidR="00334BFF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A77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A77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 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7C53">
            <w:rPr>
              <w:lang w:val="ru-RU"/>
            </w:rPr>
            <w:t>Фещук</w:t>
          </w:r>
          <w:proofErr w:type="spellEnd"/>
          <w:r w:rsidR="00CB7C53">
            <w:rPr>
              <w:lang w:val="ru-RU"/>
            </w:rPr>
            <w:t>. И.А.</w:t>
          </w:r>
        </w:sdtContent>
      </w:sdt>
    </w:p>
    <w:p w:rsidR="00BD7E20" w:rsidRPr="00E96447" w:rsidRDefault="003A775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B7C53">
            <w:rPr>
              <w:lang w:val="ru-RU"/>
            </w:rPr>
            <w:t>Фещук</w:t>
          </w:r>
          <w:proofErr w:type="spellEnd"/>
          <w:r w:rsidR="00CB7C5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757" w:rsidRDefault="003A7757" w:rsidP="00080012">
      <w:r>
        <w:separator/>
      </w:r>
    </w:p>
  </w:endnote>
  <w:endnote w:type="continuationSeparator" w:id="0">
    <w:p w:rsidR="003A7757" w:rsidRDefault="003A77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757" w:rsidRDefault="003A7757" w:rsidP="00080012">
      <w:r>
        <w:separator/>
      </w:r>
    </w:p>
  </w:footnote>
  <w:footnote w:type="continuationSeparator" w:id="0">
    <w:p w:rsidR="003A7757" w:rsidRDefault="003A77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FF"/>
    <w:rsid w:val="00336EE0"/>
    <w:rsid w:val="0034254C"/>
    <w:rsid w:val="00345910"/>
    <w:rsid w:val="00345E19"/>
    <w:rsid w:val="00346FD4"/>
    <w:rsid w:val="003504F4"/>
    <w:rsid w:val="0035197B"/>
    <w:rsid w:val="003524C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A775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3F6A66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BB1"/>
    <w:rsid w:val="005919B4"/>
    <w:rsid w:val="005A12C5"/>
    <w:rsid w:val="005A159B"/>
    <w:rsid w:val="005A332A"/>
    <w:rsid w:val="005A3F91"/>
    <w:rsid w:val="005A4360"/>
    <w:rsid w:val="005A623A"/>
    <w:rsid w:val="005B1070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EDB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06F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C53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67C9E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2B0B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00E30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669C7-B5B4-454A-8DD1-DC873A71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4247</Words>
  <Characters>2421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2018-06-25T07:00:00Z</dcterms:created>
  <dcterms:modified xsi:type="dcterms:W3CDTF">2018-06-25T07:00:00Z</dcterms:modified>
</cp:coreProperties>
</file>