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63F4D">
        <w:t>405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63F4D">
        <w:t>Мокиенко Сергей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63F4D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63F4D">
        <w:rPr>
          <w:sz w:val="28"/>
          <w:lang w:val="ru-RU"/>
        </w:rPr>
        <w:t>г. Запорожье ул. Уральского 50-104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63F4D">
        <w:rPr>
          <w:sz w:val="28"/>
          <w:lang w:val="ru-RU"/>
        </w:rPr>
        <w:t xml:space="preserve">АТ «Мотор </w:t>
      </w:r>
      <w:proofErr w:type="spellStart"/>
      <w:r w:rsidR="00363F4D">
        <w:rPr>
          <w:sz w:val="28"/>
          <w:lang w:val="ru-RU"/>
        </w:rPr>
        <w:t>Сич</w:t>
      </w:r>
      <w:proofErr w:type="spellEnd"/>
      <w:r w:rsidR="00363F4D">
        <w:rPr>
          <w:sz w:val="28"/>
          <w:lang w:val="ru-RU"/>
        </w:rPr>
        <w:t xml:space="preserve">» пр. Моторостроителей, </w:t>
      </w:r>
      <w:proofErr w:type="spellStart"/>
      <w:r w:rsidR="00363F4D">
        <w:rPr>
          <w:sz w:val="28"/>
          <w:lang w:val="ru-RU"/>
        </w:rPr>
        <w:t>шл</w:t>
      </w:r>
      <w:proofErr w:type="spellEnd"/>
    </w:p>
    <w:p w:rsidR="00F7479F" w:rsidRPr="00E96447" w:rsidRDefault="0047222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764A73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 xml:space="preserve">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764A73">
        <w:rPr>
          <w:sz w:val="28"/>
          <w:lang w:val="ru-RU"/>
        </w:rPr>
        <w:t>29</w:t>
      </w:r>
      <w:r w:rsidR="00B65ED2" w:rsidRPr="00E96447">
        <w:rPr>
          <w:sz w:val="28"/>
          <w:lang w:val="ru-RU"/>
        </w:rPr>
        <w:t xml:space="preserve">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64A73">
            <w:rPr>
              <w:sz w:val="28"/>
              <w:lang w:val="ru-RU"/>
            </w:rPr>
            <w:t>диаб</w:t>
          </w:r>
          <w:proofErr w:type="spellEnd"/>
          <w:r w:rsidR="00764A7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7222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6A744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6A744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A744D">
        <w:rPr>
          <w:sz w:val="28"/>
          <w:szCs w:val="28"/>
          <w:lang w:val="ru-RU"/>
        </w:rPr>
        <w:t xml:space="preserve">на </w:t>
      </w:r>
      <w:r w:rsidR="00FA6AFC" w:rsidRPr="006A744D">
        <w:rPr>
          <w:sz w:val="28"/>
          <w:szCs w:val="28"/>
          <w:lang w:val="ru-RU"/>
        </w:rPr>
        <w:t xml:space="preserve">сухость во рту, </w:t>
      </w:r>
      <w:r w:rsidRPr="006A744D">
        <w:rPr>
          <w:sz w:val="28"/>
          <w:szCs w:val="28"/>
          <w:lang w:val="ru-RU"/>
        </w:rPr>
        <w:t>жажду,</w:t>
      </w:r>
      <w:r w:rsidR="005215E7" w:rsidRP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>полиурию,</w:t>
      </w:r>
      <w:r w:rsidR="005215E7" w:rsidRP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>ухудшение зрения,</w:t>
      </w:r>
      <w:r w:rsidR="005215E7" w:rsidRP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 xml:space="preserve"> </w:t>
      </w:r>
      <w:r w:rsidR="006442F2" w:rsidRPr="006A744D">
        <w:rPr>
          <w:sz w:val="28"/>
          <w:szCs w:val="28"/>
          <w:lang w:val="ru-RU"/>
        </w:rPr>
        <w:t>боли  в н/</w:t>
      </w:r>
      <w:proofErr w:type="gramStart"/>
      <w:r w:rsidR="006442F2" w:rsidRPr="006A744D">
        <w:rPr>
          <w:sz w:val="28"/>
          <w:szCs w:val="28"/>
          <w:lang w:val="ru-RU"/>
        </w:rPr>
        <w:t>к</w:t>
      </w:r>
      <w:proofErr w:type="gramEnd"/>
      <w:r w:rsidR="006442F2" w:rsidRPr="006A744D">
        <w:rPr>
          <w:sz w:val="28"/>
          <w:szCs w:val="28"/>
          <w:lang w:val="ru-RU"/>
        </w:rPr>
        <w:t xml:space="preserve">, </w:t>
      </w:r>
      <w:proofErr w:type="gramStart"/>
      <w:r w:rsidRPr="006A744D">
        <w:rPr>
          <w:sz w:val="28"/>
          <w:szCs w:val="28"/>
          <w:lang w:val="ru-RU"/>
        </w:rPr>
        <w:t>судороги</w:t>
      </w:r>
      <w:proofErr w:type="gramEnd"/>
      <w:r w:rsidRPr="006A744D">
        <w:rPr>
          <w:sz w:val="28"/>
          <w:szCs w:val="28"/>
          <w:lang w:val="ru-RU"/>
        </w:rPr>
        <w:t>,</w:t>
      </w:r>
      <w:r w:rsidR="00364723" w:rsidRPr="006A744D">
        <w:rPr>
          <w:sz w:val="28"/>
          <w:szCs w:val="28"/>
          <w:lang w:val="ru-RU"/>
        </w:rPr>
        <w:t xml:space="preserve"> онемение ног,</w:t>
      </w:r>
      <w:r w:rsidR="005215E7" w:rsidRPr="006A744D">
        <w:rPr>
          <w:sz w:val="28"/>
          <w:szCs w:val="28"/>
          <w:lang w:val="ru-RU"/>
        </w:rPr>
        <w:t xml:space="preserve"> </w:t>
      </w:r>
      <w:r w:rsidR="002A19A6" w:rsidRPr="006A744D">
        <w:rPr>
          <w:sz w:val="28"/>
          <w:szCs w:val="28"/>
          <w:lang w:val="ru-RU"/>
        </w:rPr>
        <w:t>повышение</w:t>
      </w:r>
      <w:r w:rsidRPr="006A744D">
        <w:rPr>
          <w:sz w:val="28"/>
          <w:szCs w:val="28"/>
          <w:lang w:val="ru-RU"/>
        </w:rPr>
        <w:t xml:space="preserve"> </w:t>
      </w:r>
      <w:r w:rsidR="00062453" w:rsidRPr="006A744D">
        <w:rPr>
          <w:sz w:val="28"/>
          <w:szCs w:val="28"/>
          <w:lang w:val="ru-RU"/>
        </w:rPr>
        <w:t xml:space="preserve">АД макс. до </w:t>
      </w:r>
      <w:r w:rsidR="006A744D">
        <w:rPr>
          <w:sz w:val="28"/>
          <w:szCs w:val="28"/>
          <w:lang w:val="ru-RU"/>
        </w:rPr>
        <w:t>150/80</w:t>
      </w:r>
      <w:r w:rsidR="007F1CDE" w:rsidRPr="006A744D">
        <w:rPr>
          <w:sz w:val="28"/>
          <w:szCs w:val="28"/>
          <w:lang w:val="ru-RU"/>
        </w:rPr>
        <w:t xml:space="preserve"> </w:t>
      </w:r>
      <w:r w:rsidR="00062453" w:rsidRPr="006A744D">
        <w:rPr>
          <w:sz w:val="28"/>
          <w:szCs w:val="28"/>
          <w:lang w:val="ru-RU"/>
        </w:rPr>
        <w:t xml:space="preserve">мм </w:t>
      </w:r>
      <w:proofErr w:type="spellStart"/>
      <w:r w:rsidR="00062453" w:rsidRPr="006A744D">
        <w:rPr>
          <w:sz w:val="28"/>
          <w:szCs w:val="28"/>
          <w:lang w:val="ru-RU"/>
        </w:rPr>
        <w:t>рт.</w:t>
      </w:r>
      <w:r w:rsidR="002A19A6" w:rsidRPr="006A744D">
        <w:rPr>
          <w:sz w:val="28"/>
          <w:szCs w:val="28"/>
          <w:lang w:val="ru-RU"/>
        </w:rPr>
        <w:t>ст</w:t>
      </w:r>
      <w:proofErr w:type="spellEnd"/>
      <w:r w:rsidR="002A19A6" w:rsidRPr="006A744D">
        <w:rPr>
          <w:sz w:val="28"/>
          <w:szCs w:val="28"/>
          <w:lang w:val="ru-RU"/>
        </w:rPr>
        <w:t>.</w:t>
      </w:r>
      <w:r w:rsidR="00062453" w:rsidRPr="006A744D">
        <w:rPr>
          <w:sz w:val="28"/>
          <w:szCs w:val="28"/>
          <w:lang w:val="ru-RU"/>
        </w:rPr>
        <w:t xml:space="preserve">, </w:t>
      </w:r>
      <w:r w:rsidRPr="006A744D">
        <w:rPr>
          <w:sz w:val="28"/>
          <w:szCs w:val="28"/>
          <w:lang w:val="ru-RU"/>
        </w:rPr>
        <w:t xml:space="preserve"> головокружение,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6A744D">
        <w:rPr>
          <w:sz w:val="28"/>
          <w:szCs w:val="28"/>
          <w:u w:val="single"/>
          <w:lang w:val="ru-RU"/>
        </w:rPr>
        <w:t>Краткий анамнез</w:t>
      </w:r>
      <w:r w:rsidRPr="006A744D">
        <w:rPr>
          <w:sz w:val="28"/>
          <w:szCs w:val="28"/>
          <w:lang w:val="ru-RU"/>
        </w:rPr>
        <w:t xml:space="preserve">: СД </w:t>
      </w:r>
      <w:r w:rsidR="00867E71" w:rsidRPr="006A744D">
        <w:rPr>
          <w:sz w:val="28"/>
          <w:szCs w:val="28"/>
          <w:lang w:val="ru-RU"/>
        </w:rPr>
        <w:t>выявлен в</w:t>
      </w:r>
      <w:r w:rsidRPr="006A744D">
        <w:rPr>
          <w:sz w:val="28"/>
          <w:szCs w:val="28"/>
          <w:lang w:val="ru-RU"/>
        </w:rPr>
        <w:t xml:space="preserve"> </w:t>
      </w:r>
      <w:r w:rsidR="006A744D">
        <w:rPr>
          <w:sz w:val="28"/>
          <w:szCs w:val="28"/>
          <w:lang w:val="ru-RU"/>
        </w:rPr>
        <w:t>2013</w:t>
      </w:r>
      <w:r w:rsidRPr="006A744D">
        <w:rPr>
          <w:sz w:val="28"/>
          <w:szCs w:val="28"/>
          <w:lang w:val="ru-RU"/>
        </w:rPr>
        <w:t>г</w:t>
      </w:r>
      <w:r w:rsidR="006A744D">
        <w:rPr>
          <w:sz w:val="28"/>
          <w:szCs w:val="28"/>
          <w:lang w:val="ru-RU"/>
        </w:rPr>
        <w:t xml:space="preserve"> в </w:t>
      </w:r>
      <w:proofErr w:type="spellStart"/>
      <w:r w:rsidR="006A744D">
        <w:rPr>
          <w:sz w:val="28"/>
          <w:szCs w:val="28"/>
          <w:lang w:val="ru-RU"/>
        </w:rPr>
        <w:t>кетоацдозе</w:t>
      </w:r>
      <w:proofErr w:type="spellEnd"/>
      <w:proofErr w:type="gramStart"/>
      <w:r w:rsidR="006A744D">
        <w:rPr>
          <w:sz w:val="28"/>
          <w:szCs w:val="28"/>
          <w:lang w:val="ru-RU"/>
        </w:rPr>
        <w:t xml:space="preserve"> </w:t>
      </w:r>
      <w:r w:rsidRPr="006A744D">
        <w:rPr>
          <w:sz w:val="28"/>
          <w:szCs w:val="28"/>
          <w:lang w:val="ru-RU"/>
        </w:rPr>
        <w:t>.</w:t>
      </w:r>
      <w:proofErr w:type="gramEnd"/>
      <w:r w:rsidRPr="006A744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A744D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A744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A744D">
        <w:rPr>
          <w:sz w:val="28"/>
          <w:lang w:val="ru-RU"/>
        </w:rPr>
        <w:t xml:space="preserve"> </w:t>
      </w:r>
      <w:proofErr w:type="spellStart"/>
      <w:r w:rsidR="006A744D">
        <w:rPr>
          <w:sz w:val="28"/>
          <w:lang w:val="ru-RU"/>
        </w:rPr>
        <w:t>Фармасулин</w:t>
      </w:r>
      <w:proofErr w:type="spellEnd"/>
      <w:r w:rsidR="006A744D">
        <w:rPr>
          <w:sz w:val="28"/>
          <w:lang w:val="ru-RU"/>
        </w:rPr>
        <w:t xml:space="preserve"> </w:t>
      </w:r>
      <w:proofErr w:type="gramStart"/>
      <w:r w:rsidR="006A744D">
        <w:rPr>
          <w:sz w:val="28"/>
          <w:lang w:val="ru-RU"/>
        </w:rPr>
        <w:t>Н</w:t>
      </w:r>
      <w:proofErr w:type="gramEnd"/>
      <w:r w:rsidR="006A744D">
        <w:rPr>
          <w:sz w:val="28"/>
          <w:lang w:val="ru-RU"/>
        </w:rPr>
        <w:t xml:space="preserve">NP, </w:t>
      </w:r>
      <w:proofErr w:type="spellStart"/>
      <w:r w:rsidR="006A744D">
        <w:rPr>
          <w:sz w:val="28"/>
          <w:lang w:val="ru-RU"/>
        </w:rPr>
        <w:t>Фармасулин</w:t>
      </w:r>
      <w:proofErr w:type="spellEnd"/>
      <w:r w:rsidR="006A744D">
        <w:rPr>
          <w:sz w:val="28"/>
          <w:lang w:val="ru-RU"/>
        </w:rPr>
        <w:t xml:space="preserve"> Н </w:t>
      </w:r>
      <w:r w:rsidRPr="00E96447">
        <w:rPr>
          <w:sz w:val="28"/>
          <w:lang w:val="ru-RU"/>
        </w:rPr>
        <w:t xml:space="preserve"> </w:t>
      </w:r>
      <w:r w:rsidR="006A744D">
        <w:rPr>
          <w:sz w:val="28"/>
          <w:lang w:val="ru-RU"/>
        </w:rPr>
        <w:t>С 2014</w:t>
      </w:r>
      <w:r w:rsidR="00BF2FA1" w:rsidRPr="00E96447">
        <w:rPr>
          <w:sz w:val="28"/>
          <w:lang w:val="ru-RU"/>
        </w:rPr>
        <w:t xml:space="preserve"> в связи с декомпенсацией СД переведен на </w:t>
      </w:r>
      <w:r w:rsidR="00C1298B">
        <w:rPr>
          <w:sz w:val="28"/>
          <w:lang w:val="ru-RU"/>
        </w:rPr>
        <w:t xml:space="preserve"> Лантус, </w:t>
      </w:r>
      <w:proofErr w:type="spellStart"/>
      <w:r w:rsidR="00C1298B">
        <w:rPr>
          <w:sz w:val="28"/>
          <w:lang w:val="ru-RU"/>
        </w:rPr>
        <w:t>Актрапид</w:t>
      </w:r>
      <w:proofErr w:type="spellEnd"/>
      <w:r w:rsidR="00C1298B">
        <w:rPr>
          <w:sz w:val="28"/>
          <w:lang w:val="ru-RU"/>
        </w:rPr>
        <w:t xml:space="preserve"> НМ.</w:t>
      </w:r>
      <w:r w:rsidRPr="00E96447">
        <w:rPr>
          <w:sz w:val="28"/>
          <w:lang w:val="ru-RU"/>
        </w:rPr>
        <w:t xml:space="preserve">  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C1298B">
        <w:rPr>
          <w:sz w:val="28"/>
          <w:lang w:val="ru-RU"/>
        </w:rPr>
        <w:t>Актрапид</w:t>
      </w:r>
      <w:proofErr w:type="spellEnd"/>
      <w:r w:rsidR="00C1298B">
        <w:rPr>
          <w:sz w:val="28"/>
          <w:lang w:val="ru-RU"/>
        </w:rPr>
        <w:t xml:space="preserve"> НМ</w:t>
      </w:r>
      <w:r w:rsidR="00C1298B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</w:t>
      </w:r>
      <w:r w:rsidR="00C1298B">
        <w:rPr>
          <w:sz w:val="28"/>
          <w:lang w:val="ru-RU"/>
        </w:rPr>
        <w:t>20</w:t>
      </w:r>
      <w:r w:rsidRPr="00E96447">
        <w:rPr>
          <w:sz w:val="28"/>
          <w:lang w:val="ru-RU"/>
        </w:rPr>
        <w:t xml:space="preserve"> ед., п/о- </w:t>
      </w:r>
      <w:r w:rsidR="00C1298B">
        <w:rPr>
          <w:sz w:val="28"/>
          <w:lang w:val="ru-RU"/>
        </w:rPr>
        <w:t>6</w:t>
      </w:r>
      <w:r w:rsidRPr="00E96447">
        <w:rPr>
          <w:sz w:val="28"/>
          <w:lang w:val="ru-RU"/>
        </w:rPr>
        <w:t>ед., п/у-</w:t>
      </w:r>
      <w:r w:rsidR="00C1298B">
        <w:rPr>
          <w:sz w:val="28"/>
          <w:lang w:val="ru-RU"/>
        </w:rPr>
        <w:t>22</w:t>
      </w:r>
      <w:r w:rsidRPr="00E96447">
        <w:rPr>
          <w:sz w:val="28"/>
          <w:lang w:val="ru-RU"/>
        </w:rPr>
        <w:t xml:space="preserve"> ед., </w:t>
      </w:r>
      <w:r w:rsidR="00C1298B">
        <w:rPr>
          <w:sz w:val="28"/>
          <w:lang w:val="ru-RU"/>
        </w:rPr>
        <w:t xml:space="preserve">Лантус </w:t>
      </w:r>
      <w:r w:rsidRPr="00E96447">
        <w:rPr>
          <w:sz w:val="28"/>
          <w:lang w:val="ru-RU"/>
        </w:rPr>
        <w:t>22.00</w:t>
      </w:r>
      <w:r w:rsidR="00C1298B">
        <w:rPr>
          <w:sz w:val="28"/>
          <w:lang w:val="ru-RU"/>
        </w:rPr>
        <w:t xml:space="preserve"> 38ед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1298B">
        <w:rPr>
          <w:sz w:val="28"/>
          <w:lang w:val="ru-RU"/>
        </w:rPr>
        <w:t>3,8-12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C1298B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C1298B">
        <w:rPr>
          <w:sz w:val="28"/>
          <w:lang w:val="ru-RU"/>
        </w:rPr>
        <w:t>6,8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21.03</w:t>
            </w:r>
          </w:p>
        </w:tc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96447" w:rsidRDefault="00A14F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</w:t>
            </w:r>
            <w:r w:rsidR="006A744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E96447" w:rsidRDefault="006A74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21.03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E96447" w:rsidRDefault="00A14F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34,4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E96447" w:rsidRDefault="00A14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6A74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5B205C">
        <w:rPr>
          <w:sz w:val="28"/>
          <w:szCs w:val="28"/>
          <w:lang w:val="ru-RU"/>
        </w:rPr>
        <w:t>4,41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5B205C"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5B205C"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5B205C"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A744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A744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A744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A744D" w:rsidP="00FC5396">
      <w:pPr>
        <w:pStyle w:val="5"/>
        <w:ind w:left="-567"/>
      </w:pPr>
      <w:r>
        <w:t>23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 2.00-3,4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68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 2.00-5,5</w:t>
            </w:r>
          </w:p>
        </w:tc>
        <w:tc>
          <w:tcPr>
            <w:tcW w:w="992" w:type="dxa"/>
          </w:tcPr>
          <w:p w:rsidR="00B76356" w:rsidRPr="00E96447" w:rsidRDefault="00BF3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BF3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F3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F3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BF3937" w:rsidRPr="00E96447" w:rsidTr="00B76356">
        <w:tc>
          <w:tcPr>
            <w:tcW w:w="2518" w:type="dxa"/>
          </w:tcPr>
          <w:p w:rsidR="00BF3937" w:rsidRDefault="00BF3937" w:rsidP="00BF393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29.03. 2.00-3,7</w:t>
            </w:r>
            <w:bookmarkStart w:id="2" w:name="_GoBack"/>
            <w:bookmarkEnd w:id="2"/>
          </w:p>
        </w:tc>
        <w:tc>
          <w:tcPr>
            <w:tcW w:w="992" w:type="dxa"/>
          </w:tcPr>
          <w:p w:rsidR="00BF3937" w:rsidRDefault="00BF39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F3937" w:rsidRDefault="00BF39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F3937" w:rsidRDefault="00BF39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F3937" w:rsidRPr="00E96447" w:rsidRDefault="00BF39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F3937" w:rsidRDefault="00BF393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0707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28.03.18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 смешанного генеза,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атакический</w:t>
      </w:r>
      <w:proofErr w:type="spellEnd"/>
      <w:r>
        <w:rPr>
          <w:sz w:val="28"/>
          <w:lang w:val="ru-RU"/>
        </w:rPr>
        <w:t xml:space="preserve"> с-м</w:t>
      </w:r>
      <w:r w:rsidR="003C6B12">
        <w:rPr>
          <w:sz w:val="28"/>
          <w:lang w:val="ru-RU"/>
        </w:rPr>
        <w:t xml:space="preserve">. ДДПП ПОП, </w:t>
      </w:r>
      <w:proofErr w:type="gramStart"/>
      <w:r w:rsidR="003C6B12">
        <w:rPr>
          <w:sz w:val="28"/>
          <w:lang w:val="ru-RU"/>
        </w:rPr>
        <w:t>фрагментированная</w:t>
      </w:r>
      <w:proofErr w:type="gramEnd"/>
      <w:r w:rsidR="003C6B12">
        <w:rPr>
          <w:sz w:val="28"/>
          <w:lang w:val="ru-RU"/>
        </w:rPr>
        <w:t xml:space="preserve"> </w:t>
      </w:r>
      <w:proofErr w:type="spellStart"/>
      <w:r w:rsidR="003C6B12">
        <w:rPr>
          <w:sz w:val="28"/>
          <w:lang w:val="ru-RU"/>
        </w:rPr>
        <w:t>гражы</w:t>
      </w:r>
      <w:proofErr w:type="spellEnd"/>
      <w:r w:rsidR="003C6B12">
        <w:rPr>
          <w:sz w:val="28"/>
          <w:lang w:val="ru-RU"/>
        </w:rPr>
        <w:t xml:space="preserve"> L3-L4  стеноз позвоночного канала L2-S1, </w:t>
      </w:r>
      <w:proofErr w:type="spellStart"/>
      <w:r w:rsidR="003C6B12">
        <w:rPr>
          <w:sz w:val="28"/>
          <w:lang w:val="ru-RU"/>
        </w:rPr>
        <w:t>протрузии</w:t>
      </w:r>
      <w:proofErr w:type="spellEnd"/>
      <w:r w:rsidR="003C6B12">
        <w:rPr>
          <w:sz w:val="28"/>
          <w:lang w:val="ru-RU"/>
        </w:rPr>
        <w:t xml:space="preserve"> L4-L5, L5-S1, </w:t>
      </w:r>
      <w:proofErr w:type="spellStart"/>
      <w:r w:rsidR="003C6B12">
        <w:rPr>
          <w:sz w:val="28"/>
          <w:lang w:val="ru-RU"/>
        </w:rPr>
        <w:t>вертеброгенная</w:t>
      </w:r>
      <w:proofErr w:type="spellEnd"/>
      <w:r w:rsidR="003C6B12">
        <w:rPr>
          <w:sz w:val="28"/>
          <w:lang w:val="ru-RU"/>
        </w:rPr>
        <w:t xml:space="preserve"> </w:t>
      </w:r>
      <w:proofErr w:type="spellStart"/>
      <w:r w:rsidR="003C6B12">
        <w:rPr>
          <w:sz w:val="28"/>
          <w:lang w:val="ru-RU"/>
        </w:rPr>
        <w:t>люмбалгия</w:t>
      </w:r>
      <w:proofErr w:type="spellEnd"/>
      <w:r w:rsidR="003C6B12">
        <w:rPr>
          <w:sz w:val="28"/>
          <w:lang w:val="ru-RU"/>
        </w:rPr>
        <w:t xml:space="preserve"> мышечно-тонический с-м. Диабетическая дистальная симметричная полинейропатия н/к, сенсомоторная форма (NSS 4, NDS 5), </w:t>
      </w:r>
    </w:p>
    <w:p w:rsidR="001A6BA7" w:rsidRPr="00E96447" w:rsidRDefault="003C6B12" w:rsidP="00FC5396">
      <w:pPr>
        <w:ind w:left="-567"/>
        <w:jc w:val="both"/>
        <w:rPr>
          <w:sz w:val="28"/>
          <w:szCs w:val="20"/>
          <w:lang w:val="ru-RU"/>
        </w:rPr>
      </w:pPr>
      <w:r w:rsidRPr="003C6B12">
        <w:rPr>
          <w:sz w:val="28"/>
          <w:u w:val="single"/>
          <w:lang w:val="ru-RU"/>
        </w:rPr>
        <w:t xml:space="preserve">22/03/18 Окулист: </w:t>
      </w:r>
      <w:r w:rsidRPr="003C6B12">
        <w:rPr>
          <w:sz w:val="28"/>
          <w:lang w:val="en-US"/>
        </w:rPr>
        <w:t>VIS</w:t>
      </w:r>
      <w:r w:rsidRPr="003C6B12">
        <w:rPr>
          <w:sz w:val="28"/>
          <w:lang w:val="ru-RU"/>
        </w:rPr>
        <w:t xml:space="preserve"> </w:t>
      </w:r>
      <w:r w:rsidRPr="003C6B12">
        <w:rPr>
          <w:sz w:val="28"/>
          <w:lang w:val="en-US"/>
        </w:rPr>
        <w:t>OD</w:t>
      </w:r>
      <w:r w:rsidRPr="003C6B12">
        <w:rPr>
          <w:sz w:val="28"/>
          <w:lang w:val="ru-RU"/>
        </w:rPr>
        <w:t xml:space="preserve">=1.0   </w:t>
      </w:r>
      <w:r w:rsidRPr="003C6B12">
        <w:rPr>
          <w:sz w:val="28"/>
          <w:lang w:val="en-US"/>
        </w:rPr>
        <w:t>OS</w:t>
      </w:r>
      <w:r w:rsidRPr="003C6B12">
        <w:rPr>
          <w:sz w:val="28"/>
          <w:lang w:val="ru-RU"/>
        </w:rPr>
        <w:t>= 1</w:t>
      </w:r>
      <w:proofErr w:type="gramStart"/>
      <w:r w:rsidRPr="003C6B12">
        <w:rPr>
          <w:sz w:val="28"/>
          <w:lang w:val="ru-RU"/>
        </w:rPr>
        <w:t>,0</w:t>
      </w:r>
      <w:proofErr w:type="gramEnd"/>
      <w:r w:rsidRPr="003C6B12">
        <w:rPr>
          <w:sz w:val="28"/>
          <w:lang w:val="ru-RU"/>
        </w:rPr>
        <w:t xml:space="preserve">   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сосуды умеренно</w:t>
      </w:r>
      <w:r w:rsidR="00A14FDA">
        <w:rPr>
          <w:sz w:val="28"/>
          <w:lang w:val="ru-RU"/>
        </w:rPr>
        <w:t xml:space="preserve"> извиты, вены уплотнены, </w:t>
      </w:r>
      <w:proofErr w:type="spellStart"/>
      <w:r w:rsidR="00A14FDA">
        <w:rPr>
          <w:sz w:val="28"/>
          <w:lang w:val="ru-RU"/>
        </w:rPr>
        <w:t>микроанеризмы</w:t>
      </w:r>
      <w:proofErr w:type="spellEnd"/>
      <w:r w:rsidR="00A14FDA">
        <w:rPr>
          <w:sz w:val="28"/>
          <w:lang w:val="ru-RU"/>
        </w:rPr>
        <w:t xml:space="preserve">, </w:t>
      </w:r>
      <w:proofErr w:type="spellStart"/>
      <w:r w:rsidR="00A14FDA">
        <w:rPr>
          <w:sz w:val="28"/>
          <w:lang w:val="ru-RU"/>
        </w:rPr>
        <w:t>микрогеморргаии</w:t>
      </w:r>
      <w:proofErr w:type="spellEnd"/>
      <w:r w:rsidR="00A14FDA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A14F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Default="00764A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F2646" w:rsidRPr="00E96447" w:rsidRDefault="00FF26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28.0.318 МРТ: </w:t>
      </w:r>
      <w:r w:rsidRPr="00FF2646">
        <w:rPr>
          <w:sz w:val="28"/>
          <w:szCs w:val="20"/>
          <w:lang w:val="ru-RU"/>
        </w:rPr>
        <w:t xml:space="preserve">МРТ картина </w:t>
      </w:r>
      <w:proofErr w:type="spellStart"/>
      <w:r w:rsidRPr="00FF2646">
        <w:rPr>
          <w:sz w:val="28"/>
          <w:szCs w:val="20"/>
          <w:lang w:val="ru-RU"/>
        </w:rPr>
        <w:t>дисциркултоярой</w:t>
      </w:r>
      <w:proofErr w:type="spellEnd"/>
      <w:r w:rsidRPr="00FF2646">
        <w:rPr>
          <w:sz w:val="28"/>
          <w:szCs w:val="20"/>
          <w:lang w:val="ru-RU"/>
        </w:rPr>
        <w:t xml:space="preserve"> </w:t>
      </w:r>
      <w:proofErr w:type="spellStart"/>
      <w:r w:rsidRPr="00FF2646">
        <w:rPr>
          <w:sz w:val="28"/>
          <w:szCs w:val="20"/>
          <w:lang w:val="ru-RU"/>
        </w:rPr>
        <w:t>лейкоэнцефалопатия</w:t>
      </w:r>
      <w:proofErr w:type="spellEnd"/>
      <w:r w:rsidRPr="00FF2646">
        <w:rPr>
          <w:sz w:val="28"/>
          <w:szCs w:val="20"/>
          <w:lang w:val="ru-RU"/>
        </w:rPr>
        <w:t xml:space="preserve">  2 </w:t>
      </w:r>
      <w:proofErr w:type="spellStart"/>
      <w:proofErr w:type="gramStart"/>
      <w:r w:rsidRPr="00FF2646">
        <w:rPr>
          <w:sz w:val="28"/>
          <w:szCs w:val="20"/>
          <w:lang w:val="ru-RU"/>
        </w:rPr>
        <w:t>ст</w:t>
      </w:r>
      <w:proofErr w:type="spellEnd"/>
      <w:proofErr w:type="gramEnd"/>
      <w:r w:rsidRPr="00FF2646">
        <w:rPr>
          <w:sz w:val="28"/>
          <w:szCs w:val="20"/>
          <w:lang w:val="ru-RU"/>
        </w:rPr>
        <w:t xml:space="preserve">, с признаками незначительной </w:t>
      </w:r>
      <w:proofErr w:type="spellStart"/>
      <w:r w:rsidRPr="00FF2646">
        <w:rPr>
          <w:sz w:val="28"/>
          <w:szCs w:val="20"/>
          <w:lang w:val="ru-RU"/>
        </w:rPr>
        <w:t>желуодочковой</w:t>
      </w:r>
      <w:proofErr w:type="spellEnd"/>
      <w:r w:rsidRPr="00FF2646">
        <w:rPr>
          <w:sz w:val="28"/>
          <w:szCs w:val="20"/>
          <w:lang w:val="ru-RU"/>
        </w:rPr>
        <w:t xml:space="preserve"> </w:t>
      </w:r>
      <w:proofErr w:type="spellStart"/>
      <w:r w:rsidRPr="00FF2646">
        <w:rPr>
          <w:sz w:val="28"/>
          <w:szCs w:val="20"/>
          <w:lang w:val="ru-RU"/>
        </w:rPr>
        <w:t>асмметрии</w:t>
      </w:r>
      <w:proofErr w:type="spellEnd"/>
      <w:r w:rsidRPr="00FF2646">
        <w:rPr>
          <w:sz w:val="28"/>
          <w:szCs w:val="20"/>
          <w:lang w:val="ru-RU"/>
        </w:rPr>
        <w:t xml:space="preserve"> .</w:t>
      </w:r>
    </w:p>
    <w:p w:rsidR="001F6314" w:rsidRPr="00E96447" w:rsidRDefault="00764A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FB7A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FB7A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4.2017 размеры железы</w:t>
      </w:r>
      <w:r w:rsidR="00764A73">
        <w:rPr>
          <w:sz w:val="28"/>
          <w:lang w:val="ru-RU"/>
        </w:rPr>
        <w:t xml:space="preserve"> </w:t>
      </w:r>
      <w:proofErr w:type="spellStart"/>
      <w:r w:rsidR="00764A73">
        <w:rPr>
          <w:sz w:val="28"/>
          <w:lang w:val="ru-RU"/>
        </w:rPr>
        <w:t>преджние</w:t>
      </w:r>
      <w:proofErr w:type="spellEnd"/>
      <w:r w:rsidR="00764A73">
        <w:rPr>
          <w:sz w:val="28"/>
          <w:lang w:val="ru-RU"/>
        </w:rPr>
        <w:t xml:space="preserve">, </w:t>
      </w:r>
      <w:proofErr w:type="spellStart"/>
      <w:r w:rsidR="00764A73">
        <w:rPr>
          <w:sz w:val="28"/>
          <w:lang w:val="ru-RU"/>
        </w:rPr>
        <w:t>конутры</w:t>
      </w:r>
      <w:proofErr w:type="spellEnd"/>
      <w:r w:rsidR="00764A73">
        <w:rPr>
          <w:sz w:val="28"/>
          <w:lang w:val="ru-RU"/>
        </w:rPr>
        <w:t xml:space="preserve"> неровные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паренхимы,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764A73">
        <w:rPr>
          <w:sz w:val="28"/>
          <w:lang w:val="ru-RU"/>
        </w:rPr>
        <w:t>крупнозернистая</w:t>
      </w:r>
      <w:proofErr w:type="gramEnd"/>
      <w:r w:rsidR="00764A73">
        <w:rPr>
          <w:sz w:val="28"/>
          <w:lang w:val="ru-RU"/>
        </w:rPr>
        <w:t xml:space="preserve"> с мелким фиброзом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FB7A5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7222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47222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722244" w:rsidRPr="00E96447" w:rsidRDefault="00F7479F" w:rsidP="00FB7A53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7A53">
            <w:rPr>
              <w:lang w:val="ru-RU"/>
            </w:rPr>
            <w:t>Севумян</w:t>
          </w:r>
          <w:proofErr w:type="spellEnd"/>
          <w:r w:rsidR="00FB7A53">
            <w:rPr>
              <w:lang w:val="ru-RU"/>
            </w:rPr>
            <w:t xml:space="preserve"> К.Ю.</w:t>
          </w:r>
        </w:sdtContent>
      </w:sdt>
    </w:p>
    <w:p w:rsidR="00BD7E20" w:rsidRPr="00E96447" w:rsidRDefault="0047222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B7A53">
            <w:rPr>
              <w:lang w:val="ru-RU"/>
            </w:rPr>
            <w:t>Севумян</w:t>
          </w:r>
          <w:proofErr w:type="spellEnd"/>
          <w:r w:rsidR="00FB7A53">
            <w:rPr>
              <w:lang w:val="ru-RU"/>
            </w:rPr>
            <w:t xml:space="preserve"> К.Ю.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22B" w:rsidRDefault="0047222B" w:rsidP="00080012">
      <w:r>
        <w:separator/>
      </w:r>
    </w:p>
  </w:endnote>
  <w:endnote w:type="continuationSeparator" w:id="0">
    <w:p w:rsidR="0047222B" w:rsidRDefault="004722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22B" w:rsidRDefault="0047222B" w:rsidP="00080012">
      <w:r>
        <w:separator/>
      </w:r>
    </w:p>
  </w:footnote>
  <w:footnote w:type="continuationSeparator" w:id="0">
    <w:p w:rsidR="0047222B" w:rsidRDefault="004722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073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3F4D"/>
    <w:rsid w:val="00364723"/>
    <w:rsid w:val="00365080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6B12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22B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05C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44D"/>
    <w:rsid w:val="006B4D99"/>
    <w:rsid w:val="006C2DE8"/>
    <w:rsid w:val="006C6222"/>
    <w:rsid w:val="006E191F"/>
    <w:rsid w:val="006E38F2"/>
    <w:rsid w:val="006E6147"/>
    <w:rsid w:val="006E68B5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A73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FDA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937"/>
    <w:rsid w:val="00BF45D3"/>
    <w:rsid w:val="00BF5C2F"/>
    <w:rsid w:val="00BF6582"/>
    <w:rsid w:val="00C03751"/>
    <w:rsid w:val="00C05D2D"/>
    <w:rsid w:val="00C1298B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A53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264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76F30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33F4B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0DD34-CECD-4C3B-8E7A-35FFD11D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3979</Words>
  <Characters>2269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2018-03-28T12:27:00Z</dcterms:created>
  <dcterms:modified xsi:type="dcterms:W3CDTF">2018-03-29T13:03:00Z</dcterms:modified>
</cp:coreProperties>
</file>