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64E57">
        <w:t>1358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64E57">
        <w:t>Колмачева</w:t>
      </w:r>
      <w:proofErr w:type="spellEnd"/>
      <w:r w:rsidR="00564E57">
        <w:t xml:space="preserve"> </w:t>
      </w:r>
      <w:bookmarkEnd w:id="0"/>
      <w:r w:rsidR="00564E57">
        <w:t>Зоя 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64E57">
        <w:rPr>
          <w:sz w:val="28"/>
          <w:lang w:val="ru-RU"/>
        </w:rPr>
        <w:t>24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51A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51A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51AC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A4F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BA4F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A4F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BA4F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A4FB8" w:rsidTr="00BA4F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  <w:tr w:rsidR="00BA4FB8" w:rsidTr="00BA4F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BA4FB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17.10.18Амилаза 33,0</w:t>
      </w:r>
    </w:p>
    <w:p w:rsidR="00F7479F" w:rsidRPr="00E96447" w:rsidRDefault="00BA4F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BA4F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</w:t>
      </w:r>
      <w:r>
        <w:rPr>
          <w:sz w:val="28"/>
          <w:szCs w:val="28"/>
          <w:lang w:val="ru-RU"/>
        </w:rPr>
        <w:t>64,5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4,19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Default="0082774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A4FB8" w:rsidRPr="00E96447" w:rsidRDefault="00BA4F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17.10.18 АЧТЧ – 24,4 МНО -0,97 ПТИ – 103 фибр – 3,0</w:t>
      </w:r>
    </w:p>
    <w:p w:rsidR="00F7479F" w:rsidRPr="00E96447" w:rsidRDefault="007B509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5820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150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98,2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7B50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51AC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51A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51A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51A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ACD" w:rsidRDefault="00651ACD" w:rsidP="00080012">
      <w:r>
        <w:separator/>
      </w:r>
    </w:p>
  </w:endnote>
  <w:endnote w:type="continuationSeparator" w:id="0">
    <w:p w:rsidR="00651ACD" w:rsidRDefault="00651A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ACD" w:rsidRDefault="00651ACD" w:rsidP="00080012">
      <w:r>
        <w:separator/>
      </w:r>
    </w:p>
  </w:footnote>
  <w:footnote w:type="continuationSeparator" w:id="0">
    <w:p w:rsidR="00651ACD" w:rsidRDefault="00651A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4E57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1AC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09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74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4FB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7635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4C3F9-4A18-4E21-9107-88F91C27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7671</Words>
  <Characters>4374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2018-10-25T13:15:00Z</dcterms:created>
  <dcterms:modified xsi:type="dcterms:W3CDTF">2018-10-25T13:15:00Z</dcterms:modified>
</cp:coreProperties>
</file>