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2B1594" w:rsidRDefault="00F7479F" w:rsidP="002B1594">
      <w:pPr>
        <w:pStyle w:val="5"/>
        <w:tabs>
          <w:tab w:val="left" w:pos="3354"/>
        </w:tabs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2B1594">
        <w:tab/>
      </w:r>
      <w:r w:rsidR="002B1594">
        <w:rPr>
          <w:lang w:val="uk-UA"/>
        </w:rPr>
        <w:t>223</w:t>
      </w:r>
    </w:p>
    <w:p w:rsidR="00F7479F" w:rsidRPr="002B1594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2B1594">
        <w:rPr>
          <w:lang w:val="uk-UA"/>
        </w:rPr>
        <w:t>Курилин</w:t>
      </w:r>
      <w:proofErr w:type="spellEnd"/>
      <w:r w:rsidR="002B1594">
        <w:rPr>
          <w:lang w:val="uk-UA"/>
        </w:rPr>
        <w:t xml:space="preserve"> </w:t>
      </w:r>
      <w:proofErr w:type="spellStart"/>
      <w:r w:rsidR="002B1594">
        <w:rPr>
          <w:lang w:val="uk-UA"/>
        </w:rPr>
        <w:t>Сергей</w:t>
      </w:r>
      <w:proofErr w:type="spellEnd"/>
      <w:r w:rsidR="002B1594">
        <w:rPr>
          <w:lang w:val="uk-UA"/>
        </w:rPr>
        <w:t xml:space="preserve"> </w:t>
      </w:r>
      <w:proofErr w:type="spellStart"/>
      <w:r w:rsidR="002B1594">
        <w:rPr>
          <w:lang w:val="uk-UA"/>
        </w:rPr>
        <w:t>Александрович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B1594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2C53B3">
        <w:rPr>
          <w:sz w:val="28"/>
          <w:lang w:val="ru-RU"/>
        </w:rPr>
        <w:t>Токмакский</w:t>
      </w:r>
      <w:proofErr w:type="spellEnd"/>
      <w:r w:rsidR="002C53B3">
        <w:rPr>
          <w:sz w:val="28"/>
          <w:lang w:val="ru-RU"/>
        </w:rPr>
        <w:t xml:space="preserve">  р-н,  ул. Ворошилова 90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C53B3">
        <w:rPr>
          <w:sz w:val="28"/>
          <w:lang w:val="ru-RU"/>
        </w:rPr>
        <w:t>н/</w:t>
      </w:r>
      <w:proofErr w:type="gramStart"/>
      <w:r w:rsidR="002C53B3">
        <w:rPr>
          <w:sz w:val="28"/>
          <w:lang w:val="ru-RU"/>
        </w:rPr>
        <w:t>р</w:t>
      </w:r>
      <w:proofErr w:type="gramEnd"/>
      <w:r w:rsidR="002C53B3">
        <w:rPr>
          <w:sz w:val="28"/>
          <w:lang w:val="ru-RU"/>
        </w:rPr>
        <w:t xml:space="preserve"> </w:t>
      </w:r>
    </w:p>
    <w:p w:rsidR="00F7479F" w:rsidRPr="008E4E81" w:rsidRDefault="003B2E1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B2E1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</w:t>
      </w:r>
      <w:bookmarkStart w:id="2" w:name="_GoBack"/>
      <w:bookmarkEnd w:id="2"/>
      <w:r w:rsidRPr="000C203B">
        <w:rPr>
          <w:sz w:val="28"/>
          <w:szCs w:val="28"/>
          <w:lang w:val="ru-RU"/>
        </w:rPr>
        <w:t>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636464">
        <w:rPr>
          <w:sz w:val="28"/>
          <w:szCs w:val="28"/>
          <w:lang w:val="ru-RU"/>
        </w:rPr>
        <w:t>4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636464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636464">
        <w:rPr>
          <w:sz w:val="28"/>
          <w:szCs w:val="28"/>
          <w:lang w:val="ru-RU"/>
        </w:rPr>
        <w:t>140/90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636464">
        <w:rPr>
          <w:sz w:val="28"/>
          <w:szCs w:val="28"/>
          <w:lang w:val="ru-RU"/>
        </w:rPr>
        <w:t>головные боли, головокружение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636464">
        <w:rPr>
          <w:sz w:val="28"/>
          <w:szCs w:val="28"/>
          <w:lang w:val="ru-RU"/>
        </w:rPr>
        <w:t>09.2017</w:t>
      </w:r>
      <w:r w:rsidRPr="000C203B">
        <w:rPr>
          <w:sz w:val="28"/>
          <w:szCs w:val="28"/>
          <w:lang w:val="ru-RU"/>
        </w:rPr>
        <w:t>г.</w:t>
      </w:r>
      <w:r w:rsidR="00636464">
        <w:rPr>
          <w:sz w:val="28"/>
          <w:szCs w:val="28"/>
          <w:lang w:val="ru-RU"/>
        </w:rPr>
        <w:t xml:space="preserve"> в </w:t>
      </w:r>
      <w:proofErr w:type="spellStart"/>
      <w:r w:rsidR="00636464">
        <w:rPr>
          <w:sz w:val="28"/>
          <w:szCs w:val="28"/>
          <w:lang w:val="ru-RU"/>
        </w:rPr>
        <w:t>кетоац</w:t>
      </w:r>
      <w:r w:rsidR="0015057A">
        <w:rPr>
          <w:sz w:val="28"/>
          <w:szCs w:val="28"/>
          <w:lang w:val="ru-RU"/>
        </w:rPr>
        <w:t>и</w:t>
      </w:r>
      <w:r w:rsidR="00636464">
        <w:rPr>
          <w:sz w:val="28"/>
          <w:szCs w:val="28"/>
          <w:lang w:val="ru-RU"/>
        </w:rPr>
        <w:t>дозе</w:t>
      </w:r>
      <w:proofErr w:type="spellEnd"/>
      <w:r w:rsidR="00636464">
        <w:rPr>
          <w:sz w:val="28"/>
          <w:szCs w:val="28"/>
          <w:lang w:val="ru-RU"/>
        </w:rPr>
        <w:t>.</w:t>
      </w:r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5057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5057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15057A">
        <w:rPr>
          <w:sz w:val="28"/>
          <w:lang w:val="ru-RU"/>
        </w:rPr>
        <w:t>Генсулин</w:t>
      </w:r>
      <w:proofErr w:type="spellEnd"/>
      <w:r w:rsidR="0015057A">
        <w:rPr>
          <w:sz w:val="28"/>
          <w:lang w:val="ru-RU"/>
        </w:rPr>
        <w:t xml:space="preserve"> </w:t>
      </w:r>
      <w:proofErr w:type="gramStart"/>
      <w:r w:rsidR="0015057A">
        <w:rPr>
          <w:sz w:val="28"/>
          <w:lang w:val="ru-RU"/>
        </w:rPr>
        <w:t>Р</w:t>
      </w:r>
      <w:proofErr w:type="gramEnd"/>
      <w:r w:rsidR="0015057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15057A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15057A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15057A">
        <w:rPr>
          <w:sz w:val="28"/>
          <w:lang w:val="ru-RU"/>
        </w:rPr>
        <w:t xml:space="preserve"> </w:t>
      </w:r>
      <w:proofErr w:type="spellStart"/>
      <w:r w:rsidR="0015057A">
        <w:rPr>
          <w:sz w:val="28"/>
          <w:lang w:val="ru-RU"/>
        </w:rPr>
        <w:t>Генсулин</w:t>
      </w:r>
      <w:proofErr w:type="spellEnd"/>
      <w:r w:rsidR="0015057A">
        <w:rPr>
          <w:sz w:val="28"/>
          <w:lang w:val="ru-RU"/>
        </w:rPr>
        <w:t xml:space="preserve"> Н п/з 20 </w:t>
      </w:r>
      <w:proofErr w:type="spellStart"/>
      <w:r w:rsidR="0015057A">
        <w:rPr>
          <w:sz w:val="28"/>
          <w:lang w:val="ru-RU"/>
        </w:rPr>
        <w:t>ед</w:t>
      </w:r>
      <w:proofErr w:type="spellEnd"/>
      <w:r w:rsidR="0015057A">
        <w:rPr>
          <w:sz w:val="28"/>
          <w:lang w:val="ru-RU"/>
        </w:rPr>
        <w:t xml:space="preserve">, п/у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5057A">
        <w:rPr>
          <w:sz w:val="28"/>
          <w:lang w:val="ru-RU"/>
        </w:rPr>
        <w:t>3,8-17-16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15057A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15057A">
        <w:rPr>
          <w:sz w:val="28"/>
          <w:lang w:val="ru-RU"/>
        </w:rPr>
        <w:t>6,9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</w:t>
      </w:r>
      <w:r w:rsidR="0015057A">
        <w:rPr>
          <w:sz w:val="28"/>
          <w:lang w:val="ru-RU"/>
        </w:rPr>
        <w:t xml:space="preserve"> 02.11.17</w:t>
      </w:r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5057A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</w:t>
      </w:r>
      <w:r w:rsidR="0015057A">
        <w:rPr>
          <w:sz w:val="28"/>
          <w:lang w:val="ru-RU"/>
        </w:rPr>
        <w:t xml:space="preserve"> Бронхиальная астма</w:t>
      </w:r>
      <w:proofErr w:type="gramStart"/>
      <w:r w:rsidR="0015057A">
        <w:rPr>
          <w:sz w:val="28"/>
          <w:lang w:val="ru-RU"/>
        </w:rPr>
        <w:t xml:space="preserve"> ,</w:t>
      </w:r>
      <w:proofErr w:type="gramEnd"/>
      <w:r w:rsidR="0015057A">
        <w:rPr>
          <w:sz w:val="28"/>
          <w:lang w:val="ru-RU"/>
        </w:rPr>
        <w:t xml:space="preserve"> </w:t>
      </w:r>
      <w:proofErr w:type="spellStart"/>
      <w:r w:rsidR="0015057A">
        <w:rPr>
          <w:sz w:val="28"/>
          <w:lang w:val="ru-RU"/>
        </w:rPr>
        <w:t>легкаф</w:t>
      </w:r>
      <w:proofErr w:type="spellEnd"/>
      <w:r w:rsidR="0015057A">
        <w:rPr>
          <w:sz w:val="28"/>
          <w:lang w:val="ru-RU"/>
        </w:rPr>
        <w:t xml:space="preserve"> форма с 1996, узловой зоб с 2017,  гормональное обследование не проводилось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36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B52965" w:rsidRDefault="00636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B52965" w:rsidRDefault="00636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5,51</w:t>
            </w:r>
          </w:p>
        </w:tc>
        <w:tc>
          <w:tcPr>
            <w:tcW w:w="1028" w:type="dxa"/>
          </w:tcPr>
          <w:p w:rsidR="00E940E0" w:rsidRPr="00B52965" w:rsidRDefault="00636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B52965" w:rsidRDefault="00636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636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36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36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636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636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6,19</w:t>
            </w:r>
          </w:p>
        </w:tc>
        <w:tc>
          <w:tcPr>
            <w:tcW w:w="734" w:type="dxa"/>
            <w:vAlign w:val="center"/>
          </w:tcPr>
          <w:p w:rsidR="00E940E0" w:rsidRPr="00B52965" w:rsidRDefault="008E355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1,10</w:t>
            </w:r>
          </w:p>
        </w:tc>
        <w:tc>
          <w:tcPr>
            <w:tcW w:w="734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B52965" w:rsidRDefault="008E355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B52965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364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>%</w:t>
      </w:r>
    </w:p>
    <w:p w:rsidR="00110FA9" w:rsidRPr="004468E8" w:rsidRDefault="0063646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63646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16.02.18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14,2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1,3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149,8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3646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2C53B3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14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C53B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947DD" w:rsidP="00FC5396">
      <w:pPr>
        <w:pStyle w:val="5"/>
        <w:ind w:left="-567"/>
      </w:pPr>
      <w:r>
        <w:rPr>
          <w:lang w:val="uk-UA"/>
        </w:rPr>
        <w:t>15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21,2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 2.00-4,2</w:t>
            </w:r>
          </w:p>
        </w:tc>
        <w:tc>
          <w:tcPr>
            <w:tcW w:w="992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2C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2C53B3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15.02.18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6, NDS 6). </w:t>
      </w:r>
    </w:p>
    <w:p w:rsidR="001A6BA7" w:rsidRPr="004468E8" w:rsidRDefault="002C53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14.02.18</w:t>
      </w:r>
      <w:r w:rsidR="001A6BA7" w:rsidRPr="00FC6E98">
        <w:rPr>
          <w:sz w:val="28"/>
          <w:u w:val="single"/>
        </w:rPr>
        <w:t>Окулист</w:t>
      </w:r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  <w:proofErr w:type="gramStart"/>
        </w:sdtContent>
      </w:sdt>
      <w:r w:rsidR="00B022B7">
        <w:rPr>
          <w:sz w:val="28"/>
          <w:lang w:val="ru-RU"/>
        </w:rPr>
        <w:t xml:space="preserve"> В</w:t>
      </w:r>
      <w:proofErr w:type="gramEnd"/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6364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5057A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15057A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15057A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F947D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F947DD">
        <w:rPr>
          <w:sz w:val="28"/>
          <w:szCs w:val="20"/>
          <w:u w:val="single"/>
          <w:lang w:val="ru-RU"/>
        </w:rPr>
        <w:t>14.</w:t>
      </w:r>
      <w:r w:rsidR="00160670" w:rsidRPr="00F947DD">
        <w:rPr>
          <w:sz w:val="28"/>
          <w:szCs w:val="20"/>
          <w:u w:val="single"/>
          <w:lang w:val="ru-RU"/>
        </w:rPr>
        <w:t>02.18</w:t>
      </w:r>
      <w:r w:rsidR="005A12C5" w:rsidRPr="00F947DD">
        <w:rPr>
          <w:sz w:val="28"/>
          <w:szCs w:val="20"/>
          <w:u w:val="single"/>
          <w:lang w:val="ru-RU"/>
        </w:rPr>
        <w:t xml:space="preserve">РВГ: </w:t>
      </w:r>
      <w:r w:rsidR="005A12C5" w:rsidRPr="00F947DD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F947DD">
        <w:rPr>
          <w:sz w:val="28"/>
          <w:szCs w:val="20"/>
          <w:lang w:val="ru-RU"/>
        </w:rPr>
        <w:t>к</w:t>
      </w:r>
      <w:proofErr w:type="gramEnd"/>
      <w:r w:rsidR="005A12C5" w:rsidRPr="00F947DD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947DD">
            <w:rPr>
              <w:lang w:val="ru-RU"/>
            </w:rPr>
            <w:t>умеренно повышено</w:t>
          </w:r>
        </w:sdtContent>
      </w:sdt>
      <w:r w:rsidR="005A12C5" w:rsidRPr="00F947DD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15057A">
        <w:rPr>
          <w:sz w:val="28"/>
          <w:highlight w:val="yellow"/>
          <w:u w:val="single"/>
          <w:lang w:val="ru-RU"/>
        </w:rPr>
        <w:t>ж</w:t>
      </w:r>
      <w:proofErr w:type="gramEnd"/>
      <w:r w:rsidRPr="0015057A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B2E1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B2E1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947DD" w:rsidRPr="004F6116" w:rsidRDefault="00F7479F" w:rsidP="00F947DD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947DD">
            <w:rPr>
              <w:lang w:val="ru-RU"/>
            </w:rPr>
            <w:t>Фещук</w:t>
          </w:r>
          <w:proofErr w:type="spellEnd"/>
          <w:r w:rsidR="00F947DD">
            <w:rPr>
              <w:lang w:val="ru-RU"/>
            </w:rPr>
            <w:t>. И.А.</w:t>
          </w:r>
        </w:sdtContent>
      </w:sdt>
    </w:p>
    <w:p w:rsidR="00BD7E20" w:rsidRPr="00BD7E20" w:rsidRDefault="003B2E1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947D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E12" w:rsidRDefault="003B2E12" w:rsidP="00080012">
      <w:r>
        <w:separator/>
      </w:r>
    </w:p>
  </w:endnote>
  <w:endnote w:type="continuationSeparator" w:id="0">
    <w:p w:rsidR="003B2E12" w:rsidRDefault="003B2E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E12" w:rsidRDefault="003B2E12" w:rsidP="00080012">
      <w:r>
        <w:separator/>
      </w:r>
    </w:p>
  </w:footnote>
  <w:footnote w:type="continuationSeparator" w:id="0">
    <w:p w:rsidR="003B2E12" w:rsidRDefault="003B2E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512F"/>
    <w:rsid w:val="0015057A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594"/>
    <w:rsid w:val="002B3AC8"/>
    <w:rsid w:val="002B3D4F"/>
    <w:rsid w:val="002B5D68"/>
    <w:rsid w:val="002B7D39"/>
    <w:rsid w:val="002C0E55"/>
    <w:rsid w:val="002C2E80"/>
    <w:rsid w:val="002C483F"/>
    <w:rsid w:val="002C53B3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2E12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464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55B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47D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B0A88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C953-13FF-4EFB-ACEC-11B224AE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4024</Words>
  <Characters>2295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2018-02-19T07:20:00Z</dcterms:created>
  <dcterms:modified xsi:type="dcterms:W3CDTF">2018-02-19T07:32:00Z</dcterms:modified>
</cp:coreProperties>
</file>