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5D4E0C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5D4E0C">
        <w:rPr>
          <w:lang w:val="uk-UA"/>
        </w:rPr>
        <w:t>244</w:t>
      </w:r>
    </w:p>
    <w:p w:rsidR="00F7479F" w:rsidRPr="005D4E0C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5D4E0C">
        <w:rPr>
          <w:lang w:val="uk-UA"/>
        </w:rPr>
        <w:t xml:space="preserve">Загородних </w:t>
      </w:r>
      <w:bookmarkEnd w:id="0"/>
      <w:r w:rsidR="005D4E0C">
        <w:rPr>
          <w:lang w:val="uk-UA"/>
        </w:rPr>
        <w:t xml:space="preserve">Алина </w:t>
      </w:r>
      <w:proofErr w:type="spellStart"/>
      <w:r w:rsidR="005D4E0C">
        <w:rPr>
          <w:lang w:val="uk-UA"/>
        </w:rPr>
        <w:t>Михайловна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D4E0C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5D4E0C">
        <w:rPr>
          <w:sz w:val="28"/>
          <w:lang w:val="ru-RU"/>
        </w:rPr>
        <w:t>Вольнянский</w:t>
      </w:r>
      <w:proofErr w:type="spellEnd"/>
      <w:r w:rsidR="005D4E0C">
        <w:rPr>
          <w:sz w:val="28"/>
          <w:lang w:val="ru-RU"/>
        </w:rPr>
        <w:t xml:space="preserve"> р-н, г. Вольнянск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5D4E0C">
        <w:rPr>
          <w:sz w:val="28"/>
          <w:lang w:val="ru-RU"/>
        </w:rPr>
        <w:t>Вольнянская</w:t>
      </w:r>
      <w:proofErr w:type="spellEnd"/>
      <w:r w:rsidR="005D4E0C">
        <w:rPr>
          <w:sz w:val="28"/>
          <w:lang w:val="ru-RU"/>
        </w:rPr>
        <w:t xml:space="preserve"> ЦРБ, врач </w:t>
      </w:r>
    </w:p>
    <w:p w:rsidR="00F7479F" w:rsidRPr="008E4E81" w:rsidRDefault="006574B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D4E0C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5D4E0C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D4E0C">
            <w:rPr>
              <w:sz w:val="28"/>
              <w:lang w:val="ru-RU"/>
            </w:rPr>
            <w:t>диаб</w:t>
          </w:r>
          <w:proofErr w:type="spellEnd"/>
          <w:r w:rsidR="005D4E0C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574B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D32A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9D32A8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9D32A8">
        <w:rPr>
          <w:sz w:val="28"/>
          <w:szCs w:val="28"/>
          <w:lang w:val="ru-RU"/>
        </w:rPr>
        <w:t xml:space="preserve"> скованность в коленных суставах,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9D32A8">
        <w:rPr>
          <w:sz w:val="28"/>
          <w:szCs w:val="28"/>
          <w:lang w:val="ru-RU"/>
        </w:rPr>
        <w:t>145/90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 общую</w:t>
      </w:r>
      <w:r w:rsidR="009D32A8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BA5C63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</w:t>
      </w:r>
      <w:r w:rsidR="009D32A8">
        <w:rPr>
          <w:sz w:val="28"/>
          <w:szCs w:val="28"/>
          <w:lang w:val="ru-RU"/>
        </w:rPr>
        <w:t>2011</w:t>
      </w:r>
      <w:r w:rsidRPr="000C203B">
        <w:rPr>
          <w:sz w:val="28"/>
          <w:szCs w:val="28"/>
          <w:lang w:val="ru-RU"/>
        </w:rPr>
        <w:t xml:space="preserve">г. </w:t>
      </w:r>
      <w:r w:rsidR="00BA5C63">
        <w:rPr>
          <w:sz w:val="28"/>
          <w:szCs w:val="28"/>
          <w:lang w:val="ru-RU"/>
        </w:rPr>
        <w:t>при обследование по поводу подагры.</w:t>
      </w:r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BA5C6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BA5C63">
        <w:rPr>
          <w:sz w:val="28"/>
          <w:lang w:val="ru-RU"/>
        </w:rPr>
        <w:t xml:space="preserve"> </w:t>
      </w:r>
      <w:proofErr w:type="spellStart"/>
      <w:r w:rsidR="00BA5C63">
        <w:rPr>
          <w:sz w:val="28"/>
          <w:lang w:val="ru-RU"/>
        </w:rPr>
        <w:t>сиофор</w:t>
      </w:r>
      <w:proofErr w:type="spellEnd"/>
      <w:r w:rsidR="00BA5C63">
        <w:rPr>
          <w:sz w:val="28"/>
          <w:lang w:val="ru-RU"/>
        </w:rPr>
        <w:t xml:space="preserve"> 1000 1т 2р/д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BA5C63">
        <w:rPr>
          <w:sz w:val="28"/>
          <w:lang w:val="ru-RU"/>
        </w:rPr>
        <w:t>5,1-10,2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BA5C63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BA5C63">
        <w:rPr>
          <w:sz w:val="28"/>
          <w:lang w:val="ru-RU"/>
        </w:rPr>
        <w:t>розукард</w:t>
      </w:r>
      <w:proofErr w:type="spellEnd"/>
      <w:r w:rsidR="00BA5C63">
        <w:rPr>
          <w:sz w:val="28"/>
          <w:lang w:val="ru-RU"/>
        </w:rPr>
        <w:t xml:space="preserve"> 10 мг 1т, </w:t>
      </w:r>
      <w:proofErr w:type="spellStart"/>
      <w:r w:rsidR="00BA5C63">
        <w:rPr>
          <w:sz w:val="28"/>
          <w:lang w:val="ru-RU"/>
        </w:rPr>
        <w:t>клосарт</w:t>
      </w:r>
      <w:proofErr w:type="spellEnd"/>
      <w:r w:rsidR="00BA5C63">
        <w:rPr>
          <w:sz w:val="28"/>
          <w:lang w:val="ru-RU"/>
        </w:rPr>
        <w:t xml:space="preserve"> 25 мг утром. С 2011 АИТ без </w:t>
      </w:r>
      <w:proofErr w:type="spellStart"/>
      <w:r w:rsidR="00BA5C63">
        <w:rPr>
          <w:sz w:val="28"/>
          <w:lang w:val="ru-RU"/>
        </w:rPr>
        <w:t>уведочиения</w:t>
      </w:r>
      <w:proofErr w:type="spellEnd"/>
      <w:r w:rsidR="00BA5C63">
        <w:rPr>
          <w:sz w:val="28"/>
          <w:lang w:val="ru-RU"/>
        </w:rPr>
        <w:t xml:space="preserve">  объема АТТПО – (2011) – 130,8 АТТПО – 281, Подагра</w:t>
      </w:r>
      <w:proofErr w:type="gramStart"/>
      <w:r w:rsidR="00BA5C63">
        <w:rPr>
          <w:sz w:val="28"/>
          <w:lang w:val="ru-RU"/>
        </w:rPr>
        <w:t xml:space="preserve"> ,</w:t>
      </w:r>
      <w:proofErr w:type="gramEnd"/>
      <w:r w:rsidR="00BA5C63">
        <w:rPr>
          <w:sz w:val="28"/>
          <w:lang w:val="ru-RU"/>
        </w:rPr>
        <w:t xml:space="preserve"> </w:t>
      </w:r>
      <w:proofErr w:type="spellStart"/>
      <w:r w:rsidR="00BA5C63">
        <w:rPr>
          <w:sz w:val="28"/>
          <w:lang w:val="ru-RU"/>
        </w:rPr>
        <w:t>гиперурикэмия</w:t>
      </w:r>
      <w:proofErr w:type="spellEnd"/>
      <w:r w:rsidR="00BA5C63">
        <w:rPr>
          <w:sz w:val="28"/>
          <w:lang w:val="ru-RU"/>
        </w:rPr>
        <w:t xml:space="preserve"> с 2011.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D32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1028" w:type="dxa"/>
          </w:tcPr>
          <w:p w:rsidR="00E940E0" w:rsidRPr="00B52965" w:rsidRDefault="009D32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9D32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9D32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B52965" w:rsidRDefault="009D32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9D32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D32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D32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9D32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9D32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56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734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B52965" w:rsidRDefault="009D32A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0,982</w:t>
            </w:r>
          </w:p>
        </w:tc>
        <w:tc>
          <w:tcPr>
            <w:tcW w:w="734" w:type="dxa"/>
          </w:tcPr>
          <w:p w:rsidR="00E940E0" w:rsidRPr="00B52965" w:rsidRDefault="009D32A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35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9D32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D32A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9,9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9D32A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4,77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140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103,3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F63B0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 xml:space="preserve">21.02.18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79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107,40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117,6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99,2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F63B06">
        <w:rPr>
          <w:b w:val="0"/>
          <w:lang w:val="uk-UA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 w:rsidR="00F63B06">
        <w:rPr>
          <w:b w:val="0"/>
          <w:lang w:val="uk-UA"/>
        </w:rPr>
        <w:t>0,075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 w:rsidR="00F63B06">
        <w:rPr>
          <w:b w:val="0"/>
          <w:lang w:val="uk-UA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 w:rsidR="00F63B06">
        <w:rPr>
          <w:b w:val="0"/>
          <w:lang w:val="uk-UA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63B0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0,046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5F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65F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  <w:r w:rsidR="00F63B06">
              <w:rPr>
                <w:sz w:val="28"/>
                <w:szCs w:val="28"/>
                <w:lang w:val="ru-RU"/>
              </w:rPr>
              <w:t>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63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F63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F63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F63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F63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63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F63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63B0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 2.00-6,9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B65FCC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20.02.18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4). СВД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. </w:t>
      </w:r>
    </w:p>
    <w:p w:rsidR="001A6BA7" w:rsidRPr="00FC6E98" w:rsidRDefault="005D4E0C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22.02.18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>0,9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</w:t>
      </w:r>
      <w:r>
        <w:rPr>
          <w:sz w:val="28"/>
        </w:rPr>
        <w:t>1,0</w:t>
      </w:r>
      <w:r w:rsidR="005215E7" w:rsidRPr="00FC6E98">
        <w:rPr>
          <w:sz w:val="28"/>
        </w:rPr>
        <w:t xml:space="preserve"> </w:t>
      </w:r>
      <w:r w:rsidR="001A6BA7" w:rsidRPr="00FC6E98">
        <w:rPr>
          <w:sz w:val="28"/>
        </w:rPr>
        <w:t xml:space="preserve">  </w:t>
      </w:r>
    </w:p>
    <w:p w:rsidR="001A6BA7" w:rsidRPr="004468E8" w:rsidRDefault="006574B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D4E0C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</w:t>
      </w:r>
      <w:r w:rsidR="00B65FCC">
        <w:rPr>
          <w:sz w:val="28"/>
          <w:lang w:val="ru-RU"/>
        </w:rPr>
        <w:t xml:space="preserve"> умеренно извиты, </w:t>
      </w:r>
      <w:proofErr w:type="gramStart"/>
      <w:r w:rsidR="00B65FCC">
        <w:rPr>
          <w:sz w:val="28"/>
          <w:lang w:val="ru-RU"/>
        </w:rPr>
        <w:t>с-м</w:t>
      </w:r>
      <w:proofErr w:type="gramEnd"/>
      <w:r w:rsidR="00B65FCC">
        <w:rPr>
          <w:sz w:val="28"/>
          <w:lang w:val="ru-RU"/>
        </w:rPr>
        <w:t xml:space="preserve"> </w:t>
      </w:r>
      <w:proofErr w:type="spellStart"/>
      <w:r w:rsidR="00B65FCC">
        <w:rPr>
          <w:sz w:val="28"/>
          <w:lang w:val="ru-RU"/>
        </w:rPr>
        <w:t>Салюс</w:t>
      </w:r>
      <w:proofErr w:type="spellEnd"/>
      <w:r w:rsidR="00B65FCC">
        <w:rPr>
          <w:sz w:val="28"/>
          <w:lang w:val="ru-RU"/>
        </w:rPr>
        <w:t xml:space="preserve"> 1 ст. вены полнокровны. В макуле без особенностей</w:t>
      </w:r>
      <w:proofErr w:type="gramStart"/>
      <w:r w:rsidR="00B65FCC">
        <w:rPr>
          <w:sz w:val="28"/>
          <w:lang w:val="ru-RU"/>
        </w:rPr>
        <w:t>.</w:t>
      </w:r>
      <w:proofErr w:type="gramEnd"/>
      <w:r w:rsidR="00B65FCC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</w:t>
      </w:r>
      <w:proofErr w:type="gramStart"/>
      <w:r w:rsidR="001A6BA7" w:rsidRPr="004468E8">
        <w:rPr>
          <w:sz w:val="28"/>
          <w:lang w:val="ru-RU"/>
        </w:rPr>
        <w:t xml:space="preserve">.. </w:t>
      </w:r>
      <w:proofErr w:type="gramEnd"/>
    </w:p>
    <w:p w:rsidR="00F7479F" w:rsidRPr="004468E8" w:rsidRDefault="00B65F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DE6E0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5D4E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D4E0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B65F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B65FCC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B65FCC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B65FCC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574B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574B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6E0B">
            <w:rPr>
              <w:lang w:val="ru-RU"/>
            </w:rPr>
            <w:t>Севумян</w:t>
          </w:r>
          <w:proofErr w:type="spellEnd"/>
          <w:r w:rsidR="00DE6E0B">
            <w:rPr>
              <w:lang w:val="ru-RU"/>
            </w:rPr>
            <w:t xml:space="preserve"> К.Ю.</w:t>
          </w:r>
        </w:sdtContent>
      </w:sdt>
    </w:p>
    <w:p w:rsidR="00BD7E20" w:rsidRPr="00BD7E20" w:rsidRDefault="006574B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E6E0B">
            <w:t>Севумян</w:t>
          </w:r>
          <w:proofErr w:type="spellEnd"/>
          <w:r w:rsidR="00DE6E0B">
            <w:t xml:space="preserve">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4B3" w:rsidRDefault="006574B3" w:rsidP="00080012">
      <w:r>
        <w:separator/>
      </w:r>
    </w:p>
  </w:endnote>
  <w:endnote w:type="continuationSeparator" w:id="0">
    <w:p w:rsidR="006574B3" w:rsidRDefault="006574B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4B3" w:rsidRDefault="006574B3" w:rsidP="00080012">
      <w:r>
        <w:separator/>
      </w:r>
    </w:p>
  </w:footnote>
  <w:footnote w:type="continuationSeparator" w:id="0">
    <w:p w:rsidR="006574B3" w:rsidRDefault="006574B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4E0C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74B3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32A8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5FCC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5C63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6E0B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3B06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81BBD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ADC9-D76C-46A5-A7B3-E285FCB1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4598</Words>
  <Characters>2622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2018-02-22T13:17:00Z</dcterms:created>
  <dcterms:modified xsi:type="dcterms:W3CDTF">2018-02-22T13:17:00Z</dcterms:modified>
</cp:coreProperties>
</file>